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B83A3" w14:textId="77777777" w:rsidR="00D1062E" w:rsidRPr="00BF2D66" w:rsidRDefault="008E5F52" w:rsidP="00BF2D66">
      <w:pPr>
        <w:pStyle w:val="TxBrp1"/>
        <w:spacing w:line="276" w:lineRule="auto"/>
        <w:ind w:hanging="34"/>
        <w:rPr>
          <w:rFonts w:asciiTheme="minorHAnsi" w:hAnsiTheme="minorHAnsi" w:cstheme="minorHAnsi"/>
          <w:sz w:val="22"/>
          <w:szCs w:val="22"/>
          <w:lang w:val="fr-FR"/>
        </w:rPr>
      </w:pPr>
      <w:r w:rsidRPr="00BF2D66">
        <w:rPr>
          <w:rFonts w:asciiTheme="minorHAnsi" w:hAnsiTheme="minorHAnsi" w:cstheme="minorHAnsi"/>
          <w:sz w:val="22"/>
          <w:szCs w:val="22"/>
          <w:lang w:val="fr-FR"/>
        </w:rPr>
        <w:tab/>
      </w:r>
    </w:p>
    <w:p w14:paraId="2CB76612" w14:textId="77777777" w:rsidR="00182AC3" w:rsidRDefault="00182AC3" w:rsidP="00BF2D66">
      <w:pPr>
        <w:pStyle w:val="Kop1"/>
        <w:spacing w:before="0" w:after="0" w:line="276" w:lineRule="auto"/>
        <w:jc w:val="center"/>
        <w:rPr>
          <w:rFonts w:asciiTheme="minorHAnsi" w:hAnsiTheme="minorHAnsi" w:cstheme="minorHAnsi"/>
          <w:b w:val="0"/>
          <w:bCs/>
          <w:kern w:val="0"/>
          <w:sz w:val="22"/>
          <w:szCs w:val="22"/>
          <w:u w:val="single"/>
          <w:lang w:val="fr-FR"/>
        </w:rPr>
      </w:pPr>
    </w:p>
    <w:p w14:paraId="43FB83A4" w14:textId="39EBF8DF" w:rsidR="008F0120" w:rsidRPr="00BF2D66" w:rsidRDefault="00DF77CA" w:rsidP="00BF2D66">
      <w:pPr>
        <w:pStyle w:val="Kop1"/>
        <w:spacing w:before="0" w:after="0" w:line="276" w:lineRule="auto"/>
        <w:jc w:val="center"/>
        <w:rPr>
          <w:rFonts w:asciiTheme="minorHAnsi" w:hAnsiTheme="minorHAnsi" w:cstheme="minorHAnsi"/>
          <w:b w:val="0"/>
          <w:bCs/>
          <w:kern w:val="0"/>
          <w:sz w:val="22"/>
          <w:szCs w:val="22"/>
          <w:u w:val="single"/>
          <w:lang w:val="fr-FR"/>
        </w:rPr>
      </w:pPr>
      <w:r w:rsidRPr="00BF2D66">
        <w:rPr>
          <w:rFonts w:asciiTheme="minorHAnsi" w:hAnsiTheme="minorHAnsi" w:cstheme="minorHAnsi"/>
          <w:b w:val="0"/>
          <w:bCs/>
          <w:kern w:val="0"/>
          <w:sz w:val="22"/>
          <w:szCs w:val="22"/>
          <w:u w:val="single"/>
          <w:lang w:val="fr-FR"/>
        </w:rPr>
        <w:t>Dalles</w:t>
      </w:r>
      <w:r w:rsidR="003A4BAB" w:rsidRPr="00BF2D66">
        <w:rPr>
          <w:rFonts w:asciiTheme="minorHAnsi" w:hAnsiTheme="minorHAnsi" w:cstheme="minorHAnsi"/>
          <w:b w:val="0"/>
          <w:bCs/>
          <w:kern w:val="0"/>
          <w:sz w:val="22"/>
          <w:szCs w:val="22"/>
          <w:u w:val="single"/>
          <w:lang w:val="fr-FR"/>
        </w:rPr>
        <w:t xml:space="preserve"> de tapis</w:t>
      </w:r>
      <w:r w:rsidR="008D5A8F">
        <w:rPr>
          <w:rFonts w:asciiTheme="minorHAnsi" w:hAnsiTheme="minorHAnsi" w:cstheme="minorHAnsi"/>
          <w:b w:val="0"/>
          <w:bCs/>
          <w:kern w:val="0"/>
          <w:sz w:val="22"/>
          <w:szCs w:val="22"/>
          <w:u w:val="single"/>
          <w:lang w:val="fr-FR"/>
        </w:rPr>
        <w:t xml:space="preserve"> </w:t>
      </w:r>
      <w:r w:rsidR="00EE43B8">
        <w:rPr>
          <w:rFonts w:asciiTheme="minorHAnsi" w:hAnsiTheme="minorHAnsi" w:cstheme="minorHAnsi"/>
          <w:b w:val="0"/>
          <w:bCs/>
          <w:kern w:val="0"/>
          <w:sz w:val="22"/>
          <w:szCs w:val="22"/>
          <w:u w:val="single"/>
          <w:lang w:val="fr-FR"/>
        </w:rPr>
        <w:t xml:space="preserve">bouclée </w:t>
      </w:r>
      <w:r w:rsidR="00595DBB">
        <w:rPr>
          <w:rFonts w:asciiTheme="minorHAnsi" w:hAnsiTheme="minorHAnsi" w:cstheme="minorHAnsi"/>
          <w:b w:val="0"/>
          <w:bCs/>
          <w:kern w:val="0"/>
          <w:sz w:val="22"/>
          <w:szCs w:val="22"/>
          <w:u w:val="single"/>
          <w:lang w:val="fr-FR"/>
        </w:rPr>
        <w:t>en polyamide</w:t>
      </w:r>
      <w:r w:rsidR="003A4BAB" w:rsidRPr="00BF2D66">
        <w:rPr>
          <w:rFonts w:asciiTheme="minorHAnsi" w:hAnsiTheme="minorHAnsi" w:cstheme="minorHAnsi"/>
          <w:b w:val="0"/>
          <w:bCs/>
          <w:kern w:val="0"/>
          <w:sz w:val="22"/>
          <w:szCs w:val="22"/>
          <w:u w:val="single"/>
          <w:lang w:val="fr-FR"/>
        </w:rPr>
        <w:t xml:space="preserve"> </w:t>
      </w:r>
    </w:p>
    <w:p w14:paraId="43FB83A5" w14:textId="77777777" w:rsidR="00D1062E" w:rsidRDefault="00D1062E" w:rsidP="00BF2D66">
      <w:pPr>
        <w:pStyle w:val="TxBrp1"/>
        <w:spacing w:line="276" w:lineRule="auto"/>
        <w:ind w:left="0" w:firstLine="0"/>
        <w:rPr>
          <w:rFonts w:asciiTheme="minorHAnsi" w:hAnsiTheme="minorHAnsi" w:cstheme="minorHAnsi"/>
          <w:sz w:val="22"/>
          <w:szCs w:val="22"/>
          <w:lang w:val="fr-FR"/>
        </w:rPr>
      </w:pPr>
    </w:p>
    <w:p w14:paraId="55D44697" w14:textId="77777777" w:rsidR="00182AC3" w:rsidRPr="00BF2D66" w:rsidRDefault="00182AC3" w:rsidP="00BF2D66">
      <w:pPr>
        <w:pStyle w:val="TxBrp1"/>
        <w:spacing w:line="276" w:lineRule="auto"/>
        <w:ind w:left="0" w:firstLine="0"/>
        <w:rPr>
          <w:rFonts w:asciiTheme="minorHAnsi" w:hAnsiTheme="minorHAnsi" w:cstheme="minorHAnsi"/>
          <w:sz w:val="22"/>
          <w:szCs w:val="22"/>
          <w:lang w:val="fr-FR"/>
        </w:rPr>
      </w:pPr>
    </w:p>
    <w:p w14:paraId="43FB83A6" w14:textId="77777777" w:rsidR="00AE718A" w:rsidRPr="00BF2D66" w:rsidRDefault="00AE718A" w:rsidP="00BF2D66">
      <w:pPr>
        <w:pStyle w:val="TxBrp1"/>
        <w:spacing w:line="276" w:lineRule="auto"/>
        <w:ind w:left="0" w:firstLine="0"/>
        <w:rPr>
          <w:rFonts w:asciiTheme="minorHAnsi" w:hAnsiTheme="minorHAnsi" w:cstheme="minorHAnsi"/>
          <w:sz w:val="22"/>
          <w:szCs w:val="22"/>
          <w:lang w:val="fr-FR"/>
        </w:rPr>
      </w:pPr>
      <w:r w:rsidRPr="00BF2D66">
        <w:rPr>
          <w:rFonts w:asciiTheme="minorHAnsi" w:hAnsiTheme="minorHAnsi" w:cstheme="minorHAnsi"/>
          <w:sz w:val="22"/>
          <w:szCs w:val="22"/>
          <w:lang w:val="fr-FR"/>
        </w:rPr>
        <w:t>Mesure</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 m², par mètre carré, selon type</w:t>
      </w:r>
    </w:p>
    <w:p w14:paraId="43FB83A7" w14:textId="77777777" w:rsidR="00AE718A" w:rsidRPr="00BF2D66" w:rsidRDefault="00AE718A" w:rsidP="00BF2D66">
      <w:pPr>
        <w:pStyle w:val="TxBrp1"/>
        <w:spacing w:line="276" w:lineRule="auto"/>
        <w:ind w:left="0" w:firstLine="0"/>
        <w:rPr>
          <w:rFonts w:asciiTheme="minorHAnsi" w:hAnsiTheme="minorHAnsi" w:cstheme="minorHAnsi"/>
          <w:sz w:val="22"/>
          <w:szCs w:val="22"/>
          <w:lang w:val="fr-FR"/>
        </w:rPr>
      </w:pPr>
      <w:r w:rsidRPr="00BF2D66">
        <w:rPr>
          <w:rFonts w:asciiTheme="minorHAnsi" w:hAnsiTheme="minorHAnsi" w:cstheme="minorHAnsi"/>
          <w:sz w:val="22"/>
          <w:szCs w:val="22"/>
          <w:lang w:val="fr-FR"/>
        </w:rPr>
        <w:t>Code de mesure</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 surface nette</w:t>
      </w:r>
    </w:p>
    <w:p w14:paraId="43FB83A8" w14:textId="338B62A8" w:rsidR="00AE718A" w:rsidRDefault="00AE718A" w:rsidP="00BF2D66">
      <w:pPr>
        <w:pStyle w:val="TxBrp1"/>
        <w:spacing w:line="276" w:lineRule="auto"/>
        <w:ind w:left="0" w:firstLine="0"/>
        <w:rPr>
          <w:rFonts w:asciiTheme="minorHAnsi" w:hAnsiTheme="minorHAnsi" w:cstheme="minorHAnsi"/>
          <w:sz w:val="22"/>
          <w:szCs w:val="22"/>
          <w:lang w:val="fr-FR"/>
        </w:rPr>
      </w:pPr>
    </w:p>
    <w:p w14:paraId="05548633" w14:textId="77777777" w:rsidR="00E73E4F" w:rsidRPr="00BF2D66" w:rsidRDefault="00E73E4F" w:rsidP="00BF2D66">
      <w:pPr>
        <w:pStyle w:val="TxBrp1"/>
        <w:spacing w:line="276" w:lineRule="auto"/>
        <w:ind w:left="0" w:firstLine="0"/>
        <w:rPr>
          <w:rFonts w:asciiTheme="minorHAnsi" w:hAnsiTheme="minorHAnsi" w:cstheme="minorHAnsi"/>
          <w:sz w:val="22"/>
          <w:szCs w:val="22"/>
          <w:lang w:val="fr-FR"/>
        </w:rPr>
      </w:pPr>
    </w:p>
    <w:p w14:paraId="43FB83A9" w14:textId="77777777" w:rsidR="008F0120" w:rsidRDefault="008F0120" w:rsidP="00BF2D66">
      <w:pPr>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Matériau</w:t>
      </w:r>
      <w:r w:rsidR="0043315C" w:rsidRPr="00BF2D66">
        <w:rPr>
          <w:rFonts w:asciiTheme="minorHAnsi" w:hAnsiTheme="minorHAnsi" w:cstheme="minorHAnsi"/>
          <w:sz w:val="22"/>
          <w:szCs w:val="22"/>
          <w:u w:val="single"/>
          <w:lang w:val="fr-FR"/>
        </w:rPr>
        <w:t xml:space="preserve"> </w:t>
      </w:r>
    </w:p>
    <w:p w14:paraId="0FEA4D10" w14:textId="77777777" w:rsidR="00182AC3" w:rsidRPr="00BF2D66" w:rsidRDefault="00182AC3" w:rsidP="00BF2D66">
      <w:pPr>
        <w:spacing w:line="276" w:lineRule="auto"/>
        <w:rPr>
          <w:rFonts w:asciiTheme="minorHAnsi" w:hAnsiTheme="minorHAnsi" w:cstheme="minorHAnsi"/>
          <w:sz w:val="22"/>
          <w:szCs w:val="22"/>
          <w:u w:val="single"/>
          <w:lang w:val="fr-FR"/>
        </w:rPr>
      </w:pPr>
    </w:p>
    <w:p w14:paraId="43FB83AA" w14:textId="77777777" w:rsidR="00181120" w:rsidRPr="00BF2D66" w:rsidRDefault="00181120" w:rsidP="00BF2D66">
      <w:pPr>
        <w:spacing w:line="276" w:lineRule="auto"/>
        <w:rPr>
          <w:rFonts w:asciiTheme="minorHAnsi" w:hAnsiTheme="minorHAnsi" w:cstheme="minorHAnsi"/>
          <w:sz w:val="22"/>
          <w:szCs w:val="22"/>
          <w:u w:val="single"/>
          <w:lang w:val="fr-FR"/>
        </w:rPr>
      </w:pPr>
    </w:p>
    <w:p w14:paraId="2713E4AC" w14:textId="0D36BB30" w:rsidR="0070200A" w:rsidRDefault="004D013E" w:rsidP="00BF2D66">
      <w:pPr>
        <w:pStyle w:val="TxBrp4"/>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Dalle de tapis</w:t>
      </w:r>
      <w:r w:rsidR="00AE7185">
        <w:rPr>
          <w:rFonts w:asciiTheme="minorHAnsi" w:hAnsiTheme="minorHAnsi" w:cstheme="minorHAnsi"/>
          <w:sz w:val="22"/>
          <w:szCs w:val="22"/>
          <w:lang w:val="fr-FR"/>
        </w:rPr>
        <w:t xml:space="preserve"> </w:t>
      </w:r>
      <w:r w:rsidR="005F772B">
        <w:rPr>
          <w:rFonts w:asciiTheme="minorHAnsi" w:hAnsiTheme="minorHAnsi" w:cstheme="minorHAnsi"/>
          <w:sz w:val="22"/>
          <w:szCs w:val="22"/>
          <w:lang w:val="fr-FR"/>
        </w:rPr>
        <w:t xml:space="preserve">à </w:t>
      </w:r>
      <w:r w:rsidR="00B63CFF">
        <w:rPr>
          <w:rFonts w:asciiTheme="minorHAnsi" w:hAnsiTheme="minorHAnsi" w:cstheme="minorHAnsi"/>
          <w:sz w:val="22"/>
          <w:szCs w:val="22"/>
          <w:lang w:val="fr-FR"/>
        </w:rPr>
        <w:t xml:space="preserve">structure </w:t>
      </w:r>
      <w:r w:rsidR="00091B94">
        <w:rPr>
          <w:rFonts w:asciiTheme="minorHAnsi" w:hAnsiTheme="minorHAnsi" w:cstheme="minorHAnsi"/>
          <w:sz w:val="22"/>
          <w:szCs w:val="22"/>
          <w:lang w:val="fr-FR"/>
        </w:rPr>
        <w:t xml:space="preserve">bouclée </w:t>
      </w:r>
      <w:r w:rsidR="003517B3">
        <w:rPr>
          <w:rFonts w:asciiTheme="minorHAnsi" w:hAnsiTheme="minorHAnsi" w:cstheme="minorHAnsi"/>
          <w:sz w:val="22"/>
          <w:szCs w:val="22"/>
          <w:lang w:val="fr-FR"/>
        </w:rPr>
        <w:t xml:space="preserve">fine, </w:t>
      </w:r>
      <w:r w:rsidR="00AE7185">
        <w:rPr>
          <w:rFonts w:asciiTheme="minorHAnsi" w:hAnsiTheme="minorHAnsi" w:cstheme="minorHAnsi"/>
          <w:sz w:val="22"/>
          <w:szCs w:val="22"/>
          <w:lang w:val="fr-FR"/>
        </w:rPr>
        <w:t xml:space="preserve">disponible en format </w:t>
      </w:r>
      <w:r w:rsidR="00143335">
        <w:rPr>
          <w:rFonts w:asciiTheme="minorHAnsi" w:hAnsiTheme="minorHAnsi" w:cstheme="minorHAnsi"/>
          <w:sz w:val="22"/>
          <w:szCs w:val="22"/>
          <w:lang w:val="fr-FR"/>
        </w:rPr>
        <w:t>50 x 50 cm</w:t>
      </w:r>
      <w:r w:rsidR="000F4DA6">
        <w:rPr>
          <w:rFonts w:asciiTheme="minorHAnsi" w:hAnsiTheme="minorHAnsi" w:cstheme="minorHAnsi"/>
          <w:sz w:val="22"/>
          <w:szCs w:val="22"/>
          <w:lang w:val="fr-FR"/>
        </w:rPr>
        <w:t xml:space="preserve"> e</w:t>
      </w:r>
      <w:r w:rsidR="00143335">
        <w:rPr>
          <w:rFonts w:asciiTheme="minorHAnsi" w:hAnsiTheme="minorHAnsi" w:cstheme="minorHAnsi"/>
          <w:sz w:val="22"/>
          <w:szCs w:val="22"/>
          <w:lang w:val="fr-FR"/>
        </w:rPr>
        <w:t>t</w:t>
      </w:r>
      <w:r w:rsidR="00AE7185">
        <w:rPr>
          <w:rFonts w:asciiTheme="minorHAnsi" w:hAnsiTheme="minorHAnsi" w:cstheme="minorHAnsi"/>
          <w:sz w:val="22"/>
          <w:szCs w:val="22"/>
          <w:lang w:val="fr-FR"/>
        </w:rPr>
        <w:t xml:space="preserve"> en</w:t>
      </w:r>
      <w:r w:rsidR="000F4DA6">
        <w:rPr>
          <w:rFonts w:asciiTheme="minorHAnsi" w:hAnsiTheme="minorHAnsi" w:cstheme="minorHAnsi"/>
          <w:sz w:val="22"/>
          <w:szCs w:val="22"/>
          <w:lang w:val="fr-FR"/>
        </w:rPr>
        <w:t xml:space="preserve"> </w:t>
      </w:r>
      <w:r w:rsidR="00FD0BB5">
        <w:rPr>
          <w:rFonts w:asciiTheme="minorHAnsi" w:hAnsiTheme="minorHAnsi" w:cstheme="minorHAnsi"/>
          <w:sz w:val="22"/>
          <w:szCs w:val="22"/>
          <w:lang w:val="fr-FR"/>
        </w:rPr>
        <w:t>lame</w:t>
      </w:r>
      <w:r w:rsidRPr="00BF2D66">
        <w:rPr>
          <w:rFonts w:asciiTheme="minorHAnsi" w:hAnsiTheme="minorHAnsi" w:cstheme="minorHAnsi"/>
          <w:sz w:val="22"/>
          <w:szCs w:val="22"/>
          <w:lang w:val="fr-FR"/>
        </w:rPr>
        <w:t xml:space="preserve"> </w:t>
      </w:r>
      <w:r w:rsidR="00AE7185">
        <w:rPr>
          <w:rFonts w:asciiTheme="minorHAnsi" w:hAnsiTheme="minorHAnsi" w:cstheme="minorHAnsi"/>
          <w:sz w:val="22"/>
          <w:szCs w:val="22"/>
          <w:lang w:val="fr-FR"/>
        </w:rPr>
        <w:t xml:space="preserve">de </w:t>
      </w:r>
      <w:r w:rsidR="002310EB">
        <w:rPr>
          <w:rFonts w:asciiTheme="minorHAnsi" w:hAnsiTheme="minorHAnsi" w:cstheme="minorHAnsi"/>
          <w:sz w:val="22"/>
          <w:szCs w:val="22"/>
          <w:lang w:val="fr-FR"/>
        </w:rPr>
        <w:t>1</w:t>
      </w:r>
      <w:r w:rsidR="00B036F7">
        <w:rPr>
          <w:rFonts w:asciiTheme="minorHAnsi" w:hAnsiTheme="minorHAnsi" w:cstheme="minorHAnsi"/>
          <w:sz w:val="22"/>
          <w:szCs w:val="22"/>
          <w:lang w:val="fr-FR"/>
        </w:rPr>
        <w:t>0</w:t>
      </w:r>
      <w:r w:rsidRPr="00BF2D66">
        <w:rPr>
          <w:rFonts w:asciiTheme="minorHAnsi" w:hAnsiTheme="minorHAnsi" w:cstheme="minorHAnsi"/>
          <w:sz w:val="22"/>
          <w:szCs w:val="22"/>
          <w:lang w:val="fr-FR"/>
        </w:rPr>
        <w:t>0</w:t>
      </w:r>
      <w:r w:rsidR="00BF2D66"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x</w:t>
      </w:r>
      <w:r w:rsidR="00BF2D66" w:rsidRPr="00BF2D66">
        <w:rPr>
          <w:rFonts w:asciiTheme="minorHAnsi" w:hAnsiTheme="minorHAnsi" w:cstheme="minorHAnsi"/>
          <w:sz w:val="22"/>
          <w:szCs w:val="22"/>
          <w:lang w:val="fr-FR"/>
        </w:rPr>
        <w:t xml:space="preserve"> </w:t>
      </w:r>
      <w:r w:rsidR="00B036F7">
        <w:rPr>
          <w:rFonts w:asciiTheme="minorHAnsi" w:hAnsiTheme="minorHAnsi" w:cstheme="minorHAnsi"/>
          <w:sz w:val="22"/>
          <w:szCs w:val="22"/>
          <w:lang w:val="fr-FR"/>
        </w:rPr>
        <w:t>2</w:t>
      </w:r>
      <w:r w:rsidRPr="00BF2D66">
        <w:rPr>
          <w:rFonts w:asciiTheme="minorHAnsi" w:hAnsiTheme="minorHAnsi" w:cstheme="minorHAnsi"/>
          <w:sz w:val="22"/>
          <w:szCs w:val="22"/>
          <w:lang w:val="fr-FR"/>
        </w:rPr>
        <w:t>5</w:t>
      </w:r>
      <w:r w:rsidR="00B036F7">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cm</w:t>
      </w:r>
      <w:r w:rsidR="003517B3">
        <w:rPr>
          <w:rFonts w:asciiTheme="minorHAnsi" w:hAnsiTheme="minorHAnsi" w:cstheme="minorHAnsi"/>
          <w:sz w:val="22"/>
          <w:szCs w:val="22"/>
          <w:lang w:val="fr-FR"/>
        </w:rPr>
        <w:t xml:space="preserve">.  </w:t>
      </w:r>
      <w:r w:rsidR="002D2E56">
        <w:rPr>
          <w:rFonts w:asciiTheme="minorHAnsi" w:hAnsiTheme="minorHAnsi" w:cstheme="minorHAnsi"/>
          <w:sz w:val="22"/>
          <w:szCs w:val="22"/>
          <w:lang w:val="fr-FR"/>
        </w:rPr>
        <w:t>L</w:t>
      </w:r>
      <w:r w:rsidR="002D2E56" w:rsidRPr="002D2E56">
        <w:rPr>
          <w:rFonts w:asciiTheme="minorHAnsi" w:hAnsiTheme="minorHAnsi" w:cstheme="minorHAnsi"/>
          <w:sz w:val="22"/>
          <w:szCs w:val="22"/>
          <w:lang w:val="fr-FR"/>
        </w:rPr>
        <w:t>a masse des poils est composée à 100 % de fils de polyamide 6</w:t>
      </w:r>
      <w:r w:rsidR="009351E0">
        <w:rPr>
          <w:rFonts w:asciiTheme="minorHAnsi" w:hAnsiTheme="minorHAnsi" w:cstheme="minorHAnsi"/>
          <w:sz w:val="22"/>
          <w:szCs w:val="22"/>
          <w:lang w:val="fr-FR"/>
        </w:rPr>
        <w:t xml:space="preserve"> teinté dans la masse.  </w:t>
      </w:r>
      <w:r w:rsidR="00ED373D" w:rsidRPr="00ED373D">
        <w:rPr>
          <w:rFonts w:asciiTheme="minorHAnsi" w:hAnsiTheme="minorHAnsi" w:cstheme="minorHAnsi"/>
          <w:sz w:val="22"/>
          <w:szCs w:val="22"/>
          <w:lang w:val="fr-FR"/>
        </w:rPr>
        <w:t>Le poids de la pile est de 580gr/m²</w:t>
      </w:r>
      <w:r w:rsidR="00ED373D">
        <w:rPr>
          <w:rFonts w:asciiTheme="minorHAnsi" w:hAnsiTheme="minorHAnsi" w:cstheme="minorHAnsi"/>
          <w:sz w:val="22"/>
          <w:szCs w:val="22"/>
          <w:lang w:val="fr-FR"/>
        </w:rPr>
        <w:t xml:space="preserve"> est le poids total</w:t>
      </w:r>
      <w:r w:rsidR="00135BE7">
        <w:rPr>
          <w:rFonts w:asciiTheme="minorHAnsi" w:hAnsiTheme="minorHAnsi" w:cstheme="minorHAnsi"/>
          <w:sz w:val="22"/>
          <w:szCs w:val="22"/>
          <w:lang w:val="fr-FR"/>
        </w:rPr>
        <w:t xml:space="preserve"> </w:t>
      </w:r>
      <w:r w:rsidR="00182AC3">
        <w:rPr>
          <w:rFonts w:asciiTheme="minorHAnsi" w:hAnsiTheme="minorHAnsi" w:cstheme="minorHAnsi"/>
          <w:sz w:val="22"/>
          <w:szCs w:val="22"/>
          <w:lang w:val="fr-FR"/>
        </w:rPr>
        <w:t xml:space="preserve">de la dalle </w:t>
      </w:r>
      <w:r w:rsidR="00135BE7">
        <w:rPr>
          <w:rFonts w:asciiTheme="minorHAnsi" w:hAnsiTheme="minorHAnsi" w:cstheme="minorHAnsi"/>
          <w:sz w:val="22"/>
          <w:szCs w:val="22"/>
          <w:lang w:val="fr-FR"/>
        </w:rPr>
        <w:t>est 3895 gram/m²</w:t>
      </w:r>
      <w:r w:rsidR="00182AC3">
        <w:rPr>
          <w:rFonts w:asciiTheme="minorHAnsi" w:hAnsiTheme="minorHAnsi" w:cstheme="minorHAnsi"/>
          <w:sz w:val="22"/>
          <w:szCs w:val="22"/>
          <w:lang w:val="fr-FR"/>
        </w:rPr>
        <w:t>.</w:t>
      </w:r>
    </w:p>
    <w:p w14:paraId="04300FC6" w14:textId="77777777" w:rsidR="00E73E4F" w:rsidRDefault="00E73E4F" w:rsidP="00BF2D66">
      <w:pPr>
        <w:pStyle w:val="TxBrp4"/>
        <w:spacing w:line="276" w:lineRule="auto"/>
        <w:rPr>
          <w:rFonts w:asciiTheme="minorHAnsi" w:hAnsiTheme="minorHAnsi" w:cstheme="minorHAnsi"/>
          <w:sz w:val="22"/>
          <w:szCs w:val="22"/>
          <w:lang w:val="fr-FR"/>
        </w:rPr>
      </w:pPr>
    </w:p>
    <w:p w14:paraId="0A206419" w14:textId="3445EABF" w:rsidR="00D5118E" w:rsidRDefault="002300F5" w:rsidP="00BF2D66">
      <w:pPr>
        <w:pStyle w:val="TxBrp4"/>
        <w:spacing w:line="276" w:lineRule="auto"/>
        <w:rPr>
          <w:rFonts w:asciiTheme="minorHAnsi" w:hAnsiTheme="minorHAnsi" w:cstheme="minorHAnsi"/>
          <w:color w:val="000000"/>
          <w:sz w:val="22"/>
          <w:szCs w:val="22"/>
          <w:lang w:val="fr-FR"/>
        </w:rPr>
      </w:pPr>
      <w:r w:rsidRPr="002300F5">
        <w:rPr>
          <w:rFonts w:asciiTheme="minorHAnsi" w:hAnsiTheme="minorHAnsi" w:cstheme="minorHAnsi"/>
          <w:color w:val="000000"/>
          <w:sz w:val="22"/>
          <w:szCs w:val="22"/>
          <w:lang w:val="fr-FR"/>
        </w:rPr>
        <w:t>Un minimum de 28 motifs unicolores et 8 motifs linéaires combinables peuvent être sélectionnés.</w:t>
      </w:r>
      <w:r w:rsidR="00FB622E" w:rsidRPr="00FB622E">
        <w:rPr>
          <w:rFonts w:asciiTheme="minorHAnsi" w:hAnsiTheme="minorHAnsi" w:cstheme="minorHAnsi"/>
          <w:color w:val="000000"/>
          <w:sz w:val="22"/>
          <w:szCs w:val="22"/>
          <w:lang w:val="fr-FR"/>
        </w:rPr>
        <w:t xml:space="preserve"> </w:t>
      </w:r>
      <w:r w:rsidR="00FB622E">
        <w:rPr>
          <w:rFonts w:asciiTheme="minorHAnsi" w:hAnsiTheme="minorHAnsi" w:cstheme="minorHAnsi"/>
          <w:color w:val="000000"/>
          <w:sz w:val="22"/>
          <w:szCs w:val="22"/>
          <w:lang w:val="fr-FR"/>
        </w:rPr>
        <w:t xml:space="preserve">14 couleurs neutres et </w:t>
      </w:r>
      <w:r w:rsidR="00AB2E26">
        <w:rPr>
          <w:rFonts w:asciiTheme="minorHAnsi" w:hAnsiTheme="minorHAnsi" w:cstheme="minorHAnsi"/>
          <w:color w:val="000000"/>
          <w:sz w:val="22"/>
          <w:szCs w:val="22"/>
          <w:lang w:val="fr-FR"/>
        </w:rPr>
        <w:t>4</w:t>
      </w:r>
      <w:r w:rsidR="00FB622E">
        <w:rPr>
          <w:rFonts w:asciiTheme="minorHAnsi" w:hAnsiTheme="minorHAnsi" w:cstheme="minorHAnsi"/>
          <w:color w:val="000000"/>
          <w:sz w:val="22"/>
          <w:szCs w:val="22"/>
          <w:lang w:val="fr-FR"/>
        </w:rPr>
        <w:t xml:space="preserve"> dessins lignés</w:t>
      </w:r>
      <w:r w:rsidR="00AB2E26">
        <w:rPr>
          <w:rFonts w:asciiTheme="minorHAnsi" w:hAnsiTheme="minorHAnsi" w:cstheme="minorHAnsi"/>
          <w:color w:val="000000"/>
          <w:sz w:val="22"/>
          <w:szCs w:val="22"/>
          <w:lang w:val="fr-FR"/>
        </w:rPr>
        <w:t xml:space="preserve"> </w:t>
      </w:r>
      <w:r w:rsidR="002B55A4">
        <w:rPr>
          <w:rFonts w:asciiTheme="minorHAnsi" w:hAnsiTheme="minorHAnsi" w:cstheme="minorHAnsi"/>
          <w:color w:val="000000"/>
          <w:sz w:val="22"/>
          <w:szCs w:val="22"/>
          <w:lang w:val="fr-FR"/>
        </w:rPr>
        <w:t xml:space="preserve">sont également </w:t>
      </w:r>
      <w:r w:rsidR="00AB2E26">
        <w:rPr>
          <w:rFonts w:asciiTheme="minorHAnsi" w:hAnsiTheme="minorHAnsi" w:cstheme="minorHAnsi"/>
          <w:color w:val="000000"/>
          <w:sz w:val="22"/>
          <w:szCs w:val="22"/>
          <w:lang w:val="fr-FR"/>
        </w:rPr>
        <w:t>disponibles en lames.</w:t>
      </w:r>
      <w:r w:rsidR="008A13E8">
        <w:rPr>
          <w:rFonts w:asciiTheme="minorHAnsi" w:hAnsiTheme="minorHAnsi" w:cstheme="minorHAnsi"/>
          <w:color w:val="000000"/>
          <w:sz w:val="22"/>
          <w:szCs w:val="22"/>
          <w:lang w:val="fr-FR"/>
        </w:rPr>
        <w:t xml:space="preserve">  </w:t>
      </w:r>
      <w:r w:rsidR="00331C2B">
        <w:rPr>
          <w:rFonts w:asciiTheme="minorHAnsi" w:hAnsiTheme="minorHAnsi" w:cstheme="minorHAnsi"/>
          <w:color w:val="000000"/>
          <w:sz w:val="22"/>
          <w:szCs w:val="22"/>
          <w:lang w:val="fr-FR"/>
        </w:rPr>
        <w:t xml:space="preserve">La reduction du </w:t>
      </w:r>
      <w:r w:rsidR="008A13E8">
        <w:rPr>
          <w:rFonts w:asciiTheme="minorHAnsi" w:hAnsiTheme="minorHAnsi" w:cstheme="minorHAnsi"/>
          <w:color w:val="000000"/>
          <w:sz w:val="22"/>
          <w:szCs w:val="22"/>
          <w:lang w:val="fr-FR"/>
        </w:rPr>
        <w:t>bruit d’impact est 27dB</w:t>
      </w:r>
      <w:r w:rsidR="001B0F15">
        <w:rPr>
          <w:rFonts w:asciiTheme="minorHAnsi" w:hAnsiTheme="minorHAnsi" w:cstheme="minorHAnsi"/>
          <w:color w:val="000000"/>
          <w:sz w:val="22"/>
          <w:szCs w:val="22"/>
          <w:lang w:val="fr-FR"/>
        </w:rPr>
        <w:t xml:space="preserve"> et </w:t>
      </w:r>
      <w:r w:rsidR="00FB350E">
        <w:rPr>
          <w:rFonts w:asciiTheme="minorHAnsi" w:hAnsiTheme="minorHAnsi" w:cstheme="minorHAnsi"/>
          <w:color w:val="000000"/>
          <w:sz w:val="22"/>
          <w:szCs w:val="22"/>
          <w:lang w:val="fr-FR"/>
        </w:rPr>
        <w:t>la classification feu est Bfl-S1.</w:t>
      </w:r>
    </w:p>
    <w:p w14:paraId="2C39B813" w14:textId="77777777" w:rsidR="00E73E4F" w:rsidRDefault="00E73E4F" w:rsidP="00BF2D66">
      <w:pPr>
        <w:pStyle w:val="TxBrp4"/>
        <w:spacing w:line="276" w:lineRule="auto"/>
        <w:rPr>
          <w:rFonts w:asciiTheme="minorHAnsi" w:hAnsiTheme="minorHAnsi" w:cstheme="minorHAnsi"/>
          <w:sz w:val="22"/>
          <w:szCs w:val="22"/>
          <w:lang w:val="fr-FR"/>
        </w:rPr>
      </w:pPr>
    </w:p>
    <w:p w14:paraId="43FB83AC" w14:textId="7E5269EF" w:rsidR="004D013E" w:rsidRDefault="004D013E" w:rsidP="00BF2D66">
      <w:pPr>
        <w:pStyle w:val="TxBrp4"/>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L</w:t>
      </w:r>
      <w:r w:rsidR="00593A2F">
        <w:rPr>
          <w:rFonts w:asciiTheme="minorHAnsi" w:hAnsiTheme="minorHAnsi" w:cstheme="minorHAnsi"/>
          <w:sz w:val="22"/>
          <w:szCs w:val="22"/>
          <w:lang w:val="fr-FR"/>
        </w:rPr>
        <w:t xml:space="preserve">a dalle </w:t>
      </w:r>
      <w:r w:rsidR="00195961">
        <w:rPr>
          <w:rFonts w:asciiTheme="minorHAnsi" w:hAnsiTheme="minorHAnsi" w:cstheme="minorHAnsi"/>
          <w:sz w:val="22"/>
          <w:szCs w:val="22"/>
          <w:lang w:val="fr-FR"/>
        </w:rPr>
        <w:t>de tapis</w:t>
      </w:r>
      <w:r w:rsidRPr="00BF2D66">
        <w:rPr>
          <w:rFonts w:asciiTheme="minorHAnsi" w:hAnsiTheme="minorHAnsi" w:cstheme="minorHAnsi"/>
          <w:sz w:val="22"/>
          <w:szCs w:val="22"/>
          <w:lang w:val="fr-FR"/>
        </w:rPr>
        <w:t xml:space="preserve"> </w:t>
      </w:r>
      <w:r w:rsidR="00BF2D66">
        <w:rPr>
          <w:rFonts w:asciiTheme="minorHAnsi" w:hAnsiTheme="minorHAnsi" w:cstheme="minorHAnsi"/>
          <w:sz w:val="22"/>
          <w:szCs w:val="22"/>
          <w:lang w:val="fr-FR"/>
        </w:rPr>
        <w:t>c</w:t>
      </w:r>
      <w:r w:rsidRPr="00BF2D66">
        <w:rPr>
          <w:rFonts w:asciiTheme="minorHAnsi" w:hAnsiTheme="minorHAnsi" w:cstheme="minorHAnsi"/>
          <w:color w:val="000000"/>
          <w:sz w:val="22"/>
          <w:szCs w:val="22"/>
          <w:lang w:val="fr-FR"/>
        </w:rPr>
        <w:t xml:space="preserve">ontient </w:t>
      </w:r>
      <w:r w:rsidR="00BF2D66">
        <w:rPr>
          <w:rFonts w:asciiTheme="minorHAnsi" w:hAnsiTheme="minorHAnsi" w:cstheme="minorHAnsi"/>
          <w:color w:val="000000"/>
          <w:sz w:val="22"/>
          <w:szCs w:val="22"/>
          <w:lang w:val="fr-FR"/>
        </w:rPr>
        <w:t>plus de</w:t>
      </w:r>
      <w:r w:rsidRPr="00BF2D66">
        <w:rPr>
          <w:rFonts w:asciiTheme="minorHAnsi" w:hAnsiTheme="minorHAnsi" w:cstheme="minorHAnsi"/>
          <w:color w:val="000000"/>
          <w:sz w:val="22"/>
          <w:szCs w:val="22"/>
          <w:lang w:val="fr-FR"/>
        </w:rPr>
        <w:t xml:space="preserve"> </w:t>
      </w:r>
      <w:r w:rsidR="008C2E88">
        <w:rPr>
          <w:rFonts w:asciiTheme="minorHAnsi" w:hAnsiTheme="minorHAnsi" w:cstheme="minorHAnsi"/>
          <w:color w:val="000000"/>
          <w:sz w:val="22"/>
          <w:szCs w:val="22"/>
          <w:lang w:val="fr-FR"/>
        </w:rPr>
        <w:t>5</w:t>
      </w:r>
      <w:r w:rsidR="00FD0BB5">
        <w:rPr>
          <w:rFonts w:asciiTheme="minorHAnsi" w:hAnsiTheme="minorHAnsi" w:cstheme="minorHAnsi"/>
          <w:color w:val="000000"/>
          <w:sz w:val="22"/>
          <w:szCs w:val="22"/>
          <w:lang w:val="fr-FR"/>
        </w:rPr>
        <w:t>0</w:t>
      </w:r>
      <w:r w:rsidR="00BF2D66">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 de contenu recyclé par poids.</w:t>
      </w:r>
    </w:p>
    <w:p w14:paraId="3B359CC3" w14:textId="77777777" w:rsidR="00E73E4F" w:rsidRDefault="00E73E4F" w:rsidP="00BF2D66">
      <w:pPr>
        <w:pStyle w:val="TxBrp4"/>
        <w:spacing w:line="276" w:lineRule="auto"/>
        <w:rPr>
          <w:rFonts w:asciiTheme="minorHAnsi" w:hAnsiTheme="minorHAnsi" w:cstheme="minorHAnsi"/>
          <w:color w:val="000000"/>
          <w:sz w:val="22"/>
          <w:szCs w:val="22"/>
          <w:lang w:val="fr-FR"/>
        </w:rPr>
      </w:pPr>
    </w:p>
    <w:p w14:paraId="68D19678" w14:textId="77777777" w:rsidR="003C3DD6" w:rsidRPr="00E23C4E" w:rsidRDefault="003C3DD6" w:rsidP="003C3DD6">
      <w:pPr>
        <w:pStyle w:val="Default"/>
        <w:spacing w:line="276" w:lineRule="auto"/>
        <w:jc w:val="both"/>
        <w:rPr>
          <w:sz w:val="22"/>
          <w:szCs w:val="22"/>
          <w:lang w:val="fr-FR"/>
        </w:rPr>
      </w:pPr>
      <w:r w:rsidRPr="00191515">
        <w:rPr>
          <w:sz w:val="22"/>
          <w:szCs w:val="22"/>
          <w:lang w:val="fr-FR"/>
        </w:rPr>
        <w:t>Les chutes résultant de l'installation des dalles de moquette peuvent être reprises dans le cadre du programme de recyclage Back to the Floor, en concertation avec le fabricant.</w:t>
      </w:r>
    </w:p>
    <w:p w14:paraId="4B867BBE" w14:textId="77777777" w:rsidR="003C3DD6" w:rsidRPr="00E23C4E" w:rsidRDefault="003C3DD6" w:rsidP="003C3DD6">
      <w:pPr>
        <w:pStyle w:val="Default"/>
        <w:spacing w:line="276" w:lineRule="auto"/>
        <w:jc w:val="both"/>
        <w:rPr>
          <w:sz w:val="22"/>
          <w:szCs w:val="22"/>
          <w:lang w:val="fr-FR"/>
        </w:rPr>
      </w:pPr>
    </w:p>
    <w:p w14:paraId="0146156C" w14:textId="77777777" w:rsidR="003C3DD6" w:rsidRPr="0054352F" w:rsidRDefault="003C3DD6" w:rsidP="003C3DD6">
      <w:pPr>
        <w:pStyle w:val="Default"/>
        <w:spacing w:line="276" w:lineRule="auto"/>
        <w:jc w:val="both"/>
        <w:rPr>
          <w:sz w:val="22"/>
          <w:szCs w:val="22"/>
          <w:lang w:val="fr-BE"/>
        </w:rPr>
      </w:pPr>
      <w:r w:rsidRPr="0054352F">
        <w:rPr>
          <w:sz w:val="22"/>
          <w:szCs w:val="22"/>
          <w:lang w:val="fr-BE"/>
        </w:rPr>
        <w:t>Seule l'électricité verte provenant de sources renouvelables est utilisée dans la production. Cela fait partie du système de gestion environnementale efficace du fabricant, qui est certifié ISO 14001. La dalle de moquette bénéficie du label environnemental GUT et répond au label Indoor Air Comfort Gold.</w:t>
      </w:r>
    </w:p>
    <w:p w14:paraId="78B08B33" w14:textId="77777777" w:rsidR="003C3DD6" w:rsidRPr="0054352F" w:rsidRDefault="003C3DD6" w:rsidP="003C3DD6">
      <w:pPr>
        <w:pStyle w:val="Default"/>
        <w:spacing w:line="276" w:lineRule="auto"/>
        <w:jc w:val="both"/>
        <w:rPr>
          <w:sz w:val="22"/>
          <w:szCs w:val="22"/>
          <w:lang w:val="fr-BE"/>
        </w:rPr>
      </w:pPr>
    </w:p>
    <w:p w14:paraId="27D921DC" w14:textId="77777777" w:rsidR="003C3DD6" w:rsidRPr="0054352F" w:rsidRDefault="003C3DD6" w:rsidP="003C3DD6">
      <w:pPr>
        <w:pStyle w:val="Default"/>
        <w:spacing w:line="276" w:lineRule="auto"/>
        <w:jc w:val="both"/>
        <w:rPr>
          <w:sz w:val="22"/>
          <w:szCs w:val="22"/>
          <w:lang w:val="fr-BE"/>
        </w:rPr>
      </w:pPr>
      <w:r w:rsidRPr="0054352F">
        <w:rPr>
          <w:sz w:val="22"/>
          <w:szCs w:val="22"/>
          <w:lang w:val="fr-BE"/>
        </w:rPr>
        <w:t>L'usine qui produit la moquette doit également être certifiée ISO 9001, SA 8000 et OHSAS 18001.</w:t>
      </w:r>
    </w:p>
    <w:p w14:paraId="4FF4BD60" w14:textId="77777777" w:rsidR="003C3DD6" w:rsidRPr="0054352F" w:rsidRDefault="003C3DD6" w:rsidP="003C3DD6">
      <w:pPr>
        <w:pStyle w:val="Default"/>
        <w:spacing w:line="276" w:lineRule="auto"/>
        <w:jc w:val="both"/>
        <w:rPr>
          <w:sz w:val="22"/>
          <w:szCs w:val="22"/>
          <w:lang w:val="fr-BE"/>
        </w:rPr>
      </w:pPr>
    </w:p>
    <w:p w14:paraId="7B11FE83" w14:textId="77777777" w:rsidR="003C3DD6" w:rsidRPr="0054352F" w:rsidRDefault="003C3DD6" w:rsidP="003C3DD6">
      <w:pPr>
        <w:pStyle w:val="TxBrp4"/>
        <w:spacing w:line="276" w:lineRule="auto"/>
        <w:rPr>
          <w:rFonts w:asciiTheme="minorHAnsi" w:hAnsiTheme="minorHAnsi" w:cs="Arial"/>
          <w:sz w:val="22"/>
          <w:szCs w:val="22"/>
          <w:u w:val="single"/>
        </w:rPr>
      </w:pPr>
      <w:r w:rsidRPr="0054352F">
        <w:rPr>
          <w:rFonts w:asciiTheme="minorHAnsi" w:eastAsiaTheme="minorHAnsi" w:hAnsiTheme="minorHAnsi" w:cstheme="minorBidi"/>
          <w:sz w:val="22"/>
          <w:szCs w:val="22"/>
          <w:lang w:eastAsia="en-US" w:bidi="ar-SA"/>
        </w:rPr>
        <w:t>L'analyse du cycle de vie (LCA) de la dalle de moquette est documentée dans une déclaration environnementale individuelle (EPD) qui permet d'obtenir des points supplémentaires dans le cadre du système de certification BREEAM pour les bâtiments durables.</w:t>
      </w:r>
    </w:p>
    <w:p w14:paraId="43FB83B0" w14:textId="586D0D6B" w:rsidR="004D013E" w:rsidRPr="003C3DD6" w:rsidRDefault="004D013E" w:rsidP="00BF2D66">
      <w:pPr>
        <w:spacing w:line="276" w:lineRule="auto"/>
        <w:rPr>
          <w:rFonts w:asciiTheme="minorHAnsi" w:hAnsiTheme="minorHAnsi" w:cstheme="minorHAnsi"/>
          <w:sz w:val="22"/>
          <w:szCs w:val="22"/>
        </w:rPr>
      </w:pPr>
    </w:p>
    <w:p w14:paraId="43FB83B1" w14:textId="03974AE6" w:rsidR="004966A1" w:rsidRDefault="004966A1" w:rsidP="00BF2D66">
      <w:pPr>
        <w:pStyle w:val="TxBrp4"/>
        <w:spacing w:line="276" w:lineRule="auto"/>
        <w:rPr>
          <w:rFonts w:asciiTheme="minorHAnsi" w:hAnsiTheme="minorHAnsi" w:cstheme="minorHAnsi"/>
          <w:iCs/>
          <w:color w:val="000000"/>
          <w:sz w:val="22"/>
          <w:szCs w:val="22"/>
          <w:lang w:val="fr-FR"/>
        </w:rPr>
      </w:pPr>
    </w:p>
    <w:p w14:paraId="4464C073" w14:textId="77777777" w:rsidR="00685085" w:rsidRDefault="00685085" w:rsidP="00BF2D66">
      <w:pPr>
        <w:pStyle w:val="TxBrp4"/>
        <w:spacing w:line="276" w:lineRule="auto"/>
        <w:rPr>
          <w:rFonts w:asciiTheme="minorHAnsi" w:hAnsiTheme="minorHAnsi" w:cstheme="minorHAnsi"/>
          <w:iCs/>
          <w:color w:val="000000"/>
          <w:sz w:val="22"/>
          <w:szCs w:val="22"/>
          <w:lang w:val="fr-FR"/>
        </w:rPr>
      </w:pPr>
    </w:p>
    <w:p w14:paraId="4166DBEF" w14:textId="77777777" w:rsidR="00685085" w:rsidRDefault="00685085" w:rsidP="00BF2D66">
      <w:pPr>
        <w:pStyle w:val="TxBrp4"/>
        <w:spacing w:line="276" w:lineRule="auto"/>
        <w:rPr>
          <w:rFonts w:asciiTheme="minorHAnsi" w:hAnsiTheme="minorHAnsi" w:cstheme="minorHAnsi"/>
          <w:iCs/>
          <w:color w:val="000000"/>
          <w:sz w:val="22"/>
          <w:szCs w:val="22"/>
          <w:lang w:val="fr-FR"/>
        </w:rPr>
      </w:pPr>
    </w:p>
    <w:p w14:paraId="30863DFC" w14:textId="77777777" w:rsidR="00182AC3" w:rsidRDefault="00182AC3" w:rsidP="00BF2D66">
      <w:pPr>
        <w:pStyle w:val="TxBrp4"/>
        <w:spacing w:line="276" w:lineRule="auto"/>
        <w:rPr>
          <w:rFonts w:asciiTheme="minorHAnsi" w:hAnsiTheme="minorHAnsi" w:cstheme="minorHAnsi"/>
          <w:iCs/>
          <w:color w:val="000000"/>
          <w:sz w:val="22"/>
          <w:szCs w:val="22"/>
          <w:lang w:val="fr-FR"/>
        </w:rPr>
      </w:pPr>
    </w:p>
    <w:p w14:paraId="3663FF56" w14:textId="77777777" w:rsidR="00182AC3" w:rsidRDefault="00182AC3" w:rsidP="00BF2D66">
      <w:pPr>
        <w:pStyle w:val="TxBrp4"/>
        <w:spacing w:line="276" w:lineRule="auto"/>
        <w:rPr>
          <w:rFonts w:asciiTheme="minorHAnsi" w:hAnsiTheme="minorHAnsi" w:cstheme="minorHAnsi"/>
          <w:iCs/>
          <w:color w:val="000000"/>
          <w:sz w:val="22"/>
          <w:szCs w:val="22"/>
          <w:lang w:val="fr-FR"/>
        </w:rPr>
      </w:pPr>
    </w:p>
    <w:p w14:paraId="0E7FF454" w14:textId="77777777" w:rsidR="00182AC3" w:rsidRDefault="00182AC3" w:rsidP="00BF2D66">
      <w:pPr>
        <w:pStyle w:val="TxBrp4"/>
        <w:spacing w:line="276" w:lineRule="auto"/>
        <w:rPr>
          <w:rFonts w:asciiTheme="minorHAnsi" w:hAnsiTheme="minorHAnsi" w:cstheme="minorHAnsi"/>
          <w:iCs/>
          <w:color w:val="000000"/>
          <w:sz w:val="22"/>
          <w:szCs w:val="22"/>
          <w:lang w:val="fr-FR"/>
        </w:rPr>
      </w:pPr>
    </w:p>
    <w:p w14:paraId="43FB83B2" w14:textId="7A89EBFF" w:rsidR="00D1062E" w:rsidRDefault="00D1062E" w:rsidP="00BF2D66">
      <w:pPr>
        <w:pStyle w:val="TxBrp4"/>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lastRenderedPageBreak/>
        <w:t>Spécif</w:t>
      </w:r>
      <w:r w:rsidR="008F0120" w:rsidRPr="00BF2D66">
        <w:rPr>
          <w:rFonts w:asciiTheme="minorHAnsi" w:hAnsiTheme="minorHAnsi" w:cstheme="minorHAnsi"/>
          <w:sz w:val="22"/>
          <w:szCs w:val="22"/>
          <w:u w:val="single"/>
          <w:lang w:val="fr-FR"/>
        </w:rPr>
        <w:t>ications techniques selon EN 1307</w:t>
      </w:r>
      <w:r w:rsidRPr="00BF2D66">
        <w:rPr>
          <w:rFonts w:asciiTheme="minorHAnsi" w:hAnsiTheme="minorHAnsi" w:cstheme="minorHAnsi"/>
          <w:sz w:val="22"/>
          <w:szCs w:val="22"/>
          <w:u w:val="single"/>
          <w:lang w:val="fr-FR"/>
        </w:rPr>
        <w:t xml:space="preserve"> et</w:t>
      </w:r>
      <w:r w:rsidR="00195A8A" w:rsidRPr="00BF2D66">
        <w:rPr>
          <w:rFonts w:asciiTheme="minorHAnsi" w:hAnsiTheme="minorHAnsi" w:cstheme="minorHAnsi"/>
          <w:sz w:val="22"/>
          <w:szCs w:val="22"/>
          <w:u w:val="single"/>
          <w:lang w:val="fr-FR"/>
        </w:rPr>
        <w:t xml:space="preserve"> EN</w:t>
      </w:r>
      <w:r w:rsidRPr="00BF2D66">
        <w:rPr>
          <w:rFonts w:asciiTheme="minorHAnsi" w:hAnsiTheme="minorHAnsi" w:cstheme="minorHAnsi"/>
          <w:sz w:val="22"/>
          <w:szCs w:val="22"/>
          <w:u w:val="single"/>
          <w:lang w:val="fr-FR"/>
        </w:rPr>
        <w:t xml:space="preserve"> 14041</w:t>
      </w:r>
    </w:p>
    <w:p w14:paraId="43FB83B3" w14:textId="77777777" w:rsidR="001D57B1" w:rsidRPr="00BF2D66" w:rsidRDefault="001D57B1" w:rsidP="00BF2D66">
      <w:pPr>
        <w:widowControl/>
        <w:autoSpaceDE/>
        <w:autoSpaceDN/>
        <w:adjustRightInd/>
        <w:spacing w:line="276" w:lineRule="auto"/>
        <w:rPr>
          <w:rFonts w:asciiTheme="minorHAnsi" w:hAnsiTheme="minorHAnsi" w:cstheme="minorHAnsi"/>
          <w:sz w:val="22"/>
          <w:szCs w:val="22"/>
          <w:u w:val="single"/>
          <w:lang w:val="fr-FR"/>
        </w:rPr>
      </w:pPr>
    </w:p>
    <w:tbl>
      <w:tblPr>
        <w:tblStyle w:val="Tabelraster"/>
        <w:tblW w:w="10031" w:type="dxa"/>
        <w:tblLayout w:type="fixed"/>
        <w:tblLook w:val="04A0" w:firstRow="1" w:lastRow="0" w:firstColumn="1" w:lastColumn="0" w:noHBand="0" w:noVBand="1"/>
      </w:tblPr>
      <w:tblGrid>
        <w:gridCol w:w="2943"/>
        <w:gridCol w:w="1588"/>
        <w:gridCol w:w="5500"/>
      </w:tblGrid>
      <w:tr w:rsidR="001D57B1" w:rsidRPr="00BF2D66" w14:paraId="43FB83B7" w14:textId="77777777" w:rsidTr="00685085">
        <w:trPr>
          <w:trHeight w:val="283"/>
        </w:trPr>
        <w:tc>
          <w:tcPr>
            <w:tcW w:w="2943" w:type="dxa"/>
          </w:tcPr>
          <w:p w14:paraId="43FB83B4" w14:textId="77777777" w:rsidR="001D57B1" w:rsidRPr="00BF2D66" w:rsidRDefault="00AB6AD2"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Description</w:t>
            </w:r>
          </w:p>
        </w:tc>
        <w:tc>
          <w:tcPr>
            <w:tcW w:w="1588" w:type="dxa"/>
          </w:tcPr>
          <w:p w14:paraId="43FB83B5" w14:textId="77777777"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B6" w14:textId="2CCEC4F9" w:rsidR="001D57B1" w:rsidRPr="00BF2D66" w:rsidRDefault="000B63F5"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Dalle</w:t>
            </w:r>
            <w:r w:rsidR="00141C3E">
              <w:rPr>
                <w:rFonts w:asciiTheme="minorHAnsi" w:hAnsiTheme="minorHAnsi" w:cstheme="minorHAnsi"/>
                <w:color w:val="000000"/>
                <w:sz w:val="22"/>
                <w:szCs w:val="22"/>
                <w:lang w:val="fr-FR"/>
              </w:rPr>
              <w:t>/l</w:t>
            </w:r>
            <w:r w:rsidR="00A76210">
              <w:rPr>
                <w:rFonts w:asciiTheme="minorHAnsi" w:hAnsiTheme="minorHAnsi" w:cstheme="minorHAnsi"/>
                <w:color w:val="000000"/>
                <w:sz w:val="22"/>
                <w:szCs w:val="22"/>
                <w:lang w:val="fr-FR"/>
              </w:rPr>
              <w:t xml:space="preserve">ame </w:t>
            </w:r>
            <w:r w:rsidR="008E5F52" w:rsidRPr="00BF2D66">
              <w:rPr>
                <w:rFonts w:asciiTheme="minorHAnsi" w:hAnsiTheme="minorHAnsi" w:cstheme="minorHAnsi"/>
                <w:color w:val="000000"/>
                <w:sz w:val="22"/>
                <w:szCs w:val="22"/>
                <w:lang w:val="fr-FR"/>
              </w:rPr>
              <w:t xml:space="preserve"> de tapis </w:t>
            </w:r>
            <w:r w:rsidR="00566704" w:rsidRPr="00BF2D66">
              <w:rPr>
                <w:rFonts w:asciiTheme="minorHAnsi" w:hAnsiTheme="minorHAnsi" w:cstheme="minorHAnsi"/>
                <w:sz w:val="22"/>
                <w:szCs w:val="22"/>
                <w:lang w:val="fr-FR"/>
              </w:rPr>
              <w:t>bouclé</w:t>
            </w:r>
            <w:r w:rsidR="00141C3E">
              <w:rPr>
                <w:rFonts w:asciiTheme="minorHAnsi" w:hAnsiTheme="minorHAnsi" w:cstheme="minorHAnsi"/>
                <w:sz w:val="22"/>
                <w:szCs w:val="22"/>
                <w:lang w:val="fr-FR"/>
              </w:rPr>
              <w:t xml:space="preserve"> basse</w:t>
            </w:r>
            <w:r w:rsidR="00141C3E" w:rsidRPr="00BF2D66">
              <w:rPr>
                <w:rFonts w:asciiTheme="minorHAnsi" w:hAnsiTheme="minorHAnsi" w:cstheme="minorHAnsi"/>
                <w:sz w:val="22"/>
                <w:szCs w:val="22"/>
                <w:lang w:val="fr-FR"/>
              </w:rPr>
              <w:t xml:space="preserve"> tufté</w:t>
            </w:r>
          </w:p>
        </w:tc>
      </w:tr>
      <w:tr w:rsidR="001D57B1" w:rsidRPr="00BF2D66" w14:paraId="43FB83BB" w14:textId="77777777" w:rsidTr="00685085">
        <w:trPr>
          <w:trHeight w:val="283"/>
        </w:trPr>
        <w:tc>
          <w:tcPr>
            <w:tcW w:w="2943" w:type="dxa"/>
          </w:tcPr>
          <w:p w14:paraId="43FB83B8" w14:textId="77777777"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Dimension</w:t>
            </w:r>
          </w:p>
        </w:tc>
        <w:tc>
          <w:tcPr>
            <w:tcW w:w="1588" w:type="dxa"/>
          </w:tcPr>
          <w:p w14:paraId="43FB83B9" w14:textId="668FFD2E" w:rsidR="001D57B1" w:rsidRPr="00BF2D66" w:rsidRDefault="00D059B7"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EN 994</w:t>
            </w:r>
          </w:p>
        </w:tc>
        <w:tc>
          <w:tcPr>
            <w:tcW w:w="5500" w:type="dxa"/>
          </w:tcPr>
          <w:p w14:paraId="43FB83BA" w14:textId="2EC4DC0A" w:rsidR="001D57B1" w:rsidRPr="00BF2D66" w:rsidRDefault="00BB3350"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50 x 50 cm/</w:t>
            </w:r>
            <w:r w:rsidR="00C334DB">
              <w:rPr>
                <w:rFonts w:asciiTheme="minorHAnsi" w:hAnsiTheme="minorHAnsi" w:cstheme="minorHAnsi"/>
                <w:color w:val="000000"/>
                <w:sz w:val="22"/>
                <w:szCs w:val="22"/>
                <w:lang w:val="fr-FR"/>
              </w:rPr>
              <w:t>10</w:t>
            </w:r>
            <w:r w:rsidR="001D57B1" w:rsidRPr="00BF2D66">
              <w:rPr>
                <w:rFonts w:asciiTheme="minorHAnsi" w:hAnsiTheme="minorHAnsi" w:cstheme="minorHAnsi"/>
                <w:color w:val="000000"/>
                <w:sz w:val="22"/>
                <w:szCs w:val="22"/>
                <w:lang w:val="fr-FR"/>
              </w:rPr>
              <w:t xml:space="preserve">0 x </w:t>
            </w:r>
            <w:r w:rsidR="00C334DB">
              <w:rPr>
                <w:rFonts w:asciiTheme="minorHAnsi" w:hAnsiTheme="minorHAnsi" w:cstheme="minorHAnsi"/>
                <w:color w:val="000000"/>
                <w:sz w:val="22"/>
                <w:szCs w:val="22"/>
                <w:lang w:val="fr-FR"/>
              </w:rPr>
              <w:t>2</w:t>
            </w:r>
            <w:r w:rsidR="001D57B1" w:rsidRPr="00BF2D66">
              <w:rPr>
                <w:rFonts w:asciiTheme="minorHAnsi" w:hAnsiTheme="minorHAnsi" w:cstheme="minorHAnsi"/>
                <w:color w:val="000000"/>
                <w:sz w:val="22"/>
                <w:szCs w:val="22"/>
                <w:lang w:val="fr-FR"/>
              </w:rPr>
              <w:t>5 cm</w:t>
            </w:r>
          </w:p>
        </w:tc>
      </w:tr>
      <w:tr w:rsidR="001D57B1" w:rsidRPr="00BF2D66" w14:paraId="43FB83BF" w14:textId="77777777" w:rsidTr="00685085">
        <w:trPr>
          <w:trHeight w:val="283"/>
        </w:trPr>
        <w:tc>
          <w:tcPr>
            <w:tcW w:w="2943" w:type="dxa"/>
          </w:tcPr>
          <w:p w14:paraId="43FB83BC" w14:textId="77777777" w:rsidR="001D57B1" w:rsidRPr="00BF2D66" w:rsidRDefault="001D57B1" w:rsidP="00BF2D66">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color w:val="000000"/>
                <w:sz w:val="22"/>
                <w:szCs w:val="22"/>
                <w:lang w:val="fr-FR"/>
              </w:rPr>
              <w:t>Épaisseur totale</w:t>
            </w:r>
          </w:p>
        </w:tc>
        <w:tc>
          <w:tcPr>
            <w:tcW w:w="1588" w:type="dxa"/>
          </w:tcPr>
          <w:p w14:paraId="43FB83BD" w14:textId="00E74EF9" w:rsidR="001D57B1" w:rsidRPr="00D059B7" w:rsidRDefault="00D059B7" w:rsidP="00BF2D66">
            <w:pPr>
              <w:widowControl/>
              <w:autoSpaceDE/>
              <w:autoSpaceDN/>
              <w:adjustRightInd/>
              <w:spacing w:line="276" w:lineRule="auto"/>
              <w:rPr>
                <w:rFonts w:asciiTheme="minorHAnsi" w:hAnsiTheme="minorHAnsi" w:cstheme="minorHAnsi"/>
                <w:sz w:val="22"/>
                <w:szCs w:val="22"/>
                <w:lang w:val="fr-FR"/>
              </w:rPr>
            </w:pPr>
            <w:r w:rsidRPr="00D059B7">
              <w:rPr>
                <w:rFonts w:asciiTheme="minorHAnsi" w:hAnsiTheme="minorHAnsi" w:cstheme="minorHAnsi"/>
                <w:sz w:val="22"/>
                <w:szCs w:val="22"/>
                <w:lang w:val="fr-FR"/>
              </w:rPr>
              <w:t>ISO 1765</w:t>
            </w:r>
          </w:p>
        </w:tc>
        <w:tc>
          <w:tcPr>
            <w:tcW w:w="5500" w:type="dxa"/>
          </w:tcPr>
          <w:p w14:paraId="43FB83BE" w14:textId="138515D8" w:rsidR="001D57B1" w:rsidRPr="00BF2D66" w:rsidRDefault="00BB3350" w:rsidP="00BF2D66">
            <w:pPr>
              <w:widowControl/>
              <w:autoSpaceDE/>
              <w:autoSpaceDN/>
              <w:adjustRightInd/>
              <w:spacing w:line="276" w:lineRule="auto"/>
              <w:rPr>
                <w:rFonts w:asciiTheme="minorHAnsi" w:hAnsiTheme="minorHAnsi" w:cstheme="minorHAnsi"/>
                <w:sz w:val="22"/>
                <w:szCs w:val="22"/>
                <w:u w:val="single"/>
                <w:lang w:val="fr-FR"/>
              </w:rPr>
            </w:pPr>
            <w:r>
              <w:rPr>
                <w:rFonts w:asciiTheme="minorHAnsi" w:hAnsiTheme="minorHAnsi" w:cstheme="minorHAnsi"/>
                <w:color w:val="000000"/>
                <w:sz w:val="22"/>
                <w:szCs w:val="22"/>
                <w:lang w:val="fr-FR"/>
              </w:rPr>
              <w:t>5,8</w:t>
            </w:r>
            <w:r w:rsidR="001D57B1" w:rsidRPr="00BF2D66">
              <w:rPr>
                <w:rFonts w:asciiTheme="minorHAnsi" w:hAnsiTheme="minorHAnsi" w:cstheme="minorHAnsi"/>
                <w:color w:val="000000"/>
                <w:sz w:val="22"/>
                <w:szCs w:val="22"/>
                <w:lang w:val="fr-FR"/>
              </w:rPr>
              <w:t xml:space="preserve"> mm</w:t>
            </w:r>
          </w:p>
        </w:tc>
      </w:tr>
      <w:tr w:rsidR="001D57B1" w:rsidRPr="00BF2D66" w14:paraId="43FB83C3" w14:textId="77777777" w:rsidTr="00685085">
        <w:trPr>
          <w:trHeight w:val="283"/>
          <w:hidden/>
        </w:trPr>
        <w:tc>
          <w:tcPr>
            <w:tcW w:w="2943" w:type="dxa"/>
          </w:tcPr>
          <w:p w14:paraId="43FB83C0" w14:textId="34CCD756" w:rsidR="001D57B1" w:rsidRPr="00BF2D66" w:rsidRDefault="00EA6D80" w:rsidP="00BF2D66">
            <w:pPr>
              <w:widowControl/>
              <w:autoSpaceDE/>
              <w:autoSpaceDN/>
              <w:adjustRightInd/>
              <w:spacing w:line="276" w:lineRule="auto"/>
              <w:rPr>
                <w:rFonts w:asciiTheme="minorHAnsi" w:hAnsiTheme="minorHAnsi" w:cstheme="minorHAnsi"/>
                <w:sz w:val="22"/>
                <w:szCs w:val="22"/>
                <w:u w:val="single"/>
                <w:lang w:val="fr-FR"/>
              </w:rPr>
            </w:pPr>
            <w:r>
              <w:rPr>
                <w:rFonts w:asciiTheme="minorHAnsi" w:hAnsiTheme="minorHAnsi" w:cstheme="minorHAnsi"/>
                <w:vanish/>
                <w:sz w:val="22"/>
                <w:szCs w:val="22"/>
                <w:lang w:val="fr-FR"/>
              </w:rPr>
              <w:t>hh</w:t>
            </w:r>
            <w:r>
              <w:rPr>
                <w:rFonts w:asciiTheme="minorHAnsi" w:hAnsiTheme="minorHAnsi" w:cstheme="minorHAnsi"/>
                <w:sz w:val="22"/>
                <w:szCs w:val="22"/>
                <w:lang w:val="fr-FR"/>
              </w:rPr>
              <w:t>Hauteur de la pile</w:t>
            </w:r>
          </w:p>
        </w:tc>
        <w:tc>
          <w:tcPr>
            <w:tcW w:w="1588" w:type="dxa"/>
          </w:tcPr>
          <w:p w14:paraId="43FB83C1" w14:textId="4BB3544B" w:rsidR="001D57B1" w:rsidRPr="00DB0E9E" w:rsidRDefault="00D059B7" w:rsidP="00BF2D66">
            <w:pPr>
              <w:widowControl/>
              <w:autoSpaceDE/>
              <w:autoSpaceDN/>
              <w:adjustRightInd/>
              <w:spacing w:line="276" w:lineRule="auto"/>
              <w:rPr>
                <w:rFonts w:asciiTheme="minorHAnsi" w:hAnsiTheme="minorHAnsi" w:cstheme="minorHAnsi"/>
                <w:sz w:val="22"/>
                <w:szCs w:val="22"/>
                <w:lang w:val="fr-FR"/>
              </w:rPr>
            </w:pPr>
            <w:r w:rsidRPr="00DB0E9E">
              <w:rPr>
                <w:rFonts w:asciiTheme="minorHAnsi" w:hAnsiTheme="minorHAnsi" w:cstheme="minorHAnsi"/>
                <w:sz w:val="22"/>
                <w:szCs w:val="22"/>
                <w:lang w:val="fr-FR"/>
              </w:rPr>
              <w:t xml:space="preserve">ISO </w:t>
            </w:r>
            <w:r w:rsidR="00DB0E9E" w:rsidRPr="00DB0E9E">
              <w:rPr>
                <w:rFonts w:asciiTheme="minorHAnsi" w:hAnsiTheme="minorHAnsi" w:cstheme="minorHAnsi"/>
                <w:sz w:val="22"/>
                <w:szCs w:val="22"/>
                <w:lang w:val="fr-FR"/>
              </w:rPr>
              <w:t>1766</w:t>
            </w:r>
          </w:p>
        </w:tc>
        <w:tc>
          <w:tcPr>
            <w:tcW w:w="5500" w:type="dxa"/>
          </w:tcPr>
          <w:p w14:paraId="43FB83C2" w14:textId="259E91C3" w:rsidR="001D57B1" w:rsidRPr="00BF2D66" w:rsidRDefault="002C05D1" w:rsidP="00BF2D66">
            <w:pPr>
              <w:widowControl/>
              <w:autoSpaceDE/>
              <w:autoSpaceDN/>
              <w:adjustRightInd/>
              <w:spacing w:line="276" w:lineRule="auto"/>
              <w:rPr>
                <w:rFonts w:asciiTheme="minorHAnsi" w:hAnsiTheme="minorHAnsi" w:cstheme="minorHAnsi"/>
                <w:sz w:val="22"/>
                <w:szCs w:val="22"/>
                <w:u w:val="single"/>
                <w:lang w:val="fr-FR"/>
              </w:rPr>
            </w:pPr>
            <w:r>
              <w:rPr>
                <w:rFonts w:asciiTheme="minorHAnsi" w:hAnsiTheme="minorHAnsi" w:cstheme="minorHAnsi"/>
                <w:sz w:val="22"/>
                <w:szCs w:val="22"/>
                <w:lang w:val="fr-FR"/>
              </w:rPr>
              <w:t>2,9</w:t>
            </w:r>
            <w:r w:rsidR="001D57B1" w:rsidRPr="00BF2D66">
              <w:rPr>
                <w:rFonts w:asciiTheme="minorHAnsi" w:hAnsiTheme="minorHAnsi" w:cstheme="minorHAnsi"/>
                <w:sz w:val="22"/>
                <w:szCs w:val="22"/>
                <w:lang w:val="fr-FR"/>
              </w:rPr>
              <w:t xml:space="preserve"> mm</w:t>
            </w:r>
          </w:p>
        </w:tc>
      </w:tr>
      <w:tr w:rsidR="001D57B1" w:rsidRPr="003503B7" w14:paraId="43FB83C7" w14:textId="77777777" w:rsidTr="00685085">
        <w:trPr>
          <w:trHeight w:val="283"/>
        </w:trPr>
        <w:tc>
          <w:tcPr>
            <w:tcW w:w="2943" w:type="dxa"/>
          </w:tcPr>
          <w:p w14:paraId="43FB83C4" w14:textId="77777777" w:rsidR="001D57B1" w:rsidRPr="00BF2D66" w:rsidRDefault="004B57C3" w:rsidP="00BF2D66">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lang w:val="fr-FR"/>
              </w:rPr>
              <w:t>Nombre de références</w:t>
            </w:r>
          </w:p>
        </w:tc>
        <w:tc>
          <w:tcPr>
            <w:tcW w:w="1588" w:type="dxa"/>
          </w:tcPr>
          <w:p w14:paraId="43FB83C5" w14:textId="77777777" w:rsidR="001D57B1" w:rsidRPr="00BF2D66" w:rsidRDefault="001D57B1" w:rsidP="00BF2D66">
            <w:pPr>
              <w:widowControl/>
              <w:autoSpaceDE/>
              <w:autoSpaceDN/>
              <w:adjustRightInd/>
              <w:spacing w:line="276" w:lineRule="auto"/>
              <w:rPr>
                <w:rFonts w:asciiTheme="minorHAnsi" w:hAnsiTheme="minorHAnsi" w:cstheme="minorHAnsi"/>
                <w:sz w:val="22"/>
                <w:szCs w:val="22"/>
                <w:u w:val="single"/>
                <w:lang w:val="fr-FR"/>
              </w:rPr>
            </w:pPr>
          </w:p>
        </w:tc>
        <w:tc>
          <w:tcPr>
            <w:tcW w:w="5500" w:type="dxa"/>
          </w:tcPr>
          <w:p w14:paraId="005E1385" w14:textId="64D64B66" w:rsidR="009203A2" w:rsidRPr="003503B7" w:rsidRDefault="009203A2" w:rsidP="009203A2">
            <w:pPr>
              <w:widowControl/>
              <w:autoSpaceDE/>
              <w:autoSpaceDN/>
              <w:adjustRightInd/>
              <w:spacing w:line="276" w:lineRule="auto"/>
              <w:rPr>
                <w:rFonts w:asciiTheme="minorHAnsi" w:hAnsiTheme="minorHAnsi" w:cs="Arial"/>
                <w:sz w:val="22"/>
                <w:szCs w:val="22"/>
                <w:lang w:val="fr-FR"/>
              </w:rPr>
            </w:pPr>
            <w:r w:rsidRPr="003503B7">
              <w:rPr>
                <w:rFonts w:asciiTheme="minorHAnsi" w:hAnsiTheme="minorHAnsi" w:cs="Arial"/>
                <w:sz w:val="22"/>
                <w:szCs w:val="22"/>
                <w:lang w:val="fr-FR"/>
              </w:rPr>
              <w:t xml:space="preserve">40 </w:t>
            </w:r>
            <w:r w:rsidR="00253157" w:rsidRPr="003503B7">
              <w:rPr>
                <w:rFonts w:asciiTheme="minorHAnsi" w:hAnsiTheme="minorHAnsi" w:cstheme="minorHAnsi"/>
                <w:sz w:val="22"/>
                <w:szCs w:val="22"/>
                <w:lang w:val="fr-FR"/>
              </w:rPr>
              <w:t xml:space="preserve">coloris </w:t>
            </w:r>
            <w:r w:rsidR="003503B7" w:rsidRPr="003503B7">
              <w:rPr>
                <w:rFonts w:asciiTheme="minorHAnsi" w:hAnsiTheme="minorHAnsi" w:cs="Arial"/>
                <w:sz w:val="22"/>
                <w:szCs w:val="22"/>
                <w:lang w:val="fr-FR"/>
              </w:rPr>
              <w:t>en dalles</w:t>
            </w:r>
            <w:r w:rsidRPr="003503B7">
              <w:rPr>
                <w:rFonts w:asciiTheme="minorHAnsi" w:hAnsiTheme="minorHAnsi" w:cs="Arial"/>
                <w:sz w:val="22"/>
                <w:szCs w:val="22"/>
                <w:lang w:val="fr-FR"/>
              </w:rPr>
              <w:t xml:space="preserve"> 50</w:t>
            </w:r>
            <w:r w:rsidR="00E73E4F">
              <w:rPr>
                <w:rFonts w:asciiTheme="minorHAnsi" w:hAnsiTheme="minorHAnsi" w:cs="Arial"/>
                <w:sz w:val="22"/>
                <w:szCs w:val="22"/>
                <w:lang w:val="fr-FR"/>
              </w:rPr>
              <w:t xml:space="preserve"> </w:t>
            </w:r>
            <w:r w:rsidRPr="003503B7">
              <w:rPr>
                <w:rFonts w:asciiTheme="minorHAnsi" w:hAnsiTheme="minorHAnsi" w:cs="Arial"/>
                <w:sz w:val="22"/>
                <w:szCs w:val="22"/>
                <w:lang w:val="fr-FR"/>
              </w:rPr>
              <w:t>x</w:t>
            </w:r>
            <w:r w:rsidR="00E73E4F">
              <w:rPr>
                <w:rFonts w:asciiTheme="minorHAnsi" w:hAnsiTheme="minorHAnsi" w:cs="Arial"/>
                <w:sz w:val="22"/>
                <w:szCs w:val="22"/>
                <w:lang w:val="fr-FR"/>
              </w:rPr>
              <w:t xml:space="preserve"> </w:t>
            </w:r>
            <w:r w:rsidRPr="003503B7">
              <w:rPr>
                <w:rFonts w:asciiTheme="minorHAnsi" w:hAnsiTheme="minorHAnsi" w:cs="Arial"/>
                <w:sz w:val="22"/>
                <w:szCs w:val="22"/>
                <w:lang w:val="fr-FR"/>
              </w:rPr>
              <w:t xml:space="preserve">50 cm </w:t>
            </w:r>
            <w:r w:rsidR="008611F1" w:rsidRPr="003503B7">
              <w:rPr>
                <w:rFonts w:asciiTheme="minorHAnsi" w:hAnsiTheme="minorHAnsi" w:cstheme="minorHAnsi"/>
                <w:sz w:val="22"/>
                <w:szCs w:val="22"/>
                <w:lang w:val="fr-FR"/>
              </w:rPr>
              <w:t>(4 m² par boîte)</w:t>
            </w:r>
          </w:p>
          <w:p w14:paraId="43FB83C6" w14:textId="5AA95B2C" w:rsidR="009203A2" w:rsidRPr="003503B7" w:rsidRDefault="009203A2" w:rsidP="009203A2">
            <w:pPr>
              <w:widowControl/>
              <w:autoSpaceDE/>
              <w:autoSpaceDN/>
              <w:adjustRightInd/>
              <w:spacing w:line="276" w:lineRule="auto"/>
              <w:rPr>
                <w:rFonts w:asciiTheme="minorHAnsi" w:hAnsiTheme="minorHAnsi" w:cstheme="minorHAnsi"/>
                <w:sz w:val="22"/>
                <w:szCs w:val="22"/>
                <w:lang w:val="fr-FR"/>
              </w:rPr>
            </w:pPr>
            <w:r w:rsidRPr="003503B7">
              <w:rPr>
                <w:rFonts w:asciiTheme="minorHAnsi" w:hAnsiTheme="minorHAnsi" w:cs="Arial"/>
                <w:sz w:val="22"/>
                <w:szCs w:val="22"/>
                <w:lang w:val="fr-FR"/>
              </w:rPr>
              <w:t>18</w:t>
            </w:r>
            <w:r w:rsidR="00253157" w:rsidRPr="00BF2D66">
              <w:rPr>
                <w:rFonts w:asciiTheme="minorHAnsi" w:hAnsiTheme="minorHAnsi" w:cstheme="minorHAnsi"/>
                <w:sz w:val="22"/>
                <w:szCs w:val="22"/>
                <w:lang w:val="fr-FR"/>
              </w:rPr>
              <w:t xml:space="preserve"> coloris</w:t>
            </w:r>
            <w:r w:rsidRPr="003503B7">
              <w:rPr>
                <w:rFonts w:asciiTheme="minorHAnsi" w:hAnsiTheme="minorHAnsi" w:cs="Arial"/>
                <w:sz w:val="22"/>
                <w:szCs w:val="22"/>
                <w:lang w:val="fr-FR"/>
              </w:rPr>
              <w:t xml:space="preserve"> </w:t>
            </w:r>
            <w:r w:rsidR="003503B7" w:rsidRPr="003503B7">
              <w:rPr>
                <w:rFonts w:asciiTheme="minorHAnsi" w:hAnsiTheme="minorHAnsi" w:cs="Arial"/>
                <w:sz w:val="22"/>
                <w:szCs w:val="22"/>
                <w:lang w:val="fr-FR"/>
              </w:rPr>
              <w:t xml:space="preserve">en lames </w:t>
            </w:r>
            <w:r w:rsidRPr="003503B7">
              <w:rPr>
                <w:rFonts w:asciiTheme="minorHAnsi" w:hAnsiTheme="minorHAnsi" w:cs="Arial"/>
                <w:sz w:val="22"/>
                <w:szCs w:val="22"/>
                <w:lang w:val="fr-FR"/>
              </w:rPr>
              <w:t>100</w:t>
            </w:r>
            <w:r w:rsidR="00E73E4F">
              <w:rPr>
                <w:rFonts w:asciiTheme="minorHAnsi" w:hAnsiTheme="minorHAnsi" w:cs="Arial"/>
                <w:sz w:val="22"/>
                <w:szCs w:val="22"/>
                <w:lang w:val="fr-FR"/>
              </w:rPr>
              <w:t xml:space="preserve"> </w:t>
            </w:r>
            <w:r w:rsidRPr="003503B7">
              <w:rPr>
                <w:rFonts w:asciiTheme="minorHAnsi" w:hAnsiTheme="minorHAnsi" w:cs="Arial"/>
                <w:sz w:val="22"/>
                <w:szCs w:val="22"/>
                <w:lang w:val="fr-FR"/>
              </w:rPr>
              <w:t>x</w:t>
            </w:r>
            <w:r w:rsidR="00E73E4F">
              <w:rPr>
                <w:rFonts w:asciiTheme="minorHAnsi" w:hAnsiTheme="minorHAnsi" w:cs="Arial"/>
                <w:sz w:val="22"/>
                <w:szCs w:val="22"/>
                <w:lang w:val="fr-FR"/>
              </w:rPr>
              <w:t xml:space="preserve"> </w:t>
            </w:r>
            <w:r w:rsidRPr="003503B7">
              <w:rPr>
                <w:rFonts w:asciiTheme="minorHAnsi" w:hAnsiTheme="minorHAnsi" w:cs="Arial"/>
                <w:sz w:val="22"/>
                <w:szCs w:val="22"/>
                <w:lang w:val="fr-FR"/>
              </w:rPr>
              <w:t>25 cm</w:t>
            </w:r>
            <w:r w:rsidR="00E73E4F">
              <w:rPr>
                <w:rFonts w:asciiTheme="minorHAnsi" w:hAnsiTheme="minorHAnsi" w:cs="Arial"/>
                <w:sz w:val="22"/>
                <w:szCs w:val="22"/>
                <w:lang w:val="fr-FR"/>
              </w:rPr>
              <w:t xml:space="preserve"> </w:t>
            </w:r>
            <w:r w:rsidR="008611F1" w:rsidRPr="003503B7">
              <w:rPr>
                <w:rFonts w:asciiTheme="minorHAnsi" w:hAnsiTheme="minorHAnsi" w:cstheme="minorHAnsi"/>
                <w:sz w:val="22"/>
                <w:szCs w:val="22"/>
                <w:lang w:val="fr-FR"/>
              </w:rPr>
              <w:t>(4,</w:t>
            </w:r>
            <w:r w:rsidR="00253157" w:rsidRPr="003503B7">
              <w:rPr>
                <w:rFonts w:asciiTheme="minorHAnsi" w:hAnsiTheme="minorHAnsi" w:cstheme="minorHAnsi"/>
                <w:sz w:val="22"/>
                <w:szCs w:val="22"/>
                <w:lang w:val="fr-FR"/>
              </w:rPr>
              <w:t>5</w:t>
            </w:r>
            <w:r w:rsidR="008611F1" w:rsidRPr="003503B7">
              <w:rPr>
                <w:rFonts w:asciiTheme="minorHAnsi" w:hAnsiTheme="minorHAnsi" w:cstheme="minorHAnsi"/>
                <w:sz w:val="22"/>
                <w:szCs w:val="22"/>
                <w:lang w:val="fr-FR"/>
              </w:rPr>
              <w:t xml:space="preserve"> m² par boîte)</w:t>
            </w:r>
          </w:p>
        </w:tc>
      </w:tr>
      <w:tr w:rsidR="001D57B1" w:rsidRPr="00BF2D66" w14:paraId="43FB83CB" w14:textId="77777777" w:rsidTr="00685085">
        <w:trPr>
          <w:trHeight w:val="283"/>
        </w:trPr>
        <w:tc>
          <w:tcPr>
            <w:tcW w:w="2943" w:type="dxa"/>
          </w:tcPr>
          <w:p w14:paraId="43FB83C8" w14:textId="32CC1F70" w:rsidR="001D57B1" w:rsidRPr="00BF2D66" w:rsidRDefault="000A59DE" w:rsidP="00BF2D66">
            <w:pPr>
              <w:widowControl/>
              <w:autoSpaceDE/>
              <w:autoSpaceDN/>
              <w:adjustRightInd/>
              <w:spacing w:line="276" w:lineRule="auto"/>
              <w:rPr>
                <w:rFonts w:asciiTheme="minorHAnsi" w:hAnsiTheme="minorHAnsi" w:cstheme="minorHAnsi"/>
                <w:sz w:val="22"/>
                <w:szCs w:val="22"/>
                <w:u w:val="single"/>
                <w:lang w:val="fr-FR"/>
              </w:rPr>
            </w:pPr>
            <w:r>
              <w:rPr>
                <w:rFonts w:asciiTheme="minorHAnsi" w:hAnsiTheme="minorHAnsi" w:cstheme="minorHAnsi"/>
                <w:sz w:val="22"/>
                <w:szCs w:val="22"/>
                <w:lang w:val="fr-FR"/>
              </w:rPr>
              <w:t>Classification</w:t>
            </w:r>
          </w:p>
        </w:tc>
        <w:tc>
          <w:tcPr>
            <w:tcW w:w="1588" w:type="dxa"/>
          </w:tcPr>
          <w:p w14:paraId="43FB83C9" w14:textId="7F4E3902" w:rsidR="001D57B1" w:rsidRPr="00BF2D66" w:rsidRDefault="003D320A" w:rsidP="00BF2D66">
            <w:pPr>
              <w:widowControl/>
              <w:autoSpaceDE/>
              <w:autoSpaceDN/>
              <w:adjustRightInd/>
              <w:spacing w:line="276" w:lineRule="auto"/>
              <w:rPr>
                <w:rFonts w:asciiTheme="minorHAnsi" w:hAnsiTheme="minorHAnsi" w:cstheme="minorHAnsi"/>
                <w:sz w:val="22"/>
                <w:szCs w:val="22"/>
                <w:u w:val="single"/>
                <w:lang w:val="fr-FR"/>
              </w:rPr>
            </w:pPr>
            <w:r>
              <w:rPr>
                <w:rFonts w:asciiTheme="minorHAnsi" w:hAnsiTheme="minorHAnsi" w:cstheme="minorHAnsi"/>
                <w:color w:val="000000"/>
                <w:sz w:val="22"/>
                <w:szCs w:val="22"/>
                <w:lang w:val="fr-FR"/>
              </w:rPr>
              <w:t>EN ISO 10874</w:t>
            </w:r>
          </w:p>
        </w:tc>
        <w:tc>
          <w:tcPr>
            <w:tcW w:w="5500" w:type="dxa"/>
          </w:tcPr>
          <w:p w14:paraId="43FB83CA" w14:textId="77777777" w:rsidR="001D57B1" w:rsidRPr="00BF2D66" w:rsidRDefault="001D57B1" w:rsidP="00BF2D66">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color w:val="000000"/>
                <w:sz w:val="22"/>
                <w:szCs w:val="22"/>
                <w:lang w:val="fr-FR"/>
              </w:rPr>
              <w:t>Classe 33</w:t>
            </w:r>
          </w:p>
        </w:tc>
      </w:tr>
      <w:tr w:rsidR="000A59DE" w:rsidRPr="00BF2D66" w14:paraId="60B517ED" w14:textId="77777777" w:rsidTr="00685085">
        <w:trPr>
          <w:trHeight w:val="283"/>
        </w:trPr>
        <w:tc>
          <w:tcPr>
            <w:tcW w:w="2943" w:type="dxa"/>
          </w:tcPr>
          <w:p w14:paraId="66D8E172" w14:textId="203314BB" w:rsidR="000A59DE" w:rsidRDefault="000A59DE" w:rsidP="00BF2D66">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 xml:space="preserve">Classification </w:t>
            </w:r>
            <w:r w:rsidR="0098213A">
              <w:rPr>
                <w:rFonts w:asciiTheme="minorHAnsi" w:hAnsiTheme="minorHAnsi" w:cstheme="minorHAnsi"/>
                <w:sz w:val="22"/>
                <w:szCs w:val="22"/>
                <w:lang w:val="fr-FR"/>
              </w:rPr>
              <w:t>luxe</w:t>
            </w:r>
          </w:p>
        </w:tc>
        <w:tc>
          <w:tcPr>
            <w:tcW w:w="1588" w:type="dxa"/>
          </w:tcPr>
          <w:p w14:paraId="294DCDD3" w14:textId="68F22352" w:rsidR="000A59DE" w:rsidRPr="00BF2D66" w:rsidRDefault="0098213A"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EN 1307</w:t>
            </w:r>
          </w:p>
        </w:tc>
        <w:tc>
          <w:tcPr>
            <w:tcW w:w="5500" w:type="dxa"/>
          </w:tcPr>
          <w:p w14:paraId="28DDD159" w14:textId="384B9F4B" w:rsidR="000A59DE" w:rsidRPr="00BF2D66" w:rsidRDefault="0098213A"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LC</w:t>
            </w:r>
            <w:r w:rsidR="008F59F5">
              <w:rPr>
                <w:rFonts w:asciiTheme="minorHAnsi" w:hAnsiTheme="minorHAnsi" w:cstheme="minorHAnsi"/>
                <w:color w:val="000000"/>
                <w:sz w:val="22"/>
                <w:szCs w:val="22"/>
                <w:lang w:val="fr-FR"/>
              </w:rPr>
              <w:t>1</w:t>
            </w:r>
          </w:p>
        </w:tc>
      </w:tr>
      <w:tr w:rsidR="001D57B1" w:rsidRPr="00BF2D66" w14:paraId="43FB83CF" w14:textId="77777777" w:rsidTr="00685085">
        <w:trPr>
          <w:trHeight w:val="283"/>
        </w:trPr>
        <w:tc>
          <w:tcPr>
            <w:tcW w:w="2943" w:type="dxa"/>
          </w:tcPr>
          <w:p w14:paraId="43FB83CC" w14:textId="77777777" w:rsidR="001D57B1" w:rsidRPr="00BF2D66" w:rsidRDefault="004B57C3"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Matière du velours</w:t>
            </w:r>
          </w:p>
        </w:tc>
        <w:tc>
          <w:tcPr>
            <w:tcW w:w="1588" w:type="dxa"/>
          </w:tcPr>
          <w:p w14:paraId="43FB83CD" w14:textId="77777777"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CE" w14:textId="2E1B82A0" w:rsidR="001D57B1" w:rsidRPr="00BE4C33" w:rsidRDefault="001D57B1" w:rsidP="00BE4C33">
            <w:pPr>
              <w:pStyle w:val="TxBrp4"/>
              <w:spacing w:line="276" w:lineRule="auto"/>
              <w:rPr>
                <w:rFonts w:asciiTheme="minorHAnsi" w:hAnsiTheme="minorHAnsi" w:cstheme="minorHAnsi"/>
                <w:sz w:val="22"/>
                <w:szCs w:val="22"/>
                <w:lang w:val="fr-FR"/>
              </w:rPr>
            </w:pPr>
            <w:r w:rsidRPr="00BF2D66">
              <w:rPr>
                <w:rFonts w:asciiTheme="minorHAnsi" w:hAnsiTheme="minorHAnsi" w:cstheme="minorHAnsi"/>
                <w:color w:val="000000"/>
                <w:sz w:val="22"/>
                <w:szCs w:val="22"/>
                <w:lang w:val="fr-FR"/>
              </w:rPr>
              <w:t>100</w:t>
            </w:r>
            <w:r w:rsidR="00BF2D66">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 xml:space="preserve">% </w:t>
            </w:r>
            <w:r w:rsidR="00836798" w:rsidRPr="00BF2D66">
              <w:rPr>
                <w:rFonts w:asciiTheme="minorHAnsi" w:hAnsiTheme="minorHAnsi" w:cstheme="minorHAnsi"/>
                <w:sz w:val="22"/>
                <w:szCs w:val="22"/>
                <w:lang w:val="fr-FR"/>
              </w:rPr>
              <w:t>polyamide</w:t>
            </w:r>
            <w:r w:rsidR="00836798">
              <w:rPr>
                <w:rFonts w:asciiTheme="minorHAnsi" w:hAnsiTheme="minorHAnsi" w:cstheme="minorHAnsi"/>
                <w:sz w:val="22"/>
                <w:szCs w:val="22"/>
                <w:lang w:val="fr-FR"/>
              </w:rPr>
              <w:t xml:space="preserve"> 6</w:t>
            </w:r>
          </w:p>
        </w:tc>
      </w:tr>
      <w:tr w:rsidR="001D57B1" w:rsidRPr="00BF2D66" w14:paraId="43FB83D3" w14:textId="77777777" w:rsidTr="00685085">
        <w:trPr>
          <w:trHeight w:val="283"/>
        </w:trPr>
        <w:tc>
          <w:tcPr>
            <w:tcW w:w="2943" w:type="dxa"/>
          </w:tcPr>
          <w:p w14:paraId="43FB83D0" w14:textId="77777777" w:rsidR="001D57B1" w:rsidRPr="00BF2D66" w:rsidRDefault="004B57C3"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Méthode de teinture</w:t>
            </w:r>
          </w:p>
        </w:tc>
        <w:tc>
          <w:tcPr>
            <w:tcW w:w="1588" w:type="dxa"/>
          </w:tcPr>
          <w:p w14:paraId="43FB83D1" w14:textId="77777777"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D2" w14:textId="70F48806"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100</w:t>
            </w:r>
            <w:r w:rsidR="00BF2D66">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 s</w:t>
            </w:r>
            <w:r w:rsidR="00C32883">
              <w:rPr>
                <w:rFonts w:asciiTheme="minorHAnsi" w:hAnsiTheme="minorHAnsi" w:cstheme="minorHAnsi"/>
                <w:color w:val="000000"/>
                <w:sz w:val="22"/>
                <w:szCs w:val="22"/>
                <w:lang w:val="fr-FR"/>
              </w:rPr>
              <w:t>olution</w:t>
            </w:r>
            <w:r w:rsidRPr="00BF2D66">
              <w:rPr>
                <w:rFonts w:asciiTheme="minorHAnsi" w:hAnsiTheme="minorHAnsi" w:cstheme="minorHAnsi"/>
                <w:color w:val="000000"/>
                <w:sz w:val="22"/>
                <w:szCs w:val="22"/>
                <w:lang w:val="fr-FR"/>
              </w:rPr>
              <w:t xml:space="preserve"> dyed</w:t>
            </w:r>
          </w:p>
        </w:tc>
      </w:tr>
      <w:tr w:rsidR="001D57B1" w:rsidRPr="00BF2D66" w14:paraId="43FB83D7" w14:textId="77777777" w:rsidTr="00685085">
        <w:trPr>
          <w:trHeight w:val="283"/>
        </w:trPr>
        <w:tc>
          <w:tcPr>
            <w:tcW w:w="2943" w:type="dxa"/>
          </w:tcPr>
          <w:p w14:paraId="43FB83D4" w14:textId="77777777" w:rsidR="001D57B1" w:rsidRPr="00BF2D66" w:rsidRDefault="004B57C3"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Densité du velours</w:t>
            </w:r>
          </w:p>
        </w:tc>
        <w:tc>
          <w:tcPr>
            <w:tcW w:w="1588" w:type="dxa"/>
          </w:tcPr>
          <w:p w14:paraId="43FB83D5" w14:textId="4B0FB82D" w:rsidR="001D57B1" w:rsidRPr="00BF2D66" w:rsidRDefault="00DD106D"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1763</w:t>
            </w:r>
          </w:p>
        </w:tc>
        <w:tc>
          <w:tcPr>
            <w:tcW w:w="5500" w:type="dxa"/>
          </w:tcPr>
          <w:p w14:paraId="43FB83D6" w14:textId="1257E52F" w:rsidR="001D57B1" w:rsidRPr="00BF2D66" w:rsidRDefault="00FF5495"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193.060</w:t>
            </w:r>
            <w:r w:rsidR="00BF2D66">
              <w:rPr>
                <w:rFonts w:asciiTheme="minorHAnsi" w:hAnsiTheme="minorHAnsi" w:cstheme="minorHAnsi"/>
                <w:color w:val="000000"/>
                <w:sz w:val="22"/>
                <w:szCs w:val="22"/>
                <w:lang w:val="fr-FR"/>
              </w:rPr>
              <w:t xml:space="preserve"> par </w:t>
            </w:r>
            <w:r w:rsidR="001D57B1" w:rsidRPr="00BF2D66">
              <w:rPr>
                <w:rFonts w:asciiTheme="minorHAnsi" w:hAnsiTheme="minorHAnsi" w:cstheme="minorHAnsi"/>
                <w:color w:val="000000"/>
                <w:sz w:val="22"/>
                <w:szCs w:val="22"/>
                <w:lang w:val="fr-FR"/>
              </w:rPr>
              <w:t>m</w:t>
            </w:r>
            <w:r w:rsidR="00DD106D">
              <w:rPr>
                <w:rFonts w:asciiTheme="minorHAnsi" w:hAnsiTheme="minorHAnsi" w:cstheme="minorHAnsi"/>
                <w:color w:val="000000"/>
                <w:sz w:val="22"/>
                <w:szCs w:val="22"/>
                <w:lang w:val="fr-FR"/>
              </w:rPr>
              <w:t>²</w:t>
            </w:r>
          </w:p>
        </w:tc>
      </w:tr>
      <w:tr w:rsidR="001D57B1" w:rsidRPr="00BF2D66" w14:paraId="43FB83DB" w14:textId="77777777" w:rsidTr="00685085">
        <w:trPr>
          <w:trHeight w:val="283"/>
        </w:trPr>
        <w:tc>
          <w:tcPr>
            <w:tcW w:w="2943" w:type="dxa"/>
          </w:tcPr>
          <w:p w14:paraId="43FB83D8" w14:textId="77777777" w:rsidR="001D57B1" w:rsidRPr="00BF2D66" w:rsidRDefault="004B57C3"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Poids du velours</w:t>
            </w:r>
          </w:p>
        </w:tc>
        <w:tc>
          <w:tcPr>
            <w:tcW w:w="1588" w:type="dxa"/>
          </w:tcPr>
          <w:p w14:paraId="43FB83D9" w14:textId="27E9946E" w:rsidR="001D57B1" w:rsidRPr="00BF2D66" w:rsidRDefault="00DD106D"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8543</w:t>
            </w:r>
          </w:p>
        </w:tc>
        <w:tc>
          <w:tcPr>
            <w:tcW w:w="5500" w:type="dxa"/>
          </w:tcPr>
          <w:p w14:paraId="43FB83DA" w14:textId="6127F37A" w:rsidR="001D57B1" w:rsidRPr="00BF2D66" w:rsidRDefault="00FF5495"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580</w:t>
            </w:r>
            <w:r w:rsidR="001D57B1" w:rsidRPr="00BF2D66">
              <w:rPr>
                <w:rFonts w:asciiTheme="minorHAnsi" w:hAnsiTheme="minorHAnsi" w:cstheme="minorHAnsi"/>
                <w:color w:val="000000"/>
                <w:sz w:val="22"/>
                <w:szCs w:val="22"/>
                <w:lang w:val="fr-FR"/>
              </w:rPr>
              <w:t xml:space="preserve"> g</w:t>
            </w:r>
            <w:r w:rsidR="00611BE0">
              <w:rPr>
                <w:rFonts w:asciiTheme="minorHAnsi" w:hAnsiTheme="minorHAnsi" w:cstheme="minorHAnsi"/>
                <w:color w:val="000000"/>
                <w:sz w:val="22"/>
                <w:szCs w:val="22"/>
                <w:lang w:val="fr-FR"/>
              </w:rPr>
              <w:t>/m²</w:t>
            </w:r>
          </w:p>
        </w:tc>
      </w:tr>
      <w:tr w:rsidR="00CC31A8" w:rsidRPr="00BF2D66" w14:paraId="554F086D" w14:textId="77777777" w:rsidTr="00685085">
        <w:trPr>
          <w:trHeight w:val="283"/>
        </w:trPr>
        <w:tc>
          <w:tcPr>
            <w:tcW w:w="2943" w:type="dxa"/>
          </w:tcPr>
          <w:p w14:paraId="08B2F74D" w14:textId="1E099333" w:rsidR="00CC31A8" w:rsidRPr="00BF2D66" w:rsidRDefault="00CC31A8" w:rsidP="00BF2D66">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Poids de velours effective</w:t>
            </w:r>
          </w:p>
        </w:tc>
        <w:tc>
          <w:tcPr>
            <w:tcW w:w="1588" w:type="dxa"/>
          </w:tcPr>
          <w:p w14:paraId="54C60CD4" w14:textId="76A135AD" w:rsidR="00CC31A8" w:rsidRPr="00BF2D66" w:rsidRDefault="007C5B7E"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8543</w:t>
            </w:r>
          </w:p>
        </w:tc>
        <w:tc>
          <w:tcPr>
            <w:tcW w:w="5500" w:type="dxa"/>
          </w:tcPr>
          <w:p w14:paraId="1D7FA0CE" w14:textId="42390176" w:rsidR="0047345E" w:rsidRPr="00C306A1" w:rsidRDefault="0047345E" w:rsidP="0047345E">
            <w:pPr>
              <w:widowControl/>
              <w:autoSpaceDE/>
              <w:autoSpaceDN/>
              <w:adjustRightInd/>
              <w:spacing w:line="276" w:lineRule="auto"/>
              <w:rPr>
                <w:rFonts w:asciiTheme="minorHAnsi" w:hAnsiTheme="minorHAnsi" w:cs="Arial"/>
                <w:color w:val="000000"/>
                <w:sz w:val="22"/>
                <w:szCs w:val="22"/>
                <w:lang w:val="fr-FR"/>
              </w:rPr>
            </w:pPr>
            <w:r w:rsidRPr="00C306A1">
              <w:rPr>
                <w:rFonts w:asciiTheme="minorHAnsi" w:hAnsiTheme="minorHAnsi" w:cs="Arial"/>
                <w:color w:val="000000"/>
                <w:sz w:val="22"/>
                <w:szCs w:val="22"/>
                <w:lang w:val="fr-FR"/>
              </w:rPr>
              <w:t xml:space="preserve">383 g/m² </w:t>
            </w:r>
            <w:r w:rsidR="00C306A1">
              <w:rPr>
                <w:rFonts w:asciiTheme="minorHAnsi" w:hAnsiTheme="minorHAnsi" w:cstheme="minorHAnsi"/>
                <w:color w:val="000000"/>
                <w:sz w:val="22"/>
                <w:szCs w:val="22"/>
                <w:lang w:val="fr-FR"/>
              </w:rPr>
              <w:t>couleurs neutres</w:t>
            </w:r>
          </w:p>
          <w:p w14:paraId="4CE70246" w14:textId="5EF6DD8B" w:rsidR="00CC31A8" w:rsidRPr="00BF2D66" w:rsidRDefault="0047345E" w:rsidP="0047345E">
            <w:pPr>
              <w:widowControl/>
              <w:autoSpaceDE/>
              <w:autoSpaceDN/>
              <w:adjustRightInd/>
              <w:spacing w:line="276" w:lineRule="auto"/>
              <w:rPr>
                <w:rFonts w:asciiTheme="minorHAnsi" w:hAnsiTheme="minorHAnsi" w:cstheme="minorHAnsi"/>
                <w:color w:val="000000"/>
                <w:sz w:val="22"/>
                <w:szCs w:val="22"/>
                <w:lang w:val="fr-FR"/>
              </w:rPr>
            </w:pPr>
            <w:r w:rsidRPr="00C306A1">
              <w:rPr>
                <w:rFonts w:asciiTheme="minorHAnsi" w:hAnsiTheme="minorHAnsi" w:cs="Arial"/>
                <w:color w:val="000000"/>
                <w:sz w:val="22"/>
                <w:szCs w:val="22"/>
                <w:lang w:val="fr-FR"/>
              </w:rPr>
              <w:t xml:space="preserve">339 g/m² </w:t>
            </w:r>
            <w:r w:rsidR="00C306A1">
              <w:rPr>
                <w:rFonts w:asciiTheme="minorHAnsi" w:hAnsiTheme="minorHAnsi" w:cstheme="minorHAnsi"/>
                <w:color w:val="000000"/>
                <w:sz w:val="22"/>
                <w:szCs w:val="22"/>
                <w:lang w:val="fr-FR"/>
              </w:rPr>
              <w:t>dessins lignés</w:t>
            </w:r>
          </w:p>
        </w:tc>
      </w:tr>
      <w:tr w:rsidR="001D57B1" w:rsidRPr="00BF2D66" w14:paraId="43FB83DF" w14:textId="77777777" w:rsidTr="00685085">
        <w:trPr>
          <w:trHeight w:val="283"/>
        </w:trPr>
        <w:tc>
          <w:tcPr>
            <w:tcW w:w="2943" w:type="dxa"/>
          </w:tcPr>
          <w:p w14:paraId="43FB83DC" w14:textId="77777777" w:rsidR="001D57B1" w:rsidRPr="00BF2D66" w:rsidRDefault="004B57C3"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Poids total</w:t>
            </w:r>
          </w:p>
        </w:tc>
        <w:tc>
          <w:tcPr>
            <w:tcW w:w="1588" w:type="dxa"/>
          </w:tcPr>
          <w:p w14:paraId="43FB83DD" w14:textId="06A7C449" w:rsidR="001D57B1" w:rsidRPr="00BF2D66" w:rsidRDefault="00DB502F"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8543</w:t>
            </w:r>
          </w:p>
        </w:tc>
        <w:tc>
          <w:tcPr>
            <w:tcW w:w="5500" w:type="dxa"/>
          </w:tcPr>
          <w:p w14:paraId="43FB83DE" w14:textId="34938735" w:rsidR="001D57B1" w:rsidRPr="00BF2D66" w:rsidRDefault="000C7AF0"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3.895</w:t>
            </w:r>
            <w:r w:rsidR="001D57B1" w:rsidRPr="00BF2D66">
              <w:rPr>
                <w:rFonts w:asciiTheme="minorHAnsi" w:hAnsiTheme="minorHAnsi" w:cstheme="minorHAnsi"/>
                <w:color w:val="000000"/>
                <w:sz w:val="22"/>
                <w:szCs w:val="22"/>
                <w:lang w:val="fr-FR"/>
              </w:rPr>
              <w:t xml:space="preserve"> g</w:t>
            </w:r>
            <w:r w:rsidR="008F3B70">
              <w:rPr>
                <w:rFonts w:asciiTheme="minorHAnsi" w:hAnsiTheme="minorHAnsi" w:cstheme="minorHAnsi"/>
                <w:color w:val="000000"/>
                <w:sz w:val="22"/>
                <w:szCs w:val="22"/>
                <w:lang w:val="fr-FR"/>
              </w:rPr>
              <w:t>/</w:t>
            </w:r>
            <w:r w:rsidR="001D57B1" w:rsidRPr="00BF2D66">
              <w:rPr>
                <w:rFonts w:asciiTheme="minorHAnsi" w:hAnsiTheme="minorHAnsi" w:cstheme="minorHAnsi"/>
                <w:color w:val="000000"/>
                <w:sz w:val="22"/>
                <w:szCs w:val="22"/>
                <w:lang w:val="fr-FR"/>
              </w:rPr>
              <w:t>m</w:t>
            </w:r>
            <w:r w:rsidR="008F3B70">
              <w:rPr>
                <w:rFonts w:asciiTheme="minorHAnsi" w:hAnsiTheme="minorHAnsi" w:cstheme="minorHAnsi"/>
                <w:color w:val="000000"/>
                <w:sz w:val="22"/>
                <w:szCs w:val="22"/>
                <w:lang w:val="fr-FR"/>
              </w:rPr>
              <w:t>²</w:t>
            </w:r>
          </w:p>
        </w:tc>
      </w:tr>
      <w:tr w:rsidR="001D57B1" w:rsidRPr="00BF2D66" w14:paraId="43FB83E3" w14:textId="77777777" w:rsidTr="00685085">
        <w:trPr>
          <w:trHeight w:val="283"/>
        </w:trPr>
        <w:tc>
          <w:tcPr>
            <w:tcW w:w="2943" w:type="dxa"/>
          </w:tcPr>
          <w:p w14:paraId="43FB83E0" w14:textId="77777777" w:rsidR="001D57B1" w:rsidRPr="00BF2D66" w:rsidRDefault="004B57C3"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Support</w:t>
            </w:r>
          </w:p>
        </w:tc>
        <w:tc>
          <w:tcPr>
            <w:tcW w:w="1588" w:type="dxa"/>
          </w:tcPr>
          <w:p w14:paraId="43FB83E1" w14:textId="77777777"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EN-ISO 23997</w:t>
            </w:r>
          </w:p>
        </w:tc>
        <w:tc>
          <w:tcPr>
            <w:tcW w:w="5500" w:type="dxa"/>
          </w:tcPr>
          <w:p w14:paraId="43FB83E2" w14:textId="08C2700F" w:rsidR="001D57B1" w:rsidRPr="00BF2D66" w:rsidRDefault="00BF2D66"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P</w:t>
            </w:r>
            <w:r w:rsidR="001D57B1" w:rsidRPr="00BF2D66">
              <w:rPr>
                <w:rFonts w:asciiTheme="minorHAnsi" w:hAnsiTheme="minorHAnsi" w:cstheme="minorHAnsi"/>
                <w:color w:val="000000"/>
                <w:sz w:val="22"/>
                <w:szCs w:val="22"/>
                <w:lang w:val="fr-FR"/>
              </w:rPr>
              <w:t>olyester</w:t>
            </w:r>
            <w:r w:rsidR="00C04CF1">
              <w:rPr>
                <w:rFonts w:asciiTheme="minorHAnsi" w:hAnsiTheme="minorHAnsi" w:cstheme="minorHAnsi"/>
                <w:color w:val="000000"/>
                <w:sz w:val="22"/>
                <w:szCs w:val="22"/>
                <w:lang w:val="fr-FR"/>
              </w:rPr>
              <w:t>/</w:t>
            </w:r>
            <w:r w:rsidR="000C7AF0">
              <w:rPr>
                <w:rFonts w:asciiTheme="minorHAnsi" w:hAnsiTheme="minorHAnsi" w:cstheme="minorHAnsi"/>
                <w:color w:val="000000"/>
                <w:sz w:val="22"/>
                <w:szCs w:val="22"/>
                <w:lang w:val="fr-FR"/>
              </w:rPr>
              <w:t>Nylon</w:t>
            </w:r>
          </w:p>
        </w:tc>
      </w:tr>
      <w:tr w:rsidR="001D57B1" w:rsidRPr="00BF2D66" w14:paraId="43FB83E7" w14:textId="77777777" w:rsidTr="00685085">
        <w:trPr>
          <w:trHeight w:val="283"/>
        </w:trPr>
        <w:tc>
          <w:tcPr>
            <w:tcW w:w="2943" w:type="dxa"/>
          </w:tcPr>
          <w:p w14:paraId="43FB83E4" w14:textId="77777777" w:rsidR="001D57B1" w:rsidRPr="00BF2D66" w:rsidRDefault="004B57C3"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Dossier</w:t>
            </w:r>
          </w:p>
        </w:tc>
        <w:tc>
          <w:tcPr>
            <w:tcW w:w="1588" w:type="dxa"/>
          </w:tcPr>
          <w:p w14:paraId="43FB83E5" w14:textId="77777777"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09470B0" w14:textId="77777777" w:rsidR="00E73E4F" w:rsidRDefault="008D57FB" w:rsidP="00E8048E">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Probac remplisseur minéral avec un faible montant de  bitume modifié et flocons polyester,</w:t>
            </w:r>
            <w:r w:rsidR="00BF2D66">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 xml:space="preserve">contient plus que </w:t>
            </w:r>
          </w:p>
          <w:p w14:paraId="43FB83E6" w14:textId="1A6C1CAA" w:rsidR="008D57FB" w:rsidRPr="00BF2D66" w:rsidRDefault="008D57FB" w:rsidP="00E8048E">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76</w:t>
            </w:r>
            <w:r w:rsidR="00E8048E">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 de continue recyclé.</w:t>
            </w:r>
          </w:p>
        </w:tc>
      </w:tr>
      <w:tr w:rsidR="001D57B1" w:rsidRPr="00BF2D66" w14:paraId="43FB83EB" w14:textId="77777777" w:rsidTr="00685085">
        <w:trPr>
          <w:trHeight w:val="283"/>
        </w:trPr>
        <w:tc>
          <w:tcPr>
            <w:tcW w:w="2943" w:type="dxa"/>
          </w:tcPr>
          <w:p w14:paraId="43FB83E8" w14:textId="77777777" w:rsidR="001D57B1" w:rsidRPr="00BF2D66" w:rsidRDefault="001D57B1"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Résistance à la chaise à roulettes</w:t>
            </w:r>
          </w:p>
        </w:tc>
        <w:tc>
          <w:tcPr>
            <w:tcW w:w="1588" w:type="dxa"/>
          </w:tcPr>
          <w:p w14:paraId="43FB83E9" w14:textId="637CFDC0"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BS EN985</w:t>
            </w:r>
          </w:p>
        </w:tc>
        <w:tc>
          <w:tcPr>
            <w:tcW w:w="5500" w:type="dxa"/>
          </w:tcPr>
          <w:p w14:paraId="43FB83EA" w14:textId="77777777" w:rsidR="001D57B1" w:rsidRPr="00BF2D66" w:rsidRDefault="00E8048E" w:rsidP="00E8048E">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xml:space="preserve">Minimum valeur </w:t>
            </w:r>
            <w:r w:rsidR="009A63C6" w:rsidRPr="00BF2D66">
              <w:rPr>
                <w:rFonts w:asciiTheme="minorHAnsi" w:hAnsiTheme="minorHAnsi" w:cstheme="minorHAnsi"/>
                <w:color w:val="000000"/>
                <w:sz w:val="22"/>
                <w:szCs w:val="22"/>
                <w:lang w:val="fr-FR"/>
              </w:rPr>
              <w:t>R :</w:t>
            </w:r>
            <w:r w:rsidR="009A63C6" w:rsidRPr="00BF2D66">
              <w:rPr>
                <w:rFonts w:asciiTheme="minorHAnsi" w:hAnsiTheme="minorHAnsi" w:cstheme="minorHAnsi"/>
                <w:sz w:val="22"/>
                <w:szCs w:val="22"/>
                <w:lang w:val="fr-FR"/>
              </w:rPr>
              <w:t xml:space="preserve"> ≥ 2,4</w:t>
            </w:r>
          </w:p>
        </w:tc>
      </w:tr>
      <w:tr w:rsidR="001D57B1" w:rsidRPr="00BF2D66" w14:paraId="43FB83EF" w14:textId="77777777" w:rsidTr="00685085">
        <w:trPr>
          <w:trHeight w:val="283"/>
        </w:trPr>
        <w:tc>
          <w:tcPr>
            <w:tcW w:w="2943" w:type="dxa"/>
          </w:tcPr>
          <w:p w14:paraId="43FB83EC" w14:textId="77777777" w:rsidR="001D57B1" w:rsidRPr="00BF2D66" w:rsidRDefault="00AB6AD2"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Solidité des couleurs</w:t>
            </w:r>
            <w:r w:rsidR="001D57B1" w:rsidRPr="00BF2D66">
              <w:rPr>
                <w:rFonts w:asciiTheme="minorHAnsi" w:hAnsiTheme="minorHAnsi" w:cstheme="minorHAnsi"/>
                <w:color w:val="000000"/>
                <w:sz w:val="22"/>
                <w:szCs w:val="22"/>
                <w:lang w:val="fr-FR"/>
              </w:rPr>
              <w:t xml:space="preserve"> à la lumière</w:t>
            </w:r>
          </w:p>
        </w:tc>
        <w:tc>
          <w:tcPr>
            <w:tcW w:w="1588" w:type="dxa"/>
          </w:tcPr>
          <w:p w14:paraId="43FB83ED" w14:textId="77777777"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BS EN ISO 105 B02</w:t>
            </w:r>
          </w:p>
        </w:tc>
        <w:tc>
          <w:tcPr>
            <w:tcW w:w="5500" w:type="dxa"/>
          </w:tcPr>
          <w:p w14:paraId="43FB83EE" w14:textId="77777777"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 5</w:t>
            </w:r>
          </w:p>
        </w:tc>
      </w:tr>
      <w:tr w:rsidR="001D57B1" w:rsidRPr="00BF2D66" w14:paraId="43FB83F3" w14:textId="77777777" w:rsidTr="00685085">
        <w:trPr>
          <w:trHeight w:val="283"/>
        </w:trPr>
        <w:tc>
          <w:tcPr>
            <w:tcW w:w="2943" w:type="dxa"/>
          </w:tcPr>
          <w:p w14:paraId="43FB83F0" w14:textId="77777777"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Stabilité dimensionnelle</w:t>
            </w:r>
          </w:p>
        </w:tc>
        <w:tc>
          <w:tcPr>
            <w:tcW w:w="1588" w:type="dxa"/>
          </w:tcPr>
          <w:p w14:paraId="43FB83F1" w14:textId="77777777" w:rsidR="001D57B1" w:rsidRPr="00BF2D66" w:rsidRDefault="00BF2D66"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BS EN 986</w:t>
            </w:r>
          </w:p>
        </w:tc>
        <w:tc>
          <w:tcPr>
            <w:tcW w:w="5500" w:type="dxa"/>
          </w:tcPr>
          <w:p w14:paraId="43FB83F2" w14:textId="77777777" w:rsidR="001D57B1" w:rsidRPr="00BF2D66" w:rsidRDefault="001D57B1"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color w:val="000000"/>
                <w:sz w:val="22"/>
                <w:szCs w:val="22"/>
                <w:lang w:val="fr-FR"/>
              </w:rPr>
              <w:t>≤</w:t>
            </w:r>
            <w:r w:rsidR="00BF2D66">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0,2</w:t>
            </w:r>
            <w:r w:rsidR="00BF2D66">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w:t>
            </w:r>
          </w:p>
        </w:tc>
      </w:tr>
      <w:tr w:rsidR="001D57B1" w:rsidRPr="00BF2D66" w14:paraId="43FB83F7" w14:textId="77777777" w:rsidTr="00685085">
        <w:trPr>
          <w:trHeight w:val="283"/>
        </w:trPr>
        <w:tc>
          <w:tcPr>
            <w:tcW w:w="2943" w:type="dxa"/>
          </w:tcPr>
          <w:p w14:paraId="43FB83F4" w14:textId="77777777" w:rsidR="001D57B1" w:rsidRPr="00BF2D66" w:rsidRDefault="00AB6AD2"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Réduction des</w:t>
            </w:r>
            <w:r w:rsidR="001D57B1" w:rsidRPr="00BF2D66">
              <w:rPr>
                <w:rFonts w:asciiTheme="minorHAnsi" w:hAnsiTheme="minorHAnsi" w:cstheme="minorHAnsi"/>
                <w:color w:val="000000"/>
                <w:sz w:val="22"/>
                <w:szCs w:val="22"/>
                <w:lang w:val="fr-FR"/>
              </w:rPr>
              <w:t xml:space="preserve"> bruit</w:t>
            </w:r>
            <w:r w:rsidRPr="00BF2D66">
              <w:rPr>
                <w:rFonts w:asciiTheme="minorHAnsi" w:hAnsiTheme="minorHAnsi" w:cstheme="minorHAnsi"/>
                <w:color w:val="000000"/>
                <w:sz w:val="22"/>
                <w:szCs w:val="22"/>
                <w:lang w:val="fr-FR"/>
              </w:rPr>
              <w:t>s</w:t>
            </w:r>
            <w:r w:rsidR="001D57B1" w:rsidRPr="00BF2D66">
              <w:rPr>
                <w:rFonts w:asciiTheme="minorHAnsi" w:hAnsiTheme="minorHAnsi" w:cstheme="minorHAnsi"/>
                <w:color w:val="000000"/>
                <w:sz w:val="22"/>
                <w:szCs w:val="22"/>
                <w:lang w:val="fr-FR"/>
              </w:rPr>
              <w:t xml:space="preserve"> d’impact</w:t>
            </w:r>
          </w:p>
        </w:tc>
        <w:tc>
          <w:tcPr>
            <w:tcW w:w="1588" w:type="dxa"/>
          </w:tcPr>
          <w:p w14:paraId="43FB83F5" w14:textId="1D63E13F"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ISO</w:t>
            </w:r>
            <w:r w:rsidR="00E8048E">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10140-3</w:t>
            </w:r>
            <w:r w:rsidR="001E420F">
              <w:rPr>
                <w:rFonts w:asciiTheme="minorHAnsi" w:hAnsiTheme="minorHAnsi" w:cstheme="minorHAnsi"/>
                <w:sz w:val="22"/>
                <w:szCs w:val="22"/>
                <w:lang w:val="fr-FR"/>
              </w:rPr>
              <w:t xml:space="preserve"> </w:t>
            </w:r>
          </w:p>
        </w:tc>
        <w:tc>
          <w:tcPr>
            <w:tcW w:w="5500" w:type="dxa"/>
          </w:tcPr>
          <w:p w14:paraId="43FB83F6" w14:textId="19B3DBFE" w:rsidR="001D57B1" w:rsidRPr="00BF2D66" w:rsidRDefault="001E420F"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ΔLw</w:t>
            </w:r>
            <w:r w:rsidRPr="00BF2D66">
              <w:rPr>
                <w:rFonts w:asciiTheme="minorHAnsi" w:hAnsiTheme="minorHAnsi" w:cstheme="minorHAnsi"/>
                <w:color w:val="000000"/>
                <w:sz w:val="22"/>
                <w:szCs w:val="22"/>
                <w:lang w:val="fr-FR"/>
              </w:rPr>
              <w:t xml:space="preserve"> </w:t>
            </w:r>
            <w:r>
              <w:rPr>
                <w:rFonts w:asciiTheme="minorHAnsi" w:hAnsiTheme="minorHAnsi" w:cstheme="minorHAnsi"/>
                <w:color w:val="000000"/>
                <w:sz w:val="22"/>
                <w:szCs w:val="22"/>
                <w:lang w:val="fr-FR"/>
              </w:rPr>
              <w:t>=</w:t>
            </w:r>
            <w:r w:rsidR="00E73E4F">
              <w:rPr>
                <w:rFonts w:asciiTheme="minorHAnsi" w:hAnsiTheme="minorHAnsi" w:cstheme="minorHAnsi"/>
                <w:color w:val="000000"/>
                <w:sz w:val="22"/>
                <w:szCs w:val="22"/>
                <w:lang w:val="fr-FR"/>
              </w:rPr>
              <w:t xml:space="preserve"> </w:t>
            </w:r>
            <w:r w:rsidR="001D57B1" w:rsidRPr="00BF2D66">
              <w:rPr>
                <w:rFonts w:asciiTheme="minorHAnsi" w:hAnsiTheme="minorHAnsi" w:cstheme="minorHAnsi"/>
                <w:color w:val="000000"/>
                <w:sz w:val="22"/>
                <w:szCs w:val="22"/>
                <w:lang w:val="fr-FR"/>
              </w:rPr>
              <w:t>2</w:t>
            </w:r>
            <w:r w:rsidR="00564EBF">
              <w:rPr>
                <w:rFonts w:asciiTheme="minorHAnsi" w:hAnsiTheme="minorHAnsi" w:cstheme="minorHAnsi"/>
                <w:color w:val="000000"/>
                <w:sz w:val="22"/>
                <w:szCs w:val="22"/>
                <w:lang w:val="fr-FR"/>
              </w:rPr>
              <w:t>7</w:t>
            </w:r>
            <w:r w:rsidR="001E08B4">
              <w:rPr>
                <w:rFonts w:asciiTheme="minorHAnsi" w:hAnsiTheme="minorHAnsi" w:cstheme="minorHAnsi"/>
                <w:color w:val="000000"/>
                <w:sz w:val="22"/>
                <w:szCs w:val="22"/>
                <w:lang w:val="fr-FR"/>
              </w:rPr>
              <w:t xml:space="preserve"> </w:t>
            </w:r>
            <w:r w:rsidR="001D57B1" w:rsidRPr="00BF2D66">
              <w:rPr>
                <w:rFonts w:asciiTheme="minorHAnsi" w:hAnsiTheme="minorHAnsi" w:cstheme="minorHAnsi"/>
                <w:color w:val="000000"/>
                <w:sz w:val="22"/>
                <w:szCs w:val="22"/>
                <w:lang w:val="fr-FR"/>
              </w:rPr>
              <w:t>dB</w:t>
            </w:r>
          </w:p>
        </w:tc>
      </w:tr>
      <w:tr w:rsidR="001E420F" w:rsidRPr="00BF2D66" w14:paraId="726F7855" w14:textId="77777777" w:rsidTr="00685085">
        <w:trPr>
          <w:trHeight w:val="283"/>
        </w:trPr>
        <w:tc>
          <w:tcPr>
            <w:tcW w:w="2943" w:type="dxa"/>
          </w:tcPr>
          <w:p w14:paraId="6F30E296" w14:textId="6EE847C6" w:rsidR="001E420F" w:rsidRPr="00BF2D66" w:rsidRDefault="00900384"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Absorption acoustique</w:t>
            </w:r>
          </w:p>
        </w:tc>
        <w:tc>
          <w:tcPr>
            <w:tcW w:w="1588" w:type="dxa"/>
          </w:tcPr>
          <w:p w14:paraId="41717AC5" w14:textId="6A8F66EA" w:rsidR="001E420F" w:rsidRPr="00E73E4F" w:rsidRDefault="00BD37F7" w:rsidP="00BF2D66">
            <w:pPr>
              <w:widowControl/>
              <w:autoSpaceDE/>
              <w:autoSpaceDN/>
              <w:adjustRightInd/>
              <w:spacing w:line="276" w:lineRule="auto"/>
              <w:rPr>
                <w:rFonts w:asciiTheme="minorHAnsi" w:hAnsiTheme="minorHAnsi" w:cstheme="minorHAnsi"/>
                <w:sz w:val="22"/>
                <w:szCs w:val="22"/>
                <w:lang w:val="fr-FR"/>
              </w:rPr>
            </w:pPr>
            <w:r w:rsidRPr="00E73E4F">
              <w:rPr>
                <w:rFonts w:asciiTheme="minorHAnsi" w:hAnsiTheme="minorHAnsi" w:cstheme="minorHAnsi"/>
                <w:sz w:val="22"/>
                <w:szCs w:val="22"/>
                <w:lang w:val="fr-FR"/>
              </w:rPr>
              <w:t>E</w:t>
            </w:r>
            <w:r w:rsidR="00E73E4F" w:rsidRPr="00E73E4F">
              <w:rPr>
                <w:rFonts w:asciiTheme="minorHAnsi" w:hAnsiTheme="minorHAnsi" w:cstheme="minorHAnsi"/>
                <w:sz w:val="22"/>
                <w:szCs w:val="22"/>
                <w:lang w:val="fr-FR"/>
              </w:rPr>
              <w:t>N</w:t>
            </w:r>
            <w:r w:rsidRPr="00E73E4F">
              <w:rPr>
                <w:rFonts w:asciiTheme="minorHAnsi" w:hAnsiTheme="minorHAnsi" w:cstheme="minorHAnsi"/>
                <w:sz w:val="22"/>
                <w:szCs w:val="22"/>
                <w:lang w:val="fr-FR"/>
              </w:rPr>
              <w:t xml:space="preserve"> ISO 354</w:t>
            </w:r>
          </w:p>
        </w:tc>
        <w:tc>
          <w:tcPr>
            <w:tcW w:w="5500" w:type="dxa"/>
          </w:tcPr>
          <w:p w14:paraId="397FAF29" w14:textId="6B3964CD" w:rsidR="001E420F" w:rsidRPr="00E73E4F" w:rsidRDefault="008D4850" w:rsidP="00BF2D66">
            <w:pPr>
              <w:widowControl/>
              <w:autoSpaceDE/>
              <w:autoSpaceDN/>
              <w:adjustRightInd/>
              <w:spacing w:line="276" w:lineRule="auto"/>
              <w:rPr>
                <w:rFonts w:asciiTheme="minorHAnsi" w:hAnsiTheme="minorHAnsi" w:cstheme="minorHAnsi"/>
                <w:sz w:val="22"/>
                <w:szCs w:val="22"/>
                <w:lang w:val="fr-FR"/>
              </w:rPr>
            </w:pPr>
            <w:r w:rsidRPr="00E73E4F">
              <w:rPr>
                <w:rFonts w:asciiTheme="minorHAnsi" w:hAnsiTheme="minorHAnsi" w:cstheme="minorHAnsi"/>
                <w:sz w:val="22"/>
                <w:szCs w:val="22"/>
              </w:rPr>
              <w:t>αw</w:t>
            </w:r>
            <w:r w:rsidRPr="00E73E4F">
              <w:rPr>
                <w:rFonts w:asciiTheme="minorHAnsi" w:hAnsiTheme="minorHAnsi" w:cstheme="minorHAnsi"/>
                <w:sz w:val="22"/>
                <w:szCs w:val="22"/>
                <w:lang w:val="nl-BE"/>
              </w:rPr>
              <w:t xml:space="preserve"> = 0,15</w:t>
            </w:r>
          </w:p>
        </w:tc>
      </w:tr>
      <w:tr w:rsidR="004B57C3" w:rsidRPr="00BF2D66" w14:paraId="43FB83FB" w14:textId="77777777" w:rsidTr="00685085">
        <w:trPr>
          <w:trHeight w:val="283"/>
        </w:trPr>
        <w:tc>
          <w:tcPr>
            <w:tcW w:w="2943" w:type="dxa"/>
          </w:tcPr>
          <w:p w14:paraId="43FB83F8" w14:textId="77777777" w:rsidR="004B57C3" w:rsidRPr="00BF2D66" w:rsidRDefault="00E8048E" w:rsidP="00BF2D66">
            <w:pPr>
              <w:widowControl/>
              <w:autoSpaceDE/>
              <w:adjustRightInd/>
              <w:spacing w:line="276" w:lineRule="auto"/>
              <w:rPr>
                <w:rFonts w:asciiTheme="minorHAnsi" w:hAnsiTheme="minorHAnsi" w:cstheme="minorHAnsi"/>
                <w:color w:val="000000"/>
                <w:sz w:val="22"/>
                <w:szCs w:val="22"/>
                <w:lang w:val="fr-FR"/>
              </w:rPr>
            </w:pPr>
            <w:r>
              <w:rPr>
                <w:rFonts w:asciiTheme="minorHAnsi" w:hAnsiTheme="minorHAnsi" w:cstheme="minorHAnsi"/>
                <w:sz w:val="22"/>
                <w:szCs w:val="22"/>
                <w:lang w:val="fr-FR"/>
              </w:rPr>
              <w:t>Electricité renou</w:t>
            </w:r>
            <w:r w:rsidR="004B57C3" w:rsidRPr="00BF2D66">
              <w:rPr>
                <w:rFonts w:asciiTheme="minorHAnsi" w:hAnsiTheme="minorHAnsi" w:cstheme="minorHAnsi"/>
                <w:sz w:val="22"/>
                <w:szCs w:val="22"/>
                <w:lang w:val="fr-FR"/>
              </w:rPr>
              <w:t>velable</w:t>
            </w:r>
          </w:p>
        </w:tc>
        <w:tc>
          <w:tcPr>
            <w:tcW w:w="1588" w:type="dxa"/>
          </w:tcPr>
          <w:p w14:paraId="43FB83F9" w14:textId="77777777" w:rsidR="004B57C3" w:rsidRPr="00BF2D66" w:rsidRDefault="004B57C3"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FA" w14:textId="77777777" w:rsidR="004B57C3" w:rsidRPr="0027663C" w:rsidRDefault="009A63C6" w:rsidP="00BF2D66">
            <w:pPr>
              <w:widowControl/>
              <w:autoSpaceDE/>
              <w:autoSpaceDN/>
              <w:adjustRightInd/>
              <w:spacing w:line="276" w:lineRule="auto"/>
              <w:rPr>
                <w:rFonts w:asciiTheme="minorHAnsi" w:hAnsiTheme="minorHAnsi" w:cstheme="minorHAnsi"/>
                <w:color w:val="000000"/>
                <w:sz w:val="22"/>
                <w:szCs w:val="22"/>
                <w:lang w:val="fr-FR"/>
              </w:rPr>
            </w:pPr>
            <w:r w:rsidRPr="0027663C">
              <w:rPr>
                <w:rFonts w:asciiTheme="minorHAnsi" w:hAnsiTheme="minorHAnsi" w:cstheme="minorHAnsi"/>
                <w:sz w:val="22"/>
                <w:szCs w:val="22"/>
                <w:lang w:val="fr-FR"/>
              </w:rPr>
              <w:t xml:space="preserve">Les dalles de tapis </w:t>
            </w:r>
            <w:r w:rsidR="0027663C" w:rsidRPr="0027663C">
              <w:rPr>
                <w:rFonts w:asciiTheme="minorHAnsi" w:eastAsia="MyriadPro-Regular" w:hAnsiTheme="minorHAnsi" w:cstheme="minorHAnsi"/>
                <w:sz w:val="22"/>
                <w:szCs w:val="22"/>
                <w:lang w:val="fr-FR" w:bidi="ar-SA"/>
              </w:rPr>
              <w:t>fabrique avec de l’</w:t>
            </w:r>
            <w:r w:rsidR="00BD17EE" w:rsidRPr="0027663C">
              <w:rPr>
                <w:rFonts w:asciiTheme="minorHAnsi" w:eastAsia="MyriadPro-Regular" w:hAnsiTheme="minorHAnsi" w:cstheme="minorHAnsi"/>
                <w:sz w:val="22"/>
                <w:szCs w:val="22"/>
                <w:lang w:val="fr-FR" w:bidi="ar-SA"/>
              </w:rPr>
              <w:t>électricité</w:t>
            </w:r>
            <w:r w:rsidR="0027663C" w:rsidRPr="0027663C">
              <w:rPr>
                <w:rFonts w:asciiTheme="minorHAnsi" w:eastAsia="MyriadPro-Regular" w:hAnsiTheme="minorHAnsi" w:cstheme="minorHAnsi"/>
                <w:sz w:val="22"/>
                <w:szCs w:val="22"/>
                <w:lang w:val="fr-FR" w:bidi="ar-SA"/>
              </w:rPr>
              <w:t xml:space="preserve"> </w:t>
            </w:r>
            <w:r w:rsidR="00BD17EE" w:rsidRPr="0027663C">
              <w:rPr>
                <w:rFonts w:asciiTheme="minorHAnsi" w:eastAsia="MyriadPro-Regular" w:hAnsiTheme="minorHAnsi" w:cstheme="minorHAnsi"/>
                <w:sz w:val="22"/>
                <w:szCs w:val="22"/>
                <w:lang w:val="fr-FR" w:bidi="ar-SA"/>
              </w:rPr>
              <w:t>générée</w:t>
            </w:r>
            <w:r w:rsidR="0027663C" w:rsidRPr="0027663C">
              <w:rPr>
                <w:rFonts w:asciiTheme="minorHAnsi" w:eastAsia="MyriadPro-Regular" w:hAnsiTheme="minorHAnsi" w:cstheme="minorHAnsi"/>
                <w:sz w:val="22"/>
                <w:szCs w:val="22"/>
                <w:lang w:val="fr-FR" w:bidi="ar-SA"/>
              </w:rPr>
              <w:t xml:space="preserve"> a 100 % à partir de sources 100 % renouvelables.</w:t>
            </w:r>
          </w:p>
        </w:tc>
      </w:tr>
      <w:tr w:rsidR="004B57C3" w:rsidRPr="00BF2D66" w14:paraId="43FB83FF" w14:textId="77777777" w:rsidTr="00685085">
        <w:trPr>
          <w:trHeight w:val="283"/>
        </w:trPr>
        <w:tc>
          <w:tcPr>
            <w:tcW w:w="2943" w:type="dxa"/>
          </w:tcPr>
          <w:p w14:paraId="43FB83FC" w14:textId="77777777" w:rsidR="004B57C3" w:rsidRPr="00BF2D66" w:rsidRDefault="004B57C3"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 xml:space="preserve">Matériaux recyclés </w:t>
            </w:r>
          </w:p>
        </w:tc>
        <w:tc>
          <w:tcPr>
            <w:tcW w:w="1588" w:type="dxa"/>
          </w:tcPr>
          <w:p w14:paraId="43FB83FD" w14:textId="77777777" w:rsidR="004B57C3" w:rsidRPr="00BF2D66" w:rsidRDefault="004B57C3"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FE" w14:textId="57BEBE67" w:rsidR="004B57C3" w:rsidRPr="0027663C" w:rsidRDefault="0027663C" w:rsidP="00BF2D66">
            <w:pPr>
              <w:widowControl/>
              <w:autoSpaceDE/>
              <w:autoSpaceDN/>
              <w:adjustRightInd/>
              <w:spacing w:line="276" w:lineRule="auto"/>
              <w:rPr>
                <w:rFonts w:asciiTheme="minorHAnsi" w:hAnsiTheme="minorHAnsi" w:cstheme="minorHAnsi"/>
                <w:color w:val="000000"/>
                <w:sz w:val="22"/>
                <w:szCs w:val="22"/>
                <w:lang w:val="fr-FR"/>
              </w:rPr>
            </w:pPr>
            <w:r w:rsidRPr="0027663C">
              <w:rPr>
                <w:rFonts w:asciiTheme="minorHAnsi" w:eastAsia="MyriadPro-Regular" w:hAnsiTheme="minorHAnsi" w:cstheme="minorHAnsi"/>
                <w:sz w:val="22"/>
                <w:szCs w:val="22"/>
                <w:lang w:val="fr-FR" w:bidi="ar-SA"/>
              </w:rPr>
              <w:t xml:space="preserve">Contient plus de </w:t>
            </w:r>
            <w:r w:rsidR="000A4F1C">
              <w:rPr>
                <w:rFonts w:asciiTheme="minorHAnsi" w:eastAsia="MyriadPro-Regular" w:hAnsiTheme="minorHAnsi" w:cstheme="minorHAnsi"/>
                <w:sz w:val="22"/>
                <w:szCs w:val="22"/>
                <w:lang w:val="fr-FR" w:bidi="ar-SA"/>
              </w:rPr>
              <w:t>5</w:t>
            </w:r>
            <w:r w:rsidR="00291B38">
              <w:rPr>
                <w:rFonts w:asciiTheme="minorHAnsi" w:eastAsia="MyriadPro-Regular" w:hAnsiTheme="minorHAnsi" w:cstheme="minorHAnsi"/>
                <w:sz w:val="22"/>
                <w:szCs w:val="22"/>
                <w:lang w:val="fr-FR" w:bidi="ar-SA"/>
              </w:rPr>
              <w:t>0</w:t>
            </w:r>
            <w:r w:rsidRPr="0027663C">
              <w:rPr>
                <w:rFonts w:asciiTheme="minorHAnsi" w:eastAsia="MyriadPro-Regular" w:hAnsiTheme="minorHAnsi" w:cstheme="minorHAnsi"/>
                <w:sz w:val="22"/>
                <w:szCs w:val="22"/>
                <w:lang w:val="fr-FR" w:bidi="ar-SA"/>
              </w:rPr>
              <w:t xml:space="preserve"> % de contenu recycle par poids.</w:t>
            </w:r>
          </w:p>
        </w:tc>
      </w:tr>
      <w:tr w:rsidR="004B57C3" w:rsidRPr="00534266" w14:paraId="43FB8403" w14:textId="77777777" w:rsidTr="00685085">
        <w:trPr>
          <w:trHeight w:val="283"/>
        </w:trPr>
        <w:tc>
          <w:tcPr>
            <w:tcW w:w="2943" w:type="dxa"/>
          </w:tcPr>
          <w:p w14:paraId="43FB8400" w14:textId="207B856B" w:rsidR="004B57C3" w:rsidRPr="00BF2D66" w:rsidRDefault="00B10FE3"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Emissions TVOC</w:t>
            </w:r>
          </w:p>
        </w:tc>
        <w:tc>
          <w:tcPr>
            <w:tcW w:w="1588" w:type="dxa"/>
          </w:tcPr>
          <w:p w14:paraId="43FB8401" w14:textId="77777777" w:rsidR="004B57C3" w:rsidRPr="00BF2D66" w:rsidRDefault="004B57C3"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402" w14:textId="1D663141" w:rsidR="004B57C3" w:rsidRPr="003F7FAB" w:rsidRDefault="003F7FAB" w:rsidP="00BF2D66">
            <w:pPr>
              <w:pStyle w:val="TxBrp4"/>
              <w:spacing w:line="276" w:lineRule="auto"/>
              <w:rPr>
                <w:rFonts w:asciiTheme="minorHAnsi" w:hAnsiTheme="minorHAnsi" w:cstheme="minorHAnsi"/>
                <w:color w:val="000000"/>
                <w:sz w:val="22"/>
                <w:szCs w:val="22"/>
                <w:lang w:val="en-US"/>
              </w:rPr>
            </w:pPr>
            <w:r w:rsidRPr="003F7FAB">
              <w:rPr>
                <w:rFonts w:asciiTheme="minorHAnsi" w:hAnsiTheme="minorHAnsi" w:cstheme="minorHAnsi"/>
                <w:color w:val="000000"/>
                <w:sz w:val="22"/>
                <w:szCs w:val="22"/>
                <w:lang w:val="en-US"/>
              </w:rPr>
              <w:t>≤ 0.1 mg/m³ - Indoor Air C</w:t>
            </w:r>
            <w:r>
              <w:rPr>
                <w:rFonts w:asciiTheme="minorHAnsi" w:hAnsiTheme="minorHAnsi" w:cstheme="minorHAnsi"/>
                <w:color w:val="000000"/>
                <w:sz w:val="22"/>
                <w:szCs w:val="22"/>
                <w:lang w:val="en-US"/>
              </w:rPr>
              <w:t>omfort Gold</w:t>
            </w:r>
          </w:p>
        </w:tc>
      </w:tr>
      <w:tr w:rsidR="00363FCA" w:rsidRPr="00BF2D66" w14:paraId="3B09D473" w14:textId="77777777" w:rsidTr="00685085">
        <w:trPr>
          <w:trHeight w:val="283"/>
        </w:trPr>
        <w:tc>
          <w:tcPr>
            <w:tcW w:w="2943" w:type="dxa"/>
          </w:tcPr>
          <w:p w14:paraId="6A6C2E30" w14:textId="048E8BA7" w:rsidR="00363FCA" w:rsidRDefault="00363FCA"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Garantie</w:t>
            </w:r>
          </w:p>
        </w:tc>
        <w:tc>
          <w:tcPr>
            <w:tcW w:w="1588" w:type="dxa"/>
          </w:tcPr>
          <w:p w14:paraId="5334DF8C" w14:textId="77777777" w:rsidR="00363FCA" w:rsidRPr="00BF2D66" w:rsidRDefault="00363FCA"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2E70DE38" w14:textId="269EFA48" w:rsidR="00363FCA" w:rsidRDefault="00363FCA" w:rsidP="00BF2D66">
            <w:pPr>
              <w:pStyle w:val="TxBrp4"/>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10 ans</w:t>
            </w:r>
          </w:p>
        </w:tc>
      </w:tr>
      <w:tr w:rsidR="004B57C3" w:rsidRPr="00534266" w14:paraId="43FB8407" w14:textId="77777777" w:rsidTr="00685085">
        <w:trPr>
          <w:trHeight w:val="283"/>
        </w:trPr>
        <w:tc>
          <w:tcPr>
            <w:tcW w:w="2943" w:type="dxa"/>
          </w:tcPr>
          <w:p w14:paraId="43FB8404" w14:textId="3BDD25D6" w:rsidR="004B57C3" w:rsidRPr="00BF2D66" w:rsidRDefault="00235B5F"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Reprise des chutes de pose</w:t>
            </w:r>
          </w:p>
        </w:tc>
        <w:tc>
          <w:tcPr>
            <w:tcW w:w="1588" w:type="dxa"/>
          </w:tcPr>
          <w:p w14:paraId="43FB8405" w14:textId="77777777" w:rsidR="004B57C3" w:rsidRPr="00BF2D66" w:rsidRDefault="004B57C3"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406" w14:textId="04FD9FA4" w:rsidR="004B57C3" w:rsidRPr="00235B5F" w:rsidRDefault="00235B5F" w:rsidP="00EB2180">
            <w:pPr>
              <w:widowControl/>
              <w:autoSpaceDE/>
              <w:autoSpaceDN/>
              <w:adjustRightInd/>
              <w:spacing w:line="276" w:lineRule="auto"/>
              <w:rPr>
                <w:rFonts w:asciiTheme="minorHAnsi" w:hAnsiTheme="minorHAnsi" w:cstheme="minorHAnsi"/>
                <w:color w:val="000000"/>
                <w:sz w:val="22"/>
                <w:szCs w:val="22"/>
                <w:lang w:val="en-US"/>
              </w:rPr>
            </w:pPr>
            <w:r w:rsidRPr="00235B5F">
              <w:rPr>
                <w:rFonts w:asciiTheme="minorHAnsi" w:hAnsiTheme="minorHAnsi" w:cstheme="minorHAnsi"/>
                <w:color w:val="000000"/>
                <w:sz w:val="22"/>
                <w:szCs w:val="22"/>
                <w:lang w:val="en-US"/>
              </w:rPr>
              <w:t>Via le programme Back to</w:t>
            </w:r>
            <w:r>
              <w:rPr>
                <w:rFonts w:asciiTheme="minorHAnsi" w:hAnsiTheme="minorHAnsi" w:cstheme="minorHAnsi"/>
                <w:color w:val="000000"/>
                <w:sz w:val="22"/>
                <w:szCs w:val="22"/>
                <w:lang w:val="en-US"/>
              </w:rPr>
              <w:t xml:space="preserve"> the Floor</w:t>
            </w:r>
          </w:p>
        </w:tc>
      </w:tr>
      <w:tr w:rsidR="00CA3748" w:rsidRPr="00BF2D66" w14:paraId="4018AB90" w14:textId="77777777" w:rsidTr="00685085">
        <w:trPr>
          <w:trHeight w:val="283"/>
        </w:trPr>
        <w:tc>
          <w:tcPr>
            <w:tcW w:w="2943" w:type="dxa"/>
          </w:tcPr>
          <w:p w14:paraId="5A39E62E" w14:textId="77777777" w:rsidR="00CA3748" w:rsidRPr="00BF2D66" w:rsidRDefault="00CA3748" w:rsidP="003D39B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Réaction au feu</w:t>
            </w:r>
          </w:p>
        </w:tc>
        <w:tc>
          <w:tcPr>
            <w:tcW w:w="1588" w:type="dxa"/>
          </w:tcPr>
          <w:p w14:paraId="7A40632D" w14:textId="77777777" w:rsidR="00CA3748" w:rsidRPr="00BF2D66" w:rsidRDefault="00CA3748" w:rsidP="003D39B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EN 13501-1</w:t>
            </w:r>
          </w:p>
        </w:tc>
        <w:tc>
          <w:tcPr>
            <w:tcW w:w="5500" w:type="dxa"/>
          </w:tcPr>
          <w:p w14:paraId="1329A7D7" w14:textId="77777777" w:rsidR="00CA3748" w:rsidRPr="00BF2D66" w:rsidRDefault="00CA3748" w:rsidP="003D39B7">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B</w:t>
            </w:r>
            <w:r w:rsidRPr="00BF2D66">
              <w:rPr>
                <w:rFonts w:asciiTheme="minorHAnsi" w:hAnsiTheme="minorHAnsi" w:cstheme="minorHAnsi"/>
                <w:sz w:val="22"/>
                <w:szCs w:val="22"/>
                <w:vertAlign w:val="subscript"/>
                <w:lang w:val="fr-FR"/>
              </w:rPr>
              <w:t>fl</w:t>
            </w:r>
            <w:r w:rsidRPr="00BF2D66">
              <w:rPr>
                <w:rFonts w:asciiTheme="minorHAnsi" w:hAnsiTheme="minorHAnsi" w:cstheme="minorHAnsi"/>
                <w:sz w:val="22"/>
                <w:szCs w:val="22"/>
                <w:lang w:val="fr-FR"/>
              </w:rPr>
              <w:t xml:space="preserve"> -s1</w:t>
            </w:r>
          </w:p>
        </w:tc>
      </w:tr>
      <w:tr w:rsidR="00CA3748" w:rsidRPr="00BF2D66" w14:paraId="2E08C0AA" w14:textId="77777777" w:rsidTr="00685085">
        <w:trPr>
          <w:trHeight w:val="283"/>
        </w:trPr>
        <w:tc>
          <w:tcPr>
            <w:tcW w:w="2943" w:type="dxa"/>
          </w:tcPr>
          <w:p w14:paraId="0D7A7F98" w14:textId="77777777" w:rsidR="00CA3748" w:rsidRPr="00BF2D66" w:rsidRDefault="00CA3748" w:rsidP="003D39B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Résistance au glissement</w:t>
            </w:r>
          </w:p>
        </w:tc>
        <w:tc>
          <w:tcPr>
            <w:tcW w:w="1588" w:type="dxa"/>
          </w:tcPr>
          <w:p w14:paraId="2F7D9A40" w14:textId="77777777" w:rsidR="00CA3748" w:rsidRPr="00BF2D66" w:rsidRDefault="00CA3748" w:rsidP="003D39B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EN 13893</w:t>
            </w:r>
          </w:p>
        </w:tc>
        <w:tc>
          <w:tcPr>
            <w:tcW w:w="5500" w:type="dxa"/>
          </w:tcPr>
          <w:p w14:paraId="00934D4A" w14:textId="77777777" w:rsidR="00CA3748" w:rsidRPr="00BF2D66" w:rsidRDefault="00CA3748" w:rsidP="003D39B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DS</w:t>
            </w:r>
            <w:r w:rsidRPr="00BF2D66">
              <w:rPr>
                <w:rFonts w:asciiTheme="minorHAnsi" w:hAnsiTheme="minorHAnsi" w:cstheme="minorHAnsi"/>
                <w:sz w:val="22"/>
                <w:szCs w:val="22"/>
                <w:lang w:val="fr-FR"/>
              </w:rPr>
              <w:t>≥0,30</w:t>
            </w:r>
          </w:p>
        </w:tc>
      </w:tr>
      <w:tr w:rsidR="00CA3748" w:rsidRPr="00BF2D66" w14:paraId="263005C8" w14:textId="77777777" w:rsidTr="00685085">
        <w:trPr>
          <w:trHeight w:val="283"/>
        </w:trPr>
        <w:tc>
          <w:tcPr>
            <w:tcW w:w="2943" w:type="dxa"/>
          </w:tcPr>
          <w:p w14:paraId="20D3F6C1" w14:textId="77777777" w:rsidR="00CA3748" w:rsidRPr="00BF2D66" w:rsidRDefault="00CA3748" w:rsidP="003D39B7">
            <w:pPr>
              <w:widowControl/>
              <w:autoSpaceDE/>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Accumulation charges électrostatiques</w:t>
            </w:r>
          </w:p>
        </w:tc>
        <w:tc>
          <w:tcPr>
            <w:tcW w:w="1588" w:type="dxa"/>
          </w:tcPr>
          <w:p w14:paraId="7EAE038B" w14:textId="6BF6AC62" w:rsidR="00CA3748" w:rsidRPr="00BF2D66" w:rsidRDefault="00CA3748" w:rsidP="003D39B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 xml:space="preserve">BS-ISO 10965 </w:t>
            </w:r>
          </w:p>
        </w:tc>
        <w:tc>
          <w:tcPr>
            <w:tcW w:w="5500" w:type="dxa"/>
          </w:tcPr>
          <w:p w14:paraId="74CAE13E" w14:textId="6677ADC2" w:rsidR="00CA3748" w:rsidRPr="00BF2D66" w:rsidRDefault="00CA3748" w:rsidP="003D39B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&lt;1 x 10</w:t>
            </w:r>
            <w:r w:rsidRPr="00BF2D66">
              <w:rPr>
                <w:rFonts w:asciiTheme="minorHAnsi" w:hAnsiTheme="minorHAnsi" w:cstheme="minorHAnsi"/>
                <w:color w:val="000000"/>
                <w:sz w:val="22"/>
                <w:szCs w:val="22"/>
                <w:vertAlign w:val="superscript"/>
                <w:lang w:val="fr-FR"/>
              </w:rPr>
              <w:t>9</w:t>
            </w:r>
            <w:r w:rsidRPr="00BF2D66">
              <w:rPr>
                <w:rFonts w:asciiTheme="minorHAnsi" w:hAnsiTheme="minorHAnsi" w:cstheme="minorHAnsi"/>
                <w:sz w:val="22"/>
                <w:szCs w:val="22"/>
                <w:lang w:val="fr-FR"/>
              </w:rPr>
              <w:t xml:space="preserve"> Ω</w:t>
            </w:r>
            <w:r w:rsidR="00114024">
              <w:rPr>
                <w:rFonts w:asciiTheme="minorHAnsi" w:hAnsiTheme="minorHAnsi" w:cstheme="minorHAnsi"/>
                <w:sz w:val="22"/>
                <w:szCs w:val="22"/>
                <w:lang w:val="fr-FR"/>
              </w:rPr>
              <w:t xml:space="preserve"> </w:t>
            </w:r>
            <w:r w:rsidR="00D26AB7">
              <w:rPr>
                <w:rFonts w:asciiTheme="minorHAnsi" w:hAnsiTheme="minorHAnsi" w:cstheme="minorHAnsi"/>
                <w:sz w:val="22"/>
                <w:szCs w:val="22"/>
                <w:lang w:val="fr-FR"/>
              </w:rPr>
              <w:t>- Antistatique</w:t>
            </w:r>
          </w:p>
        </w:tc>
      </w:tr>
      <w:tr w:rsidR="00083B61" w:rsidRPr="00BF2D66" w14:paraId="4533693B" w14:textId="77777777" w:rsidTr="00685085">
        <w:trPr>
          <w:trHeight w:val="283"/>
        </w:trPr>
        <w:tc>
          <w:tcPr>
            <w:tcW w:w="2943" w:type="dxa"/>
          </w:tcPr>
          <w:p w14:paraId="4BFD43B6" w14:textId="37F3313F" w:rsidR="00083B61" w:rsidRPr="00BF2D66" w:rsidRDefault="00083B61" w:rsidP="003D39B7">
            <w:pPr>
              <w:widowControl/>
              <w:autoSpaceDE/>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Résistance thermique</w:t>
            </w:r>
          </w:p>
        </w:tc>
        <w:tc>
          <w:tcPr>
            <w:tcW w:w="1588" w:type="dxa"/>
          </w:tcPr>
          <w:p w14:paraId="4E1B6892" w14:textId="07AAF126" w:rsidR="00083B61" w:rsidRPr="00BF2D66" w:rsidRDefault="00083B61" w:rsidP="003D39B7">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xml:space="preserve">ISO </w:t>
            </w:r>
            <w:r w:rsidR="00B123C6">
              <w:rPr>
                <w:rFonts w:asciiTheme="minorHAnsi" w:hAnsiTheme="minorHAnsi" w:cstheme="minorHAnsi"/>
                <w:color w:val="000000"/>
                <w:sz w:val="22"/>
                <w:szCs w:val="22"/>
                <w:lang w:val="fr-FR"/>
              </w:rPr>
              <w:t>8302</w:t>
            </w:r>
          </w:p>
        </w:tc>
        <w:tc>
          <w:tcPr>
            <w:tcW w:w="5500" w:type="dxa"/>
          </w:tcPr>
          <w:p w14:paraId="582D8C87" w14:textId="77777777" w:rsidR="00083B61" w:rsidRDefault="00B123C6" w:rsidP="003D39B7">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0,0</w:t>
            </w:r>
            <w:r w:rsidR="00D45012">
              <w:rPr>
                <w:rFonts w:asciiTheme="minorHAnsi" w:hAnsiTheme="minorHAnsi" w:cstheme="minorHAnsi"/>
                <w:color w:val="000000"/>
                <w:sz w:val="22"/>
                <w:szCs w:val="22"/>
                <w:lang w:val="fr-FR"/>
              </w:rPr>
              <w:t>78</w:t>
            </w:r>
            <w:r>
              <w:rPr>
                <w:rFonts w:asciiTheme="minorHAnsi" w:hAnsiTheme="minorHAnsi" w:cstheme="minorHAnsi"/>
                <w:color w:val="000000"/>
                <w:sz w:val="22"/>
                <w:szCs w:val="22"/>
                <w:lang w:val="fr-FR"/>
              </w:rPr>
              <w:t xml:space="preserve"> W/m-K</w:t>
            </w:r>
            <w:r w:rsidR="005C1014" w:rsidRPr="00F1147A">
              <w:rPr>
                <w:rFonts w:asciiTheme="minorHAnsi" w:hAnsiTheme="minorHAnsi" w:cstheme="minorHAnsi"/>
                <w:color w:val="000000"/>
                <w:sz w:val="22"/>
                <w:szCs w:val="22"/>
                <w:lang w:val="fr-FR"/>
              </w:rPr>
              <w:t xml:space="preserve"> couleurs neutres</w:t>
            </w:r>
          </w:p>
          <w:p w14:paraId="0C877F83" w14:textId="1B99FDD6" w:rsidR="0082114F" w:rsidRPr="00BF2D66" w:rsidRDefault="0082114F" w:rsidP="003D39B7">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0,07</w:t>
            </w:r>
            <w:r w:rsidR="00235B5F">
              <w:rPr>
                <w:rFonts w:asciiTheme="minorHAnsi" w:hAnsiTheme="minorHAnsi" w:cstheme="minorHAnsi"/>
                <w:color w:val="000000"/>
                <w:sz w:val="22"/>
                <w:szCs w:val="22"/>
                <w:lang w:val="fr-FR"/>
              </w:rPr>
              <w:t>0</w:t>
            </w:r>
            <w:r>
              <w:rPr>
                <w:rFonts w:asciiTheme="minorHAnsi" w:hAnsiTheme="minorHAnsi" w:cstheme="minorHAnsi"/>
                <w:color w:val="000000"/>
                <w:sz w:val="22"/>
                <w:szCs w:val="22"/>
                <w:lang w:val="fr-FR"/>
              </w:rPr>
              <w:t xml:space="preserve"> W/m-K dessins lignés</w:t>
            </w:r>
          </w:p>
        </w:tc>
      </w:tr>
      <w:tr w:rsidR="00083B61" w:rsidRPr="00BF2D66" w14:paraId="1C968707" w14:textId="77777777" w:rsidTr="00685085">
        <w:trPr>
          <w:trHeight w:val="283"/>
        </w:trPr>
        <w:tc>
          <w:tcPr>
            <w:tcW w:w="2943" w:type="dxa"/>
          </w:tcPr>
          <w:p w14:paraId="56E19884" w14:textId="63772F0A" w:rsidR="00083B61" w:rsidRPr="00BF2D66" w:rsidRDefault="00B123C6" w:rsidP="003D39B7">
            <w:pPr>
              <w:widowControl/>
              <w:autoSpaceDE/>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Label Gut</w:t>
            </w:r>
          </w:p>
        </w:tc>
        <w:tc>
          <w:tcPr>
            <w:tcW w:w="1588" w:type="dxa"/>
          </w:tcPr>
          <w:p w14:paraId="27A4D945" w14:textId="15B26889" w:rsidR="00083B61" w:rsidRPr="00BF2D66" w:rsidRDefault="00083B61" w:rsidP="003D39B7">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7A2FF352" w14:textId="733995E2" w:rsidR="00083B61" w:rsidRPr="00BF2D66" w:rsidRDefault="00EF73EE" w:rsidP="003D39B7">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Oui</w:t>
            </w:r>
          </w:p>
        </w:tc>
      </w:tr>
    </w:tbl>
    <w:p w14:paraId="04800401" w14:textId="77777777" w:rsidR="00D45012" w:rsidRDefault="00D45012" w:rsidP="00BF2D66">
      <w:pPr>
        <w:widowControl/>
        <w:autoSpaceDE/>
        <w:autoSpaceDN/>
        <w:adjustRightInd/>
        <w:spacing w:line="276" w:lineRule="auto"/>
        <w:rPr>
          <w:rFonts w:asciiTheme="minorHAnsi" w:hAnsiTheme="minorHAnsi" w:cstheme="minorHAnsi"/>
          <w:sz w:val="22"/>
          <w:szCs w:val="22"/>
          <w:u w:val="single"/>
          <w:lang w:val="fr-FR"/>
        </w:rPr>
      </w:pPr>
    </w:p>
    <w:p w14:paraId="43FB8416" w14:textId="77777777" w:rsidR="00D1062E" w:rsidRDefault="00D1062E" w:rsidP="00BF2D66">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Exécution et pose</w:t>
      </w:r>
    </w:p>
    <w:p w14:paraId="43FB8417" w14:textId="77777777" w:rsidR="0027663C" w:rsidRPr="00BF2D66" w:rsidRDefault="0027663C" w:rsidP="00BF2D66">
      <w:pPr>
        <w:widowControl/>
        <w:autoSpaceDE/>
        <w:autoSpaceDN/>
        <w:adjustRightInd/>
        <w:spacing w:line="276" w:lineRule="auto"/>
        <w:rPr>
          <w:rFonts w:asciiTheme="minorHAnsi" w:hAnsiTheme="minorHAnsi" w:cstheme="minorHAnsi"/>
          <w:sz w:val="22"/>
          <w:szCs w:val="22"/>
          <w:u w:val="single"/>
          <w:lang w:val="fr-FR"/>
        </w:rPr>
      </w:pPr>
    </w:p>
    <w:p w14:paraId="60EE832C" w14:textId="77777777" w:rsidR="00E73E4F" w:rsidRPr="00BF2D66" w:rsidRDefault="00E73E4F" w:rsidP="00E73E4F">
      <w:pPr>
        <w:pStyle w:val="TxBrp4"/>
        <w:spacing w:line="276" w:lineRule="auto"/>
        <w:rPr>
          <w:rFonts w:asciiTheme="minorHAnsi" w:hAnsiTheme="minorHAnsi" w:cstheme="minorHAnsi"/>
          <w:color w:val="000000"/>
          <w:sz w:val="22"/>
          <w:szCs w:val="22"/>
          <w:lang w:val="fr-FR"/>
        </w:rPr>
      </w:pPr>
      <w:bookmarkStart w:id="0" w:name="_Hlk31791760"/>
      <w:r w:rsidRPr="00BF2D66">
        <w:rPr>
          <w:rFonts w:asciiTheme="minorHAnsi" w:hAnsiTheme="minorHAnsi" w:cstheme="minorHAnsi"/>
          <w:color w:val="000000"/>
          <w:sz w:val="22"/>
          <w:szCs w:val="22"/>
          <w:lang w:val="fr-FR"/>
        </w:rPr>
        <w:t>La pose de la dalle se fait selon les instructions du chapitre 7 de la NIT 241 du CTSC, pour l’exécution correcte des revêtements de sol souples.</w:t>
      </w:r>
    </w:p>
    <w:p w14:paraId="392B0C59" w14:textId="77777777" w:rsidR="00E73E4F" w:rsidRPr="00BF2D66" w:rsidRDefault="00E73E4F" w:rsidP="00E73E4F">
      <w:pPr>
        <w:pStyle w:val="TxBrp4"/>
        <w:spacing w:line="276" w:lineRule="auto"/>
        <w:rPr>
          <w:rFonts w:asciiTheme="minorHAnsi" w:hAnsiTheme="minorHAnsi" w:cstheme="minorHAnsi"/>
          <w:color w:val="000000"/>
          <w:sz w:val="22"/>
          <w:szCs w:val="22"/>
          <w:lang w:val="fr-FR"/>
        </w:rPr>
      </w:pPr>
    </w:p>
    <w:p w14:paraId="438580A2" w14:textId="77777777" w:rsidR="00E73E4F" w:rsidRDefault="00E73E4F" w:rsidP="00E73E4F">
      <w:pPr>
        <w:pStyle w:val="TxBrp4"/>
        <w:spacing w:line="276" w:lineRule="auto"/>
        <w:rPr>
          <w:rFonts w:asciiTheme="minorHAnsi" w:hAnsiTheme="minorHAnsi" w:cstheme="minorHAnsi"/>
          <w:sz w:val="22"/>
          <w:szCs w:val="22"/>
          <w:lang w:val="fr-FR"/>
        </w:rPr>
      </w:pPr>
      <w:r w:rsidRPr="00BF2D66">
        <w:rPr>
          <w:rFonts w:asciiTheme="minorHAnsi" w:hAnsiTheme="minorHAnsi" w:cstheme="minorHAnsi"/>
          <w:color w:val="000000"/>
          <w:sz w:val="22"/>
          <w:szCs w:val="22"/>
          <w:lang w:val="fr-FR"/>
        </w:rPr>
        <w:t xml:space="preserve">Si les dalles sont posé sur un plancher surélevé, celui-ci doit </w:t>
      </w:r>
      <w:r w:rsidRPr="00BF2D66">
        <w:rPr>
          <w:rFonts w:asciiTheme="minorHAnsi" w:hAnsiTheme="minorHAnsi" w:cstheme="minorHAnsi"/>
          <w:sz w:val="22"/>
          <w:szCs w:val="22"/>
          <w:lang w:val="fr-FR"/>
        </w:rPr>
        <w:t>être conforme la norme NIT 230.</w:t>
      </w:r>
    </w:p>
    <w:p w14:paraId="73A49992" w14:textId="77777777" w:rsidR="00E73E4F" w:rsidRPr="00BF2D66" w:rsidRDefault="00E73E4F" w:rsidP="00E73E4F">
      <w:pPr>
        <w:pStyle w:val="TxBrp4"/>
        <w:spacing w:line="276" w:lineRule="auto"/>
        <w:rPr>
          <w:rFonts w:asciiTheme="minorHAnsi" w:hAnsiTheme="minorHAnsi" w:cstheme="minorHAnsi"/>
          <w:iCs/>
          <w:color w:val="000000"/>
          <w:sz w:val="22"/>
          <w:szCs w:val="22"/>
          <w:lang w:val="fr-FR"/>
        </w:rPr>
      </w:pPr>
    </w:p>
    <w:p w14:paraId="0CA46443" w14:textId="77777777" w:rsidR="00E73E4F" w:rsidRDefault="00E73E4F" w:rsidP="00E73E4F">
      <w:pPr>
        <w:pStyle w:val="TxBrp4"/>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Le maître de l’ouvrage prévoit de l’espace pour stocker les dalles horizontalement dans un local sec et ventilé où la température </w:t>
      </w:r>
      <w:r>
        <w:rPr>
          <w:rFonts w:asciiTheme="minorHAnsi" w:hAnsiTheme="minorHAnsi" w:cstheme="minorHAnsi"/>
          <w:sz w:val="22"/>
          <w:szCs w:val="22"/>
          <w:lang w:val="fr-FR"/>
        </w:rPr>
        <w:t>in</w:t>
      </w:r>
      <w:r w:rsidRPr="00BF2D66">
        <w:rPr>
          <w:rFonts w:asciiTheme="minorHAnsi" w:hAnsiTheme="minorHAnsi" w:cstheme="minorHAnsi"/>
          <w:sz w:val="22"/>
          <w:szCs w:val="22"/>
          <w:lang w:val="fr-FR"/>
        </w:rPr>
        <w:t>térieure est d’au moins 1</w:t>
      </w:r>
      <w:r>
        <w:rPr>
          <w:rFonts w:asciiTheme="minorHAnsi" w:hAnsiTheme="minorHAnsi" w:cstheme="minorHAnsi"/>
          <w:sz w:val="22"/>
          <w:szCs w:val="22"/>
          <w:lang w:val="fr-FR"/>
        </w:rPr>
        <w:t>8</w:t>
      </w:r>
      <w:r w:rsidRPr="00BF2D66">
        <w:rPr>
          <w:rFonts w:asciiTheme="minorHAnsi" w:hAnsiTheme="minorHAnsi" w:cstheme="minorHAnsi"/>
          <w:sz w:val="22"/>
          <w:szCs w:val="22"/>
          <w:lang w:val="fr-FR"/>
        </w:rPr>
        <w:t> °C.</w:t>
      </w:r>
    </w:p>
    <w:p w14:paraId="19A71950" w14:textId="77777777" w:rsidR="00E73E4F" w:rsidRDefault="00E73E4F" w:rsidP="00E73E4F">
      <w:pPr>
        <w:pStyle w:val="TxBrp4"/>
        <w:spacing w:line="276" w:lineRule="auto"/>
        <w:rPr>
          <w:rFonts w:asciiTheme="minorHAnsi" w:hAnsiTheme="minorHAnsi" w:cstheme="minorHAnsi"/>
          <w:sz w:val="22"/>
          <w:szCs w:val="22"/>
          <w:lang w:val="fr-FR"/>
        </w:rPr>
      </w:pPr>
    </w:p>
    <w:p w14:paraId="3A82C3AA" w14:textId="77777777" w:rsidR="00E73E4F" w:rsidRDefault="00E73E4F" w:rsidP="00E73E4F">
      <w:pPr>
        <w:pStyle w:val="TxBrp4"/>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Il est essentiel que l’aire de pose soit à une température constante de 18 à 27 °C et à une humidité relative de l’air de maximum 75 %, 48 heures avant, pendant et 24 heures après la pose. Avant la pose, il faut ouvrir les boites pendant au moins 24 heures, pas plus de 6 boites empilées, afin que les dalles de tapis puissent s’acclimater.</w:t>
      </w:r>
    </w:p>
    <w:p w14:paraId="4599340A" w14:textId="77777777" w:rsidR="00E73E4F" w:rsidRDefault="00E73E4F" w:rsidP="00E73E4F">
      <w:pPr>
        <w:pStyle w:val="TxBrp4"/>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Lorsque les dalles ont été stockées ou livrées à des températures inférieures à 10 °C, la période d’acclimatation doit être portée à 48 heures.</w:t>
      </w:r>
    </w:p>
    <w:p w14:paraId="216E30F6" w14:textId="77777777" w:rsidR="00E73E4F" w:rsidRDefault="00E73E4F" w:rsidP="00E73E4F">
      <w:pPr>
        <w:pStyle w:val="TxBrp4"/>
        <w:spacing w:line="276" w:lineRule="auto"/>
        <w:rPr>
          <w:rFonts w:asciiTheme="minorHAnsi" w:hAnsiTheme="minorHAnsi" w:cstheme="minorHAnsi"/>
          <w:sz w:val="22"/>
          <w:szCs w:val="22"/>
          <w:lang w:val="fr-FR"/>
        </w:rPr>
      </w:pPr>
    </w:p>
    <w:p w14:paraId="1B59123B" w14:textId="77777777" w:rsidR="00E73E4F" w:rsidRDefault="00E73E4F" w:rsidP="00E73E4F">
      <w:pPr>
        <w:pStyle w:val="TxBrp4"/>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Il faut garantir une température du sol minimum de 15 °C et une humidité relative de l’air de maximum 75 % lors de l’égalisation et du collage. La sous-couche doit être conforme aux conseils du CTSC (NIT 189 et NIT 193), et être entièrement dégagée pour pouvoir commencer les travaux. </w:t>
      </w:r>
    </w:p>
    <w:bookmarkEnd w:id="0"/>
    <w:p w14:paraId="0C1814A7" w14:textId="77777777" w:rsidR="00E73E4F" w:rsidRDefault="00E73E4F" w:rsidP="00BF2D66">
      <w:pPr>
        <w:pStyle w:val="TxBrp4"/>
        <w:spacing w:line="276" w:lineRule="auto"/>
        <w:rPr>
          <w:rFonts w:asciiTheme="minorHAnsi" w:hAnsiTheme="minorHAnsi" w:cstheme="minorHAnsi"/>
          <w:sz w:val="22"/>
          <w:szCs w:val="22"/>
          <w:lang w:val="fr-FR"/>
        </w:rPr>
      </w:pPr>
    </w:p>
    <w:p w14:paraId="43FB841D" w14:textId="36C3AEDD" w:rsidR="00CE660B" w:rsidRDefault="008D40FE" w:rsidP="00BF2D66">
      <w:pPr>
        <w:pStyle w:val="TxBrp4"/>
        <w:spacing w:line="276" w:lineRule="auto"/>
        <w:rPr>
          <w:rFonts w:asciiTheme="minorHAnsi" w:hAnsiTheme="minorHAnsi" w:cstheme="minorHAnsi"/>
          <w:b/>
          <w:bCs/>
          <w:sz w:val="22"/>
          <w:szCs w:val="22"/>
          <w:lang w:val="fr-FR"/>
        </w:rPr>
      </w:pPr>
      <w:r w:rsidRPr="00A72D5C">
        <w:rPr>
          <w:rFonts w:asciiTheme="minorHAnsi" w:hAnsiTheme="minorHAnsi" w:cstheme="minorHAnsi"/>
          <w:b/>
          <w:bCs/>
          <w:sz w:val="22"/>
          <w:szCs w:val="22"/>
          <w:lang w:val="fr-FR"/>
        </w:rPr>
        <w:t xml:space="preserve">La pose </w:t>
      </w:r>
      <w:r w:rsidR="00E8048E" w:rsidRPr="00A72D5C">
        <w:rPr>
          <w:rFonts w:asciiTheme="minorHAnsi" w:hAnsiTheme="minorHAnsi" w:cstheme="minorHAnsi"/>
          <w:b/>
          <w:bCs/>
          <w:sz w:val="22"/>
          <w:szCs w:val="22"/>
          <w:lang w:val="fr-FR"/>
        </w:rPr>
        <w:t>de la</w:t>
      </w:r>
      <w:r w:rsidRPr="00A72D5C">
        <w:rPr>
          <w:rFonts w:asciiTheme="minorHAnsi" w:hAnsiTheme="minorHAnsi" w:cstheme="minorHAnsi"/>
          <w:b/>
          <w:bCs/>
          <w:sz w:val="22"/>
          <w:szCs w:val="22"/>
          <w:lang w:val="fr-FR"/>
        </w:rPr>
        <w:t xml:space="preserve"> </w:t>
      </w:r>
      <w:r w:rsidR="003A4BAB" w:rsidRPr="00A72D5C">
        <w:rPr>
          <w:rFonts w:asciiTheme="minorHAnsi" w:hAnsiTheme="minorHAnsi" w:cstheme="minorHAnsi"/>
          <w:b/>
          <w:bCs/>
          <w:sz w:val="22"/>
          <w:szCs w:val="22"/>
          <w:lang w:val="fr-FR"/>
        </w:rPr>
        <w:t>dalle</w:t>
      </w:r>
      <w:r w:rsidR="00CE660B" w:rsidRPr="00A72D5C">
        <w:rPr>
          <w:rFonts w:asciiTheme="minorHAnsi" w:hAnsiTheme="minorHAnsi" w:cstheme="minorHAnsi"/>
          <w:b/>
          <w:bCs/>
          <w:sz w:val="22"/>
          <w:szCs w:val="22"/>
          <w:lang w:val="fr-FR"/>
        </w:rPr>
        <w:t xml:space="preserve"> englobe également</w:t>
      </w:r>
      <w:r w:rsidR="00F13CA1" w:rsidRPr="00A72D5C">
        <w:rPr>
          <w:rFonts w:asciiTheme="minorHAnsi" w:hAnsiTheme="minorHAnsi" w:cstheme="minorHAnsi"/>
          <w:b/>
          <w:bCs/>
          <w:sz w:val="22"/>
          <w:szCs w:val="22"/>
          <w:lang w:val="fr-FR"/>
        </w:rPr>
        <w:t> </w:t>
      </w:r>
      <w:r w:rsidR="00CE660B" w:rsidRPr="00A72D5C">
        <w:rPr>
          <w:rFonts w:asciiTheme="minorHAnsi" w:hAnsiTheme="minorHAnsi" w:cstheme="minorHAnsi"/>
          <w:b/>
          <w:bCs/>
          <w:sz w:val="22"/>
          <w:szCs w:val="22"/>
          <w:lang w:val="fr-FR"/>
        </w:rPr>
        <w:t xml:space="preserve">: </w:t>
      </w:r>
    </w:p>
    <w:p w14:paraId="78A15270" w14:textId="77777777" w:rsidR="00A72D5C" w:rsidRPr="00A72D5C" w:rsidRDefault="00A72D5C" w:rsidP="00BF2D66">
      <w:pPr>
        <w:pStyle w:val="TxBrp4"/>
        <w:spacing w:line="276" w:lineRule="auto"/>
        <w:rPr>
          <w:rFonts w:asciiTheme="minorHAnsi" w:hAnsiTheme="minorHAnsi" w:cstheme="minorHAnsi"/>
          <w:b/>
          <w:bCs/>
          <w:sz w:val="22"/>
          <w:szCs w:val="22"/>
          <w:lang w:val="fr-FR"/>
        </w:rPr>
      </w:pPr>
    </w:p>
    <w:p w14:paraId="43FB841E" w14:textId="77777777" w:rsidR="00CE660B" w:rsidRPr="00BF2D66" w:rsidRDefault="007E67BB" w:rsidP="00BF2D66">
      <w:pPr>
        <w:pStyle w:val="TxBrp6"/>
        <w:numPr>
          <w:ilvl w:val="0"/>
          <w:numId w:val="3"/>
        </w:numPr>
        <w:tabs>
          <w:tab w:val="left" w:pos="323"/>
        </w:tabs>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CE660B" w:rsidRPr="00BF2D66">
        <w:rPr>
          <w:rFonts w:asciiTheme="minorHAnsi" w:hAnsiTheme="minorHAnsi" w:cstheme="minorHAnsi"/>
          <w:sz w:val="22"/>
          <w:szCs w:val="22"/>
          <w:lang w:val="fr-FR"/>
        </w:rPr>
        <w:t>a réparation des chapes en stabilisé avec des mortiers de ragréage adaptés offrant une résistance à la pression de ≥ 30</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N/mm</w:t>
      </w:r>
      <w:r w:rsidR="00CE660B" w:rsidRPr="00BF2D66">
        <w:rPr>
          <w:rFonts w:asciiTheme="minorHAnsi" w:hAnsiTheme="minorHAnsi" w:cstheme="minorHAnsi"/>
          <w:sz w:val="22"/>
          <w:szCs w:val="22"/>
          <w:vertAlign w:val="superscript"/>
          <w:lang w:val="fr-FR"/>
        </w:rPr>
        <w:t xml:space="preserve">2 </w:t>
      </w:r>
      <w:r w:rsidR="00CE660B" w:rsidRPr="00BF2D66">
        <w:rPr>
          <w:rFonts w:asciiTheme="minorHAnsi" w:hAnsiTheme="minorHAnsi" w:cstheme="minorHAnsi"/>
          <w:sz w:val="22"/>
          <w:szCs w:val="22"/>
          <w:lang w:val="fr-FR"/>
        </w:rPr>
        <w:t>mesurée selon NEN-EN</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13892-2:2002 au bout de 28 jours et une résistance à la flexion de ≥ 8 N/mm² mesurée selon NEN-EN</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13892-2:2002 au bout de 28 jours. Ces mortiers doivent également porter le label</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00CE660B" w:rsidRPr="00BF2D66">
        <w:rPr>
          <w:rFonts w:asciiTheme="minorHAnsi" w:hAnsiTheme="minorHAnsi" w:cstheme="minorHAnsi"/>
          <w:sz w:val="22"/>
          <w:szCs w:val="22"/>
          <w:lang w:val="fr-FR"/>
        </w:rPr>
        <w:t>% moins de poussière.</w:t>
      </w:r>
    </w:p>
    <w:p w14:paraId="43FB841F" w14:textId="77777777" w:rsidR="00CE660B" w:rsidRPr="00BF2D66" w:rsidRDefault="00CE660B" w:rsidP="00BF2D66">
      <w:pPr>
        <w:pStyle w:val="TxBrp6"/>
        <w:numPr>
          <w:ilvl w:val="0"/>
          <w:numId w:val="3"/>
        </w:numPr>
        <w:tabs>
          <w:tab w:val="left" w:pos="323"/>
        </w:tabs>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La réparation des chapes anhydrites avec des mortiers de ragréage adaptés</w:t>
      </w:r>
      <w:r w:rsidR="007E67BB"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 à base de sulfate de calcium (hémi-hydrate-alpha) offrant une résistance à la pression de &gt; 20,0 N/mm² et une résistance à la flexion de 8,0 N/mm² selon NEN-EN</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13892-2:2002 au bout de 28 jours, à appliquer après avoir consulté le fabricant, et portant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moins de poussière.</w:t>
      </w:r>
    </w:p>
    <w:p w14:paraId="43FB8420" w14:textId="77777777" w:rsidR="00CE660B" w:rsidRPr="00BF2D66" w:rsidRDefault="00CE660B" w:rsidP="00BF2D66">
      <w:pPr>
        <w:pStyle w:val="TxBrp6"/>
        <w:numPr>
          <w:ilvl w:val="0"/>
          <w:numId w:val="3"/>
        </w:numPr>
        <w:tabs>
          <w:tab w:val="left" w:pos="323"/>
        </w:tabs>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Le contrôle selon la méthode</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C</w:t>
      </w:r>
      <w:r w:rsidR="007E67BB" w:rsidRPr="00BF2D66">
        <w:rPr>
          <w:rFonts w:asciiTheme="minorHAnsi" w:hAnsiTheme="minorHAnsi" w:cstheme="minorHAnsi"/>
          <w:sz w:val="22"/>
          <w:szCs w:val="22"/>
          <w:lang w:val="fr-FR"/>
        </w:rPr>
        <w:t>M</w:t>
      </w:r>
      <w:r w:rsidRPr="00BF2D66">
        <w:rPr>
          <w:rFonts w:asciiTheme="minorHAnsi" w:hAnsiTheme="minorHAnsi" w:cstheme="minorHAnsi"/>
          <w:sz w:val="22"/>
          <w:szCs w:val="22"/>
          <w:lang w:val="fr-FR"/>
        </w:rPr>
        <w:t xml:space="preserve"> du taux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humidité de la chape. Pour une chape adhésive, il convient également de déterminer le taux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humidité du béton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isolation et du sol porteur.</w:t>
      </w:r>
    </w:p>
    <w:p w14:paraId="43FB8421" w14:textId="77777777" w:rsidR="00CE660B" w:rsidRPr="00BF2D66" w:rsidRDefault="00CE660B" w:rsidP="00BF2D66">
      <w:pPr>
        <w:pStyle w:val="TxBrp5"/>
        <w:numPr>
          <w:ilvl w:val="0"/>
          <w:numId w:val="3"/>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Le taux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humidité maximum est de 2,0</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xml:space="preserve">% pour les chapes liées au ciment et </w:t>
      </w:r>
      <w:r w:rsidR="007E67BB" w:rsidRPr="00BF2D66">
        <w:rPr>
          <w:rFonts w:asciiTheme="minorHAnsi" w:hAnsiTheme="minorHAnsi" w:cstheme="minorHAnsi"/>
          <w:sz w:val="22"/>
          <w:szCs w:val="22"/>
          <w:lang w:val="fr-FR"/>
        </w:rPr>
        <w:t xml:space="preserve">de </w:t>
      </w:r>
      <w:r w:rsidRPr="00BF2D66">
        <w:rPr>
          <w:rFonts w:asciiTheme="minorHAnsi" w:hAnsiTheme="minorHAnsi" w:cstheme="minorHAnsi"/>
          <w:sz w:val="22"/>
          <w:szCs w:val="22"/>
          <w:lang w:val="fr-FR"/>
        </w:rPr>
        <w:t>0,5</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pour les chapes anhydrites.</w:t>
      </w:r>
    </w:p>
    <w:p w14:paraId="43FB8422" w14:textId="77777777" w:rsidR="0075624D" w:rsidRPr="00BF2D66" w:rsidRDefault="008B04F1" w:rsidP="00BF2D66">
      <w:pPr>
        <w:pStyle w:val="TxBrp5"/>
        <w:numPr>
          <w:ilvl w:val="0"/>
          <w:numId w:val="3"/>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Si un chauffage par le sol est prévu, le taux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humidité maximum admis est de 1,8</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pour les chapes liées au ciment et de 0,3</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pour les chapes anhydrites.</w:t>
      </w:r>
    </w:p>
    <w:p w14:paraId="43FB8423" w14:textId="77777777" w:rsidR="008B04F1" w:rsidRPr="00BF2D66" w:rsidRDefault="0075624D" w:rsidP="00BF2D66">
      <w:pPr>
        <w:pStyle w:val="TxBrp4"/>
        <w:numPr>
          <w:ilvl w:val="0"/>
          <w:numId w:val="3"/>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En cas de pose sur un chauffage par le sol, le protocole de démarrage du chauffage par le sol doit être entièrement exécuté conformément aux directives du fournisseur et à la NIT</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 xml:space="preserve">241 </w:t>
      </w:r>
      <w:r w:rsidRPr="00BF2D66">
        <w:rPr>
          <w:rFonts w:asciiTheme="minorHAnsi" w:hAnsiTheme="minorHAnsi" w:cstheme="minorHAnsi"/>
          <w:sz w:val="22"/>
          <w:szCs w:val="22"/>
          <w:lang w:val="fr-FR"/>
        </w:rPr>
        <w:lastRenderedPageBreak/>
        <w:t>point 7.2.6. Éteindre le chauffage la veille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 remettre le chauffage en marche au minimum 24 heures après la pose du revêtement de sol ; augmenter la température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eau par incréments de maximum 5</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°C par jour. Les joints de la chape doivent être repris dans le revêtement de sol conformément aux directives de la NIT</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241 point</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7.2.5</w:t>
      </w:r>
      <w:r w:rsidR="007E67BB" w:rsidRPr="00BF2D66">
        <w:rPr>
          <w:rFonts w:asciiTheme="minorHAnsi" w:hAnsiTheme="minorHAnsi" w:cstheme="minorHAnsi"/>
          <w:sz w:val="22"/>
          <w:szCs w:val="22"/>
          <w:lang w:val="fr-FR"/>
        </w:rPr>
        <w:t>.</w:t>
      </w:r>
    </w:p>
    <w:p w14:paraId="43FB8424" w14:textId="77777777" w:rsidR="00CE660B" w:rsidRDefault="000F15D0" w:rsidP="00BF2D66">
      <w:pPr>
        <w:pStyle w:val="TxBrp5"/>
        <w:numPr>
          <w:ilvl w:val="0"/>
          <w:numId w:val="5"/>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La chape doit également être propre,</w:t>
      </w:r>
      <w:r w:rsidR="0032080D"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sec en permanence et exempt de graisse et de salissures,</w:t>
      </w:r>
      <w:r w:rsidR="0032080D"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conformément aux exigenc</w:t>
      </w:r>
      <w:r w:rsidR="0027663C">
        <w:rPr>
          <w:rFonts w:asciiTheme="minorHAnsi" w:hAnsiTheme="minorHAnsi" w:cstheme="minorHAnsi"/>
          <w:sz w:val="22"/>
          <w:szCs w:val="22"/>
          <w:lang w:val="fr-FR"/>
        </w:rPr>
        <w:t>es indiquées dans le DIN 18 365</w:t>
      </w:r>
      <w:r w:rsidRPr="00BF2D66">
        <w:rPr>
          <w:rFonts w:asciiTheme="minorHAnsi" w:hAnsiTheme="minorHAnsi" w:cstheme="minorHAnsi"/>
          <w:sz w:val="22"/>
          <w:szCs w:val="22"/>
          <w:lang w:val="fr-FR"/>
        </w:rPr>
        <w:t>.</w:t>
      </w:r>
    </w:p>
    <w:p w14:paraId="6984DA62" w14:textId="77777777" w:rsidR="00E041EB" w:rsidRDefault="00E041EB" w:rsidP="00A72D5C">
      <w:pPr>
        <w:pStyle w:val="TxBrp5"/>
        <w:spacing w:line="276" w:lineRule="auto"/>
        <w:ind w:left="323" w:firstLine="0"/>
        <w:rPr>
          <w:rFonts w:asciiTheme="minorHAnsi" w:hAnsiTheme="minorHAnsi" w:cstheme="minorHAnsi"/>
          <w:sz w:val="22"/>
          <w:szCs w:val="22"/>
          <w:lang w:val="fr-FR"/>
        </w:rPr>
      </w:pPr>
    </w:p>
    <w:p w14:paraId="43FB8425" w14:textId="23FAD9DE" w:rsidR="00CE660B" w:rsidRDefault="00CE660B" w:rsidP="00A72D5C">
      <w:pPr>
        <w:pStyle w:val="TxBrp5"/>
        <w:spacing w:line="276" w:lineRule="auto"/>
        <w:ind w:left="323" w:firstLine="0"/>
        <w:rPr>
          <w:rFonts w:asciiTheme="minorHAnsi" w:hAnsiTheme="minorHAnsi" w:cstheme="minorHAnsi"/>
          <w:b/>
          <w:bCs/>
          <w:sz w:val="22"/>
          <w:szCs w:val="22"/>
          <w:lang w:val="fr-FR"/>
        </w:rPr>
      </w:pPr>
      <w:r w:rsidRPr="00A72D5C">
        <w:rPr>
          <w:rFonts w:asciiTheme="minorHAnsi" w:hAnsiTheme="minorHAnsi" w:cstheme="minorHAnsi"/>
          <w:b/>
          <w:bCs/>
          <w:sz w:val="22"/>
          <w:szCs w:val="22"/>
          <w:lang w:val="fr-FR"/>
        </w:rPr>
        <w:t>C</w:t>
      </w:r>
      <w:r w:rsidR="0027663C" w:rsidRPr="00A72D5C">
        <w:rPr>
          <w:rFonts w:asciiTheme="minorHAnsi" w:hAnsiTheme="minorHAnsi" w:cstheme="minorHAnsi"/>
          <w:b/>
          <w:bCs/>
          <w:sz w:val="22"/>
          <w:szCs w:val="22"/>
          <w:lang w:val="fr-FR"/>
        </w:rPr>
        <w:t>hape à base de ciment</w:t>
      </w:r>
      <w:r w:rsidR="00A72D5C">
        <w:rPr>
          <w:rFonts w:asciiTheme="minorHAnsi" w:hAnsiTheme="minorHAnsi" w:cstheme="minorHAnsi"/>
          <w:b/>
          <w:bCs/>
          <w:sz w:val="22"/>
          <w:szCs w:val="22"/>
          <w:lang w:val="fr-FR"/>
        </w:rPr>
        <w:t> :</w:t>
      </w:r>
    </w:p>
    <w:p w14:paraId="30779644" w14:textId="77777777" w:rsidR="00A72D5C" w:rsidRPr="00A72D5C" w:rsidRDefault="00A72D5C" w:rsidP="00A72D5C">
      <w:pPr>
        <w:pStyle w:val="TxBrp5"/>
        <w:spacing w:line="276" w:lineRule="auto"/>
        <w:ind w:left="683" w:firstLine="0"/>
        <w:rPr>
          <w:rFonts w:asciiTheme="minorHAnsi" w:hAnsiTheme="minorHAnsi" w:cstheme="minorHAnsi"/>
          <w:b/>
          <w:bCs/>
          <w:sz w:val="22"/>
          <w:szCs w:val="22"/>
          <w:lang w:val="fr-FR"/>
        </w:rPr>
      </w:pPr>
    </w:p>
    <w:p w14:paraId="43FB8426" w14:textId="42D3CF66" w:rsidR="00CE660B" w:rsidRPr="00BF2D66" w:rsidRDefault="00CE660B" w:rsidP="00BF2D66">
      <w:pPr>
        <w:pStyle w:val="TxBrp5"/>
        <w:numPr>
          <w:ilvl w:val="3"/>
          <w:numId w:val="3"/>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Un primaire est toujours appliqué ; il doit être adapté à la nature de la chape et à la nature des produits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Le primaire présente un poids spécifique de 1,01</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kg/l et un rendement de</w:t>
      </w:r>
      <w:r w:rsidR="006D27A1">
        <w:rPr>
          <w:rFonts w:asciiTheme="minorHAnsi" w:hAnsiTheme="minorHAnsi" w:cstheme="minorHAnsi"/>
          <w:sz w:val="22"/>
          <w:szCs w:val="22"/>
          <w:lang w:val="fr-FR"/>
        </w:rPr>
        <w:t xml:space="preserve"> 50-75 gr/m² sur des</w:t>
      </w:r>
      <w:r w:rsidR="0046501D">
        <w:rPr>
          <w:rFonts w:asciiTheme="minorHAnsi" w:hAnsiTheme="minorHAnsi" w:cstheme="minorHAnsi"/>
          <w:sz w:val="22"/>
          <w:szCs w:val="22"/>
          <w:lang w:val="fr-FR"/>
        </w:rPr>
        <w:t xml:space="preserve"> sols fermés</w:t>
      </w:r>
      <w:r w:rsidR="00F849C2">
        <w:rPr>
          <w:rFonts w:asciiTheme="minorHAnsi" w:hAnsiTheme="minorHAnsi" w:cstheme="minorHAnsi"/>
          <w:sz w:val="22"/>
          <w:szCs w:val="22"/>
          <w:lang w:val="fr-FR"/>
        </w:rPr>
        <w:t xml:space="preserve"> et</w:t>
      </w:r>
      <w:r w:rsidRPr="00BF2D66">
        <w:rPr>
          <w:rFonts w:asciiTheme="minorHAnsi" w:hAnsiTheme="minorHAnsi" w:cstheme="minorHAnsi"/>
          <w:sz w:val="22"/>
          <w:szCs w:val="22"/>
          <w:lang w:val="fr-FR"/>
        </w:rPr>
        <w:t xml:space="preserve"> 100-200</w:t>
      </w:r>
      <w:r w:rsidR="00F13CA1" w:rsidRPr="00BF2D66">
        <w:rPr>
          <w:rFonts w:asciiTheme="minorHAnsi" w:hAnsiTheme="minorHAnsi" w:cstheme="minorHAnsi"/>
          <w:sz w:val="22"/>
          <w:szCs w:val="22"/>
          <w:lang w:val="fr-FR"/>
        </w:rPr>
        <w:t> </w:t>
      </w:r>
      <w:r w:rsidR="0032080D" w:rsidRPr="00BF2D66">
        <w:rPr>
          <w:rFonts w:asciiTheme="minorHAnsi" w:hAnsiTheme="minorHAnsi" w:cstheme="minorHAnsi"/>
          <w:sz w:val="22"/>
          <w:szCs w:val="22"/>
          <w:lang w:val="fr-FR"/>
        </w:rPr>
        <w:t>g</w:t>
      </w:r>
      <w:r w:rsidR="00C00738" w:rsidRPr="00BF2D66">
        <w:rPr>
          <w:rFonts w:asciiTheme="minorHAnsi" w:hAnsiTheme="minorHAnsi" w:cstheme="minorHAnsi"/>
          <w:sz w:val="22"/>
          <w:szCs w:val="22"/>
          <w:lang w:val="fr-FR"/>
        </w:rPr>
        <w:t>r</w:t>
      </w:r>
      <w:r w:rsidRPr="00BF2D66">
        <w:rPr>
          <w:rFonts w:asciiTheme="minorHAnsi" w:hAnsiTheme="minorHAnsi" w:cstheme="minorHAnsi"/>
          <w:sz w:val="22"/>
          <w:szCs w:val="22"/>
          <w:lang w:val="fr-FR"/>
        </w:rPr>
        <w:t>/m²</w:t>
      </w:r>
      <w:r w:rsidR="00F849C2">
        <w:rPr>
          <w:rFonts w:asciiTheme="minorHAnsi" w:hAnsiTheme="minorHAnsi" w:cstheme="minorHAnsi"/>
          <w:sz w:val="22"/>
          <w:szCs w:val="22"/>
          <w:lang w:val="fr-FR"/>
        </w:rPr>
        <w:t xml:space="preserve"> sur des sols poreuses</w:t>
      </w:r>
      <w:r w:rsidRPr="00BF2D66">
        <w:rPr>
          <w:rFonts w:asciiTheme="minorHAnsi" w:hAnsiTheme="minorHAnsi" w:cstheme="minorHAnsi"/>
          <w:sz w:val="22"/>
          <w:szCs w:val="22"/>
          <w:lang w:val="fr-FR"/>
        </w:rPr>
        <w:t xml:space="preserve"> ; il doit en outre porter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conformément à EN 13999-2/4 et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écolabel.</w:t>
      </w:r>
    </w:p>
    <w:p w14:paraId="43FB8427" w14:textId="77777777" w:rsidR="00CE660B" w:rsidRPr="00BF2D66" w:rsidRDefault="00CE660B" w:rsidP="00BF2D66">
      <w:pPr>
        <w:pStyle w:val="TxBrp5"/>
        <w:numPr>
          <w:ilvl w:val="3"/>
          <w:numId w:val="3"/>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obligatoire de toute la surface en une épaisseur de chape minimum de 2</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mm, avec une résistance à la pression de &gt; 34,0 N/mm² et une résistance à la flexion de 9,0 N/mm² selon NEN-EN</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13892-2:2002 au bout de 28 jours, à appliquer après avoir consulté le fabricant, et présentant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moins de poussière. Ce dernier offrira un rendement de 1,5</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kg/m² par mm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épaisseur de couche avec un emballage de 23</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w:t>
      </w:r>
    </w:p>
    <w:p w14:paraId="43FB8428" w14:textId="77777777" w:rsidR="00CE660B" w:rsidRDefault="00CE660B" w:rsidP="00BF2D66">
      <w:pPr>
        <w:pStyle w:val="TxBrp5"/>
        <w:numPr>
          <w:ilvl w:val="3"/>
          <w:numId w:val="3"/>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Les produits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égalisation existants qui ne nécessitent pas de primaire avec une résistance à la pression de &gt; 33,0 </w:t>
      </w:r>
      <w:r w:rsidR="00F13CA1" w:rsidRPr="00BF2D66">
        <w:rPr>
          <w:rFonts w:asciiTheme="minorHAnsi" w:hAnsiTheme="minorHAnsi" w:cstheme="minorHAnsi"/>
          <w:sz w:val="22"/>
          <w:szCs w:val="22"/>
          <w:lang w:val="fr-FR"/>
        </w:rPr>
        <w:t>N</w:t>
      </w:r>
      <w:r w:rsidRPr="00BF2D66">
        <w:rPr>
          <w:rFonts w:asciiTheme="minorHAnsi" w:hAnsiTheme="minorHAnsi" w:cstheme="minorHAnsi"/>
          <w:sz w:val="22"/>
          <w:szCs w:val="22"/>
          <w:lang w:val="fr-FR"/>
        </w:rPr>
        <w:t>/mm² et une résistance à la flexion de 11,0 N/mm² selon NEN-EN</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13892-2:2002 au bout de 28 jours, à appliquer après avoir consulté le fabricant, et présentant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0032080D"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moins de poussière. Ce dernier offrira un rendement de 1,5</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kg/m² par mm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épaisseur de couche avec un emballage de 23</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w:t>
      </w:r>
    </w:p>
    <w:p w14:paraId="241971A6" w14:textId="77777777" w:rsidR="00E041EB" w:rsidRPr="00BF2D66" w:rsidRDefault="00E041EB" w:rsidP="00E041EB">
      <w:pPr>
        <w:pStyle w:val="TxBrp5"/>
        <w:spacing w:line="276" w:lineRule="auto"/>
        <w:ind w:left="1073" w:firstLine="0"/>
        <w:rPr>
          <w:rFonts w:asciiTheme="minorHAnsi" w:hAnsiTheme="minorHAnsi" w:cstheme="minorHAnsi"/>
          <w:sz w:val="22"/>
          <w:szCs w:val="22"/>
          <w:lang w:val="fr-FR"/>
        </w:rPr>
      </w:pPr>
    </w:p>
    <w:p w14:paraId="43FB8429" w14:textId="0B6DEBCA" w:rsidR="00CE660B" w:rsidRDefault="00CE660B" w:rsidP="00E041EB">
      <w:pPr>
        <w:pStyle w:val="TxBrp5"/>
        <w:spacing w:line="276" w:lineRule="auto"/>
        <w:ind w:left="683" w:firstLine="0"/>
        <w:rPr>
          <w:rFonts w:asciiTheme="minorHAnsi" w:hAnsiTheme="minorHAnsi" w:cstheme="minorHAnsi"/>
          <w:b/>
          <w:bCs/>
          <w:sz w:val="22"/>
          <w:szCs w:val="22"/>
          <w:lang w:val="fr-FR"/>
        </w:rPr>
      </w:pPr>
      <w:r w:rsidRPr="00E041EB">
        <w:rPr>
          <w:rFonts w:asciiTheme="minorHAnsi" w:hAnsiTheme="minorHAnsi" w:cstheme="minorHAnsi"/>
          <w:b/>
          <w:bCs/>
          <w:sz w:val="22"/>
          <w:szCs w:val="22"/>
          <w:lang w:val="fr-FR"/>
        </w:rPr>
        <w:t>Chape anhydrite</w:t>
      </w:r>
      <w:r w:rsidR="00E041EB" w:rsidRPr="00E041EB">
        <w:rPr>
          <w:rFonts w:asciiTheme="minorHAnsi" w:hAnsiTheme="minorHAnsi" w:cstheme="minorHAnsi"/>
          <w:b/>
          <w:bCs/>
          <w:sz w:val="22"/>
          <w:szCs w:val="22"/>
          <w:lang w:val="fr-FR"/>
        </w:rPr>
        <w:t> :</w:t>
      </w:r>
    </w:p>
    <w:p w14:paraId="4E4411A8" w14:textId="77777777" w:rsidR="00E041EB" w:rsidRPr="00E041EB" w:rsidRDefault="00E041EB" w:rsidP="00E041EB">
      <w:pPr>
        <w:pStyle w:val="TxBrp5"/>
        <w:spacing w:line="276" w:lineRule="auto"/>
        <w:ind w:left="683" w:firstLine="0"/>
        <w:rPr>
          <w:rFonts w:asciiTheme="minorHAnsi" w:hAnsiTheme="minorHAnsi" w:cstheme="minorHAnsi"/>
          <w:b/>
          <w:bCs/>
          <w:sz w:val="22"/>
          <w:szCs w:val="22"/>
          <w:lang w:val="fr-FR"/>
        </w:rPr>
      </w:pPr>
    </w:p>
    <w:p w14:paraId="43FB842C" w14:textId="61A45804" w:rsidR="00CE660B" w:rsidRPr="008409E0" w:rsidRDefault="00CE660B" w:rsidP="008409E0">
      <w:pPr>
        <w:pStyle w:val="TxBrp5"/>
        <w:numPr>
          <w:ilvl w:val="3"/>
          <w:numId w:val="3"/>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application sur la chape en anhydrite synthétique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un apprêt adapté à base de dispersion acrylique présentant un poids spécifique de 1,01</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kg/l</w:t>
      </w:r>
      <w:r w:rsidR="00D9763D" w:rsidRPr="00D9763D">
        <w:rPr>
          <w:rFonts w:asciiTheme="minorHAnsi" w:hAnsiTheme="minorHAnsi" w:cstheme="minorHAnsi"/>
          <w:sz w:val="22"/>
          <w:szCs w:val="22"/>
          <w:lang w:val="fr-FR"/>
        </w:rPr>
        <w:t xml:space="preserve"> </w:t>
      </w:r>
      <w:r w:rsidR="00D9763D" w:rsidRPr="00BF2D66">
        <w:rPr>
          <w:rFonts w:asciiTheme="minorHAnsi" w:hAnsiTheme="minorHAnsi" w:cstheme="minorHAnsi"/>
          <w:sz w:val="22"/>
          <w:szCs w:val="22"/>
          <w:lang w:val="fr-FR"/>
        </w:rPr>
        <w:t>et un rendement de</w:t>
      </w:r>
      <w:r w:rsidRPr="00BF2D66">
        <w:rPr>
          <w:rFonts w:asciiTheme="minorHAnsi" w:hAnsiTheme="minorHAnsi" w:cstheme="minorHAnsi"/>
          <w:sz w:val="22"/>
          <w:szCs w:val="22"/>
          <w:lang w:val="fr-FR"/>
        </w:rPr>
        <w:t xml:space="preserve"> </w:t>
      </w:r>
      <w:r w:rsidR="00C506CE">
        <w:rPr>
          <w:rFonts w:asciiTheme="minorHAnsi" w:hAnsiTheme="minorHAnsi" w:cstheme="minorHAnsi"/>
          <w:sz w:val="22"/>
          <w:szCs w:val="22"/>
          <w:lang w:val="fr-FR"/>
        </w:rPr>
        <w:t>50-75 gr/m² sur des sols fermés et</w:t>
      </w:r>
      <w:r w:rsidR="00C506CE" w:rsidRPr="00BF2D66">
        <w:rPr>
          <w:rFonts w:asciiTheme="minorHAnsi" w:hAnsiTheme="minorHAnsi" w:cstheme="minorHAnsi"/>
          <w:sz w:val="22"/>
          <w:szCs w:val="22"/>
          <w:lang w:val="fr-FR"/>
        </w:rPr>
        <w:t xml:space="preserve"> 100-200 gr/m²</w:t>
      </w:r>
      <w:r w:rsidR="00C506CE">
        <w:rPr>
          <w:rFonts w:asciiTheme="minorHAnsi" w:hAnsiTheme="minorHAnsi" w:cstheme="minorHAnsi"/>
          <w:sz w:val="22"/>
          <w:szCs w:val="22"/>
          <w:lang w:val="fr-FR"/>
        </w:rPr>
        <w:t xml:space="preserve"> sur des sols poreuses</w:t>
      </w:r>
      <w:r w:rsidR="00C506CE" w:rsidRPr="00BF2D66">
        <w:rPr>
          <w:rFonts w:asciiTheme="minorHAnsi" w:hAnsiTheme="minorHAnsi" w:cstheme="minorHAnsi"/>
          <w:sz w:val="22"/>
          <w:szCs w:val="22"/>
          <w:lang w:val="fr-FR"/>
        </w:rPr>
        <w:t xml:space="preserve"> </w:t>
      </w:r>
      <w:r w:rsidRPr="00C506CE">
        <w:rPr>
          <w:rFonts w:asciiTheme="minorHAnsi" w:hAnsiTheme="minorHAnsi" w:cstheme="minorHAnsi"/>
          <w:sz w:val="22"/>
          <w:szCs w:val="22"/>
          <w:lang w:val="fr-FR"/>
        </w:rPr>
        <w:t xml:space="preserve"> ; ce produit doit en outre porter le label</w:t>
      </w:r>
      <w:r w:rsidR="00F13CA1" w:rsidRPr="00C506CE">
        <w:rPr>
          <w:rFonts w:asciiTheme="minorHAnsi" w:hAnsiTheme="minorHAnsi" w:cstheme="minorHAnsi"/>
          <w:sz w:val="22"/>
          <w:szCs w:val="22"/>
          <w:lang w:val="fr-FR"/>
        </w:rPr>
        <w:t> </w:t>
      </w:r>
      <w:r w:rsidRPr="00C506CE">
        <w:rPr>
          <w:rFonts w:asciiTheme="minorHAnsi" w:hAnsiTheme="minorHAnsi" w:cstheme="minorHAnsi"/>
          <w:sz w:val="22"/>
          <w:szCs w:val="22"/>
          <w:lang w:val="fr-FR"/>
        </w:rPr>
        <w:t xml:space="preserve">EC1+ conformément à </w:t>
      </w:r>
      <w:r w:rsidRPr="008409E0">
        <w:rPr>
          <w:rFonts w:asciiTheme="minorHAnsi" w:hAnsiTheme="minorHAnsi" w:cstheme="minorHAnsi"/>
          <w:sz w:val="22"/>
          <w:szCs w:val="22"/>
          <w:lang w:val="fr-FR"/>
        </w:rPr>
        <w:t>EN 13999-2/4 et l</w:t>
      </w:r>
      <w:r w:rsidR="00F13CA1" w:rsidRPr="008409E0">
        <w:rPr>
          <w:rFonts w:asciiTheme="minorHAnsi" w:hAnsiTheme="minorHAnsi" w:cstheme="minorHAnsi"/>
          <w:sz w:val="22"/>
          <w:szCs w:val="22"/>
          <w:lang w:val="fr-FR"/>
        </w:rPr>
        <w:t>’</w:t>
      </w:r>
      <w:r w:rsidRPr="008409E0">
        <w:rPr>
          <w:rFonts w:asciiTheme="minorHAnsi" w:hAnsiTheme="minorHAnsi" w:cstheme="minorHAnsi"/>
          <w:sz w:val="22"/>
          <w:szCs w:val="22"/>
          <w:lang w:val="fr-FR"/>
        </w:rPr>
        <w:t>écolabel.</w:t>
      </w:r>
    </w:p>
    <w:p w14:paraId="43FB842D" w14:textId="332A5D4D" w:rsidR="00CE660B" w:rsidRPr="00BF2D66" w:rsidRDefault="00CE660B" w:rsidP="00BF2D66">
      <w:pPr>
        <w:pStyle w:val="TxBrp5"/>
        <w:numPr>
          <w:ilvl w:val="3"/>
          <w:numId w:val="3"/>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Ce produit doit être recommandé par le fabricant de </w:t>
      </w:r>
      <w:r w:rsidR="0088283E">
        <w:rPr>
          <w:rFonts w:asciiTheme="minorHAnsi" w:hAnsiTheme="minorHAnsi" w:cstheme="minorHAnsi"/>
          <w:sz w:val="22"/>
          <w:szCs w:val="22"/>
          <w:lang w:val="fr-FR"/>
        </w:rPr>
        <w:t>tapis</w:t>
      </w:r>
      <w:r w:rsidRPr="00BF2D66">
        <w:rPr>
          <w:rFonts w:asciiTheme="minorHAnsi" w:hAnsiTheme="minorHAnsi" w:cstheme="minorHAnsi"/>
          <w:sz w:val="22"/>
          <w:szCs w:val="22"/>
          <w:lang w:val="fr-FR"/>
        </w:rPr>
        <w:t>.</w:t>
      </w:r>
    </w:p>
    <w:p w14:paraId="43FB842E" w14:textId="77777777" w:rsidR="00CE660B" w:rsidRPr="00BF2D66" w:rsidRDefault="00CE660B" w:rsidP="00BF2D66">
      <w:pPr>
        <w:pStyle w:val="TxBrp5"/>
        <w:numPr>
          <w:ilvl w:val="3"/>
          <w:numId w:val="3"/>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obligatoire de toute la surface en une épaisseur de chape minimum de 2</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 xml:space="preserve">mm, avec une égalisation à base de sulfate de calcium (hémi-hydrate-alpha) offrant une résistance à la pression de &gt; 35,0 N/mm² et une résistance à la flexion de 9,0 </w:t>
      </w:r>
      <w:r w:rsidR="00F13CA1" w:rsidRPr="00BF2D66">
        <w:rPr>
          <w:rFonts w:asciiTheme="minorHAnsi" w:hAnsiTheme="minorHAnsi" w:cstheme="minorHAnsi"/>
          <w:sz w:val="22"/>
          <w:szCs w:val="22"/>
          <w:lang w:val="fr-FR"/>
        </w:rPr>
        <w:t>N</w:t>
      </w:r>
      <w:r w:rsidRPr="00BF2D66">
        <w:rPr>
          <w:rFonts w:asciiTheme="minorHAnsi" w:hAnsiTheme="minorHAnsi" w:cstheme="minorHAnsi"/>
          <w:sz w:val="22"/>
          <w:szCs w:val="22"/>
          <w:lang w:val="fr-FR"/>
        </w:rPr>
        <w:t>/mm² selon NEN-EN</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13892-2:2002 au bout de 28 jours, à appliquer après avoir consulté le fabricant, et présentant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moins de poussière. Ce dernier offrira un rendement de 1,5</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kg/m² par mm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épaisseur de couche avec un emballage de 23</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w:t>
      </w:r>
    </w:p>
    <w:p w14:paraId="43FB842F" w14:textId="77777777" w:rsidR="00CE660B" w:rsidRDefault="00CE660B" w:rsidP="00BF2D66">
      <w:pPr>
        <w:pStyle w:val="TxBrp5"/>
        <w:numPr>
          <w:ilvl w:val="3"/>
          <w:numId w:val="3"/>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Les produits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égalisation existants qui ne nécessitent pas de primaire à base de sulfate </w:t>
      </w:r>
      <w:r w:rsidRPr="00BF2D66">
        <w:rPr>
          <w:rFonts w:asciiTheme="minorHAnsi" w:hAnsiTheme="minorHAnsi" w:cstheme="minorHAnsi"/>
          <w:sz w:val="22"/>
          <w:szCs w:val="22"/>
          <w:lang w:val="fr-FR"/>
        </w:rPr>
        <w:lastRenderedPageBreak/>
        <w:t xml:space="preserve">de calcium (hémi-hydrate-alpha) présentant une teneur particulièrement élevée en liants et offrant une résistance à la pression de &gt; 30,0 N/mm² et une résistance à la flexion de 11,0 </w:t>
      </w:r>
      <w:r w:rsidR="00F13CA1" w:rsidRPr="00BF2D66">
        <w:rPr>
          <w:rFonts w:asciiTheme="minorHAnsi" w:hAnsiTheme="minorHAnsi" w:cstheme="minorHAnsi"/>
          <w:sz w:val="22"/>
          <w:szCs w:val="22"/>
          <w:lang w:val="fr-FR"/>
        </w:rPr>
        <w:t>N</w:t>
      </w:r>
      <w:r w:rsidRPr="00BF2D66">
        <w:rPr>
          <w:rFonts w:asciiTheme="minorHAnsi" w:hAnsiTheme="minorHAnsi" w:cstheme="minorHAnsi"/>
          <w:sz w:val="22"/>
          <w:szCs w:val="22"/>
          <w:lang w:val="fr-FR"/>
        </w:rPr>
        <w:t>/mm² selon NEN-EN</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13892-2:2002 au bout de 28 jours, à appliquer après avoir consulté le fabricant, et présentant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étiquette 90</w:t>
      </w:r>
      <w:r w:rsidR="006C548E"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moins de poussière. Ce dernier offrira un rendement de 1,5</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kg/m² par mm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épaisseur de couche avec un emballage de 23</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w:t>
      </w:r>
    </w:p>
    <w:p w14:paraId="7EF22E6A" w14:textId="77777777" w:rsidR="00E041EB" w:rsidRPr="00BF2D66" w:rsidRDefault="00E041EB" w:rsidP="00E041EB">
      <w:pPr>
        <w:pStyle w:val="TxBrp5"/>
        <w:spacing w:line="276" w:lineRule="auto"/>
        <w:ind w:left="1073" w:firstLine="0"/>
        <w:rPr>
          <w:rFonts w:asciiTheme="minorHAnsi" w:hAnsiTheme="minorHAnsi" w:cstheme="minorHAnsi"/>
          <w:sz w:val="22"/>
          <w:szCs w:val="22"/>
          <w:lang w:val="fr-FR"/>
        </w:rPr>
      </w:pPr>
    </w:p>
    <w:p w14:paraId="43FB8430" w14:textId="77777777" w:rsidR="00CE660B" w:rsidRPr="00BF2D66" w:rsidRDefault="00CE660B" w:rsidP="00BF2D66">
      <w:pPr>
        <w:pStyle w:val="TxBrp5"/>
        <w:numPr>
          <w:ilvl w:val="0"/>
          <w:numId w:val="3"/>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épaisseur de la couche et la résistance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sont fonction de la charge ponctuelle permanente et de la nature du trafic.</w:t>
      </w:r>
    </w:p>
    <w:p w14:paraId="43FB8431" w14:textId="77777777" w:rsidR="00CE660B" w:rsidRPr="00BF2D66" w:rsidRDefault="00CE660B" w:rsidP="00BF2D66">
      <w:pPr>
        <w:pStyle w:val="TxBrp5"/>
        <w:numPr>
          <w:ilvl w:val="0"/>
          <w:numId w:val="3"/>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La couche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sera poncé</w:t>
      </w:r>
      <w:r w:rsidR="000F15D0" w:rsidRPr="00BF2D66">
        <w:rPr>
          <w:rFonts w:asciiTheme="minorHAnsi" w:hAnsiTheme="minorHAnsi" w:cstheme="minorHAnsi"/>
          <w:sz w:val="22"/>
          <w:szCs w:val="22"/>
          <w:lang w:val="fr-FR"/>
        </w:rPr>
        <w:t>e pour obtenir une surface parfaitement plane</w:t>
      </w:r>
      <w:r w:rsidRPr="00BF2D66">
        <w:rPr>
          <w:rFonts w:asciiTheme="minorHAnsi" w:hAnsiTheme="minorHAnsi" w:cstheme="minorHAnsi"/>
          <w:sz w:val="22"/>
          <w:szCs w:val="22"/>
          <w:lang w:val="fr-FR"/>
        </w:rPr>
        <w:t>.</w:t>
      </w:r>
    </w:p>
    <w:p w14:paraId="43FB8432" w14:textId="77777777" w:rsidR="00CE660B" w:rsidRPr="00BF2D66" w:rsidRDefault="00CE660B" w:rsidP="00BF2D66">
      <w:pPr>
        <w:pStyle w:val="TxBrp4"/>
        <w:numPr>
          <w:ilvl w:val="0"/>
          <w:numId w:val="3"/>
        </w:numPr>
        <w:tabs>
          <w:tab w:val="clear" w:pos="204"/>
          <w:tab w:val="clear" w:pos="683"/>
          <w:tab w:val="left" w:pos="708"/>
        </w:tabs>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Utilise</w:t>
      </w:r>
      <w:r w:rsidR="007E67BB" w:rsidRPr="00BF2D66">
        <w:rPr>
          <w:rFonts w:asciiTheme="minorHAnsi" w:hAnsiTheme="minorHAnsi" w:cstheme="minorHAnsi"/>
          <w:sz w:val="22"/>
          <w:szCs w:val="22"/>
          <w:lang w:val="fr-FR"/>
        </w:rPr>
        <w:t>r</w:t>
      </w:r>
      <w:r w:rsidRPr="00BF2D66">
        <w:rPr>
          <w:rFonts w:asciiTheme="minorHAnsi" w:hAnsiTheme="minorHAnsi" w:cstheme="minorHAnsi"/>
          <w:sz w:val="22"/>
          <w:szCs w:val="22"/>
          <w:lang w:val="fr-FR"/>
        </w:rPr>
        <w:t xml:space="preserve"> dans une </w:t>
      </w:r>
      <w:r w:rsidR="00A478E6" w:rsidRPr="00BF2D66">
        <w:rPr>
          <w:rFonts w:asciiTheme="minorHAnsi" w:hAnsiTheme="minorHAnsi" w:cstheme="minorHAnsi"/>
          <w:sz w:val="22"/>
          <w:szCs w:val="22"/>
          <w:lang w:val="fr-FR"/>
        </w:rPr>
        <w:t>même pièce des dalles d’un même lot et dont les numéros de lot se suivent.</w:t>
      </w:r>
    </w:p>
    <w:p w14:paraId="43FB8433" w14:textId="29020674" w:rsidR="00A478E6" w:rsidRPr="00BF2D66" w:rsidRDefault="0032080D" w:rsidP="00BF2D66">
      <w:pPr>
        <w:pStyle w:val="TxBrp4"/>
        <w:numPr>
          <w:ilvl w:val="0"/>
          <w:numId w:val="3"/>
        </w:numPr>
        <w:tabs>
          <w:tab w:val="clear" w:pos="204"/>
          <w:tab w:val="clear" w:pos="683"/>
          <w:tab w:val="left" w:pos="708"/>
        </w:tabs>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A478E6" w:rsidRPr="00BF2D66">
        <w:rPr>
          <w:rFonts w:asciiTheme="minorHAnsi" w:hAnsiTheme="minorHAnsi" w:cstheme="minorHAnsi"/>
          <w:sz w:val="22"/>
          <w:szCs w:val="22"/>
          <w:lang w:val="fr-FR"/>
        </w:rPr>
        <w:t>e</w:t>
      </w:r>
      <w:r w:rsidR="00CB1CBB" w:rsidRPr="00BF2D66">
        <w:rPr>
          <w:rFonts w:asciiTheme="minorHAnsi" w:hAnsiTheme="minorHAnsi" w:cstheme="minorHAnsi"/>
          <w:sz w:val="22"/>
          <w:szCs w:val="22"/>
          <w:lang w:val="fr-FR"/>
        </w:rPr>
        <w:t>s dalles sont i</w:t>
      </w:r>
      <w:r w:rsidR="00F2324C" w:rsidRPr="00BF2D66">
        <w:rPr>
          <w:rFonts w:asciiTheme="minorHAnsi" w:hAnsiTheme="minorHAnsi" w:cstheme="minorHAnsi"/>
          <w:sz w:val="22"/>
          <w:szCs w:val="22"/>
          <w:lang w:val="fr-FR"/>
        </w:rPr>
        <w:t>nstallées</w:t>
      </w:r>
      <w:r w:rsidR="00A50232">
        <w:rPr>
          <w:rFonts w:asciiTheme="minorHAnsi" w:hAnsiTheme="minorHAnsi" w:cstheme="minorHAnsi"/>
          <w:sz w:val="22"/>
          <w:szCs w:val="22"/>
          <w:lang w:val="fr-FR"/>
        </w:rPr>
        <w:t xml:space="preserve"> conforme les </w:t>
      </w:r>
      <w:r w:rsidR="00A97C4A">
        <w:rPr>
          <w:rFonts w:asciiTheme="minorHAnsi" w:hAnsiTheme="minorHAnsi" w:cstheme="minorHAnsi"/>
          <w:sz w:val="22"/>
          <w:szCs w:val="22"/>
          <w:lang w:val="fr-FR"/>
        </w:rPr>
        <w:t>consignes</w:t>
      </w:r>
      <w:r w:rsidR="00A50232">
        <w:rPr>
          <w:rFonts w:asciiTheme="minorHAnsi" w:hAnsiTheme="minorHAnsi" w:cstheme="minorHAnsi"/>
          <w:sz w:val="22"/>
          <w:szCs w:val="22"/>
          <w:lang w:val="fr-FR"/>
        </w:rPr>
        <w:t xml:space="preserve"> de pose</w:t>
      </w:r>
      <w:r w:rsidR="00A97C4A">
        <w:rPr>
          <w:rFonts w:asciiTheme="minorHAnsi" w:hAnsiTheme="minorHAnsi" w:cstheme="minorHAnsi"/>
          <w:sz w:val="22"/>
          <w:szCs w:val="22"/>
          <w:lang w:val="fr-FR"/>
        </w:rPr>
        <w:t xml:space="preserve"> et</w:t>
      </w:r>
      <w:r w:rsidR="00F2324C" w:rsidRPr="00BF2D66">
        <w:rPr>
          <w:rFonts w:asciiTheme="minorHAnsi" w:hAnsiTheme="minorHAnsi" w:cstheme="minorHAnsi"/>
          <w:sz w:val="22"/>
          <w:szCs w:val="22"/>
          <w:lang w:val="fr-FR"/>
        </w:rPr>
        <w:t xml:space="preserve"> dans le motif de pose</w:t>
      </w:r>
      <w:r w:rsidR="00A478E6" w:rsidRPr="00BF2D66">
        <w:rPr>
          <w:rFonts w:asciiTheme="minorHAnsi" w:hAnsiTheme="minorHAnsi" w:cstheme="minorHAnsi"/>
          <w:sz w:val="22"/>
          <w:szCs w:val="22"/>
          <w:lang w:val="fr-FR"/>
        </w:rPr>
        <w:t xml:space="preserve"> demandé.</w:t>
      </w:r>
    </w:p>
    <w:p w14:paraId="43FB8434" w14:textId="6D9E213A" w:rsidR="00005380" w:rsidRPr="00BF2D66" w:rsidRDefault="0032080D" w:rsidP="00BF2D66">
      <w:pPr>
        <w:pStyle w:val="TxBrp4"/>
        <w:numPr>
          <w:ilvl w:val="0"/>
          <w:numId w:val="3"/>
        </w:numPr>
        <w:tabs>
          <w:tab w:val="clear" w:pos="204"/>
        </w:tabs>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A478E6" w:rsidRPr="00BF2D66">
        <w:rPr>
          <w:rFonts w:asciiTheme="minorHAnsi" w:hAnsiTheme="minorHAnsi" w:cstheme="minorHAnsi"/>
          <w:sz w:val="22"/>
          <w:szCs w:val="22"/>
          <w:lang w:val="fr-FR"/>
        </w:rPr>
        <w:t>’encollage des dalles se fait avec un fixateur (colle de déménagement)</w:t>
      </w:r>
      <w:r w:rsidRPr="00BF2D66">
        <w:rPr>
          <w:rFonts w:asciiTheme="minorHAnsi" w:hAnsiTheme="minorHAnsi" w:cstheme="minorHAnsi"/>
          <w:sz w:val="22"/>
          <w:szCs w:val="22"/>
          <w:lang w:val="fr-FR"/>
        </w:rPr>
        <w:t xml:space="preserve"> </w:t>
      </w:r>
      <w:r w:rsidR="00A478E6" w:rsidRPr="00BF2D66">
        <w:rPr>
          <w:rFonts w:asciiTheme="minorHAnsi" w:hAnsiTheme="minorHAnsi" w:cstheme="minorHAnsi"/>
          <w:sz w:val="22"/>
          <w:szCs w:val="22"/>
          <w:lang w:val="fr-FR"/>
        </w:rPr>
        <w:t>suivant les consignes du fabricant</w:t>
      </w:r>
      <w:r w:rsidR="00B16DC6"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 </w:t>
      </w:r>
      <w:r w:rsidR="00B16DC6" w:rsidRPr="00BF2D66">
        <w:rPr>
          <w:rFonts w:asciiTheme="minorHAnsi" w:hAnsiTheme="minorHAnsi" w:cstheme="minorHAnsi"/>
          <w:sz w:val="22"/>
          <w:szCs w:val="22"/>
          <w:lang w:val="fr-FR"/>
        </w:rPr>
        <w:t xml:space="preserve">La colle est </w:t>
      </w:r>
      <w:r w:rsidR="00A478E6" w:rsidRPr="00BF2D66">
        <w:rPr>
          <w:rFonts w:asciiTheme="minorHAnsi" w:hAnsiTheme="minorHAnsi" w:cstheme="minorHAnsi"/>
          <w:sz w:val="22"/>
          <w:szCs w:val="22"/>
          <w:lang w:val="fr-FR"/>
        </w:rPr>
        <w:t>sur base acrylique à dispersion et présentant une densité spécifique de 1,04</w:t>
      </w:r>
      <w:r w:rsidR="00B16DC6" w:rsidRPr="00BF2D66">
        <w:rPr>
          <w:rFonts w:asciiTheme="minorHAnsi" w:hAnsiTheme="minorHAnsi" w:cstheme="minorHAnsi"/>
          <w:sz w:val="22"/>
          <w:szCs w:val="22"/>
          <w:lang w:val="fr-FR"/>
        </w:rPr>
        <w:t xml:space="preserve"> kg/l et une consommation de 50-100 g</w:t>
      </w:r>
      <w:r w:rsidR="00F2324C" w:rsidRPr="00BF2D66">
        <w:rPr>
          <w:rFonts w:asciiTheme="minorHAnsi" w:hAnsiTheme="minorHAnsi" w:cstheme="minorHAnsi"/>
          <w:sz w:val="22"/>
          <w:szCs w:val="22"/>
          <w:lang w:val="fr-FR"/>
        </w:rPr>
        <w:t>r</w:t>
      </w:r>
      <w:r w:rsidR="00B16DC6" w:rsidRPr="00BF2D66">
        <w:rPr>
          <w:rFonts w:asciiTheme="minorHAnsi" w:hAnsiTheme="minorHAnsi" w:cstheme="minorHAnsi"/>
          <w:sz w:val="22"/>
          <w:szCs w:val="22"/>
          <w:lang w:val="fr-FR"/>
        </w:rPr>
        <w:t>/m² pour sols fermés et de</w:t>
      </w:r>
      <w:r w:rsidR="00A478E6"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100-150 g</w:t>
      </w:r>
      <w:r w:rsidR="006C548E" w:rsidRPr="00BF2D66">
        <w:rPr>
          <w:rFonts w:asciiTheme="minorHAnsi" w:hAnsiTheme="minorHAnsi" w:cstheme="minorHAnsi"/>
          <w:sz w:val="22"/>
          <w:szCs w:val="22"/>
          <w:lang w:val="fr-FR"/>
        </w:rPr>
        <w:t>r</w:t>
      </w:r>
      <w:r w:rsidR="00B16DC6" w:rsidRPr="00BF2D66">
        <w:rPr>
          <w:rFonts w:asciiTheme="minorHAnsi" w:hAnsiTheme="minorHAnsi" w:cstheme="minorHAnsi"/>
          <w:sz w:val="22"/>
          <w:szCs w:val="22"/>
          <w:lang w:val="fr-FR"/>
        </w:rPr>
        <w:t>/m² po</w:t>
      </w:r>
      <w:r w:rsidRPr="00BF2D66">
        <w:rPr>
          <w:rFonts w:asciiTheme="minorHAnsi" w:hAnsiTheme="minorHAnsi" w:cstheme="minorHAnsi"/>
          <w:sz w:val="22"/>
          <w:szCs w:val="22"/>
          <w:lang w:val="fr-FR"/>
        </w:rPr>
        <w:t>u</w:t>
      </w:r>
      <w:r w:rsidR="00B16DC6" w:rsidRPr="00BF2D66">
        <w:rPr>
          <w:rFonts w:asciiTheme="minorHAnsi" w:hAnsiTheme="minorHAnsi" w:cstheme="minorHAnsi"/>
          <w:sz w:val="22"/>
          <w:szCs w:val="22"/>
          <w:lang w:val="fr-FR"/>
        </w:rPr>
        <w:t xml:space="preserve">r sols </w:t>
      </w:r>
      <w:r w:rsidRPr="00BF2D66">
        <w:rPr>
          <w:rFonts w:asciiTheme="minorHAnsi" w:hAnsiTheme="minorHAnsi" w:cstheme="minorHAnsi"/>
          <w:sz w:val="22"/>
          <w:szCs w:val="22"/>
          <w:lang w:val="fr-FR"/>
        </w:rPr>
        <w:t>poreuse</w:t>
      </w:r>
      <w:r w:rsidR="00D6326B">
        <w:rPr>
          <w:rFonts w:asciiTheme="minorHAnsi" w:hAnsiTheme="minorHAnsi" w:cstheme="minorHAnsi"/>
          <w:sz w:val="22"/>
          <w:szCs w:val="22"/>
          <w:lang w:val="fr-FR"/>
        </w:rPr>
        <w:t>s</w:t>
      </w:r>
      <w:r w:rsidR="00B16DC6"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I</w:t>
      </w:r>
      <w:r w:rsidR="00B16DC6" w:rsidRPr="00BF2D66">
        <w:rPr>
          <w:rFonts w:asciiTheme="minorHAnsi" w:hAnsiTheme="minorHAnsi" w:cstheme="minorHAnsi"/>
          <w:sz w:val="22"/>
          <w:szCs w:val="22"/>
          <w:lang w:val="fr-FR"/>
        </w:rPr>
        <w:t>l doit en outre porter le label EC1 Plus.</w:t>
      </w:r>
      <w:r w:rsidRPr="00BF2D66">
        <w:rPr>
          <w:rFonts w:asciiTheme="minorHAnsi" w:hAnsiTheme="minorHAnsi" w:cstheme="minorHAnsi"/>
          <w:sz w:val="22"/>
          <w:szCs w:val="22"/>
          <w:lang w:val="fr-FR"/>
        </w:rPr>
        <w:t xml:space="preserve"> </w:t>
      </w:r>
      <w:r w:rsidR="00005380" w:rsidRPr="00BF2D66">
        <w:rPr>
          <w:rFonts w:asciiTheme="minorHAnsi" w:hAnsiTheme="minorHAnsi" w:cstheme="minorHAnsi"/>
          <w:sz w:val="22"/>
          <w:szCs w:val="22"/>
          <w:lang w:val="fr-FR"/>
        </w:rPr>
        <w:t>Le lit de colle doit être devenu totalement transparent avant la pose des dalles, qui doivent ensuite être cylindrées soigneusement</w:t>
      </w:r>
      <w:r w:rsidR="005E5B5B" w:rsidRPr="00BF2D66">
        <w:rPr>
          <w:rFonts w:asciiTheme="minorHAnsi" w:hAnsiTheme="minorHAnsi" w:cstheme="minorHAnsi"/>
          <w:sz w:val="22"/>
          <w:szCs w:val="22"/>
          <w:lang w:val="fr-FR"/>
        </w:rPr>
        <w:t>.</w:t>
      </w:r>
    </w:p>
    <w:p w14:paraId="43FB8435" w14:textId="77777777" w:rsidR="005E5B5B" w:rsidRPr="00BF2D66" w:rsidRDefault="005E5B5B" w:rsidP="00BF2D66">
      <w:pPr>
        <w:pStyle w:val="TxBrp4"/>
        <w:numPr>
          <w:ilvl w:val="0"/>
          <w:numId w:val="3"/>
        </w:numPr>
        <w:tabs>
          <w:tab w:val="clear" w:pos="204"/>
        </w:tabs>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Dans le cas des charges très lourdes </w:t>
      </w:r>
      <w:r w:rsidR="0027663C" w:rsidRPr="00BF2D66">
        <w:rPr>
          <w:rFonts w:asciiTheme="minorHAnsi" w:hAnsiTheme="minorHAnsi" w:cstheme="minorHAnsi"/>
          <w:sz w:val="22"/>
          <w:szCs w:val="22"/>
          <w:lang w:val="fr-FR"/>
        </w:rPr>
        <w:t>un</w:t>
      </w:r>
      <w:r w:rsidRPr="00BF2D66">
        <w:rPr>
          <w:rFonts w:asciiTheme="minorHAnsi" w:hAnsiTheme="minorHAnsi" w:cstheme="minorHAnsi"/>
          <w:sz w:val="22"/>
          <w:szCs w:val="22"/>
          <w:lang w:val="fr-FR"/>
        </w:rPr>
        <w:t xml:space="preserve"> e</w:t>
      </w:r>
      <w:r w:rsidR="00E915FA" w:rsidRPr="00BF2D66">
        <w:rPr>
          <w:rFonts w:asciiTheme="minorHAnsi" w:hAnsiTheme="minorHAnsi" w:cstheme="minorHAnsi"/>
          <w:sz w:val="22"/>
          <w:szCs w:val="22"/>
          <w:lang w:val="fr-FR"/>
        </w:rPr>
        <w:t>n</w:t>
      </w:r>
      <w:r w:rsidRPr="00BF2D66">
        <w:rPr>
          <w:rFonts w:asciiTheme="minorHAnsi" w:hAnsiTheme="minorHAnsi" w:cstheme="minorHAnsi"/>
          <w:sz w:val="22"/>
          <w:szCs w:val="22"/>
          <w:lang w:val="fr-FR"/>
        </w:rPr>
        <w:t>collage fixe est recommandé.</w:t>
      </w:r>
    </w:p>
    <w:p w14:paraId="43FB8436" w14:textId="77777777" w:rsidR="004D3587" w:rsidRPr="00BF2D66" w:rsidRDefault="00B16DC6" w:rsidP="00BF2D66">
      <w:pPr>
        <w:pStyle w:val="TxBrp5"/>
        <w:numPr>
          <w:ilvl w:val="0"/>
          <w:numId w:val="3"/>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La dalle </w:t>
      </w:r>
      <w:r w:rsidR="004D3587" w:rsidRPr="00BF2D66">
        <w:rPr>
          <w:rFonts w:asciiTheme="minorHAnsi" w:hAnsiTheme="minorHAnsi" w:cstheme="minorHAnsi"/>
          <w:sz w:val="22"/>
          <w:szCs w:val="22"/>
          <w:lang w:val="fr-FR"/>
        </w:rPr>
        <w:t xml:space="preserve">est </w:t>
      </w:r>
      <w:r w:rsidR="0027663C" w:rsidRPr="00BF2D66">
        <w:rPr>
          <w:rFonts w:asciiTheme="minorHAnsi" w:hAnsiTheme="minorHAnsi" w:cstheme="minorHAnsi"/>
          <w:sz w:val="22"/>
          <w:szCs w:val="22"/>
          <w:lang w:val="fr-FR"/>
        </w:rPr>
        <w:t>finie</w:t>
      </w:r>
      <w:r w:rsidR="004D3587" w:rsidRPr="00BF2D66">
        <w:rPr>
          <w:rFonts w:asciiTheme="minorHAnsi" w:hAnsiTheme="minorHAnsi" w:cstheme="minorHAnsi"/>
          <w:sz w:val="22"/>
          <w:szCs w:val="22"/>
          <w:lang w:val="fr-FR"/>
        </w:rPr>
        <w:t xml:space="preserve"> contre le mur en fonction de la plinthe choisie.</w:t>
      </w:r>
    </w:p>
    <w:p w14:paraId="43FB8437" w14:textId="77777777" w:rsidR="00CE660B" w:rsidRPr="00BF2D66" w:rsidRDefault="006C548E" w:rsidP="00BF2D66">
      <w:pPr>
        <w:pStyle w:val="TxBrp5"/>
        <w:numPr>
          <w:ilvl w:val="0"/>
          <w:numId w:val="3"/>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Nettoyage</w:t>
      </w:r>
      <w:r w:rsidR="00CE660B" w:rsidRPr="00BF2D66">
        <w:rPr>
          <w:rFonts w:asciiTheme="minorHAnsi" w:hAnsiTheme="minorHAnsi" w:cstheme="minorHAnsi"/>
          <w:sz w:val="22"/>
          <w:szCs w:val="22"/>
          <w:lang w:val="fr-FR"/>
        </w:rPr>
        <w:t xml:space="preserve"> du revêtement de sol, y compris l</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élimination de la colle excédentaire.</w:t>
      </w:r>
    </w:p>
    <w:p w14:paraId="43FB8438" w14:textId="77777777" w:rsidR="0032080D" w:rsidRPr="00BF2D66" w:rsidRDefault="0032080D" w:rsidP="00BF2D66">
      <w:pPr>
        <w:pStyle w:val="TxBrp4"/>
        <w:spacing w:line="276" w:lineRule="auto"/>
        <w:rPr>
          <w:rFonts w:asciiTheme="minorHAnsi" w:hAnsiTheme="minorHAnsi" w:cstheme="minorHAnsi"/>
          <w:sz w:val="22"/>
          <w:szCs w:val="22"/>
          <w:u w:val="single"/>
          <w:lang w:val="fr-FR"/>
        </w:rPr>
      </w:pPr>
    </w:p>
    <w:p w14:paraId="43FB843A" w14:textId="12DCFF45" w:rsidR="00C72C65" w:rsidRPr="00BF2D66" w:rsidRDefault="00C72C65" w:rsidP="00BF2D66">
      <w:pPr>
        <w:pStyle w:val="TxBrp4"/>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Protection</w:t>
      </w:r>
    </w:p>
    <w:p w14:paraId="43FB843B" w14:textId="77777777" w:rsidR="006C548E" w:rsidRPr="00BF2D66" w:rsidRDefault="006C548E" w:rsidP="00BF2D66">
      <w:pPr>
        <w:spacing w:line="276" w:lineRule="auto"/>
        <w:rPr>
          <w:rFonts w:asciiTheme="minorHAnsi" w:hAnsiTheme="minorHAnsi" w:cstheme="minorHAnsi"/>
          <w:sz w:val="22"/>
          <w:szCs w:val="22"/>
          <w:lang w:val="fr-FR"/>
        </w:rPr>
      </w:pPr>
    </w:p>
    <w:p w14:paraId="43FB843C" w14:textId="77777777" w:rsidR="00C72C65" w:rsidRPr="00BF2D66" w:rsidRDefault="00C72C65" w:rsidP="00BF2D66">
      <w:p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Le revêtement de sol doit être protégé pendant toute la durée des travaux sur le chantier.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entrepreneur choisira pour cela un film de protection adapté ou une protection similaire,</w:t>
      </w:r>
      <w:r w:rsidR="007E67BB"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en fonction des charges et de la circulation attendues</w:t>
      </w:r>
      <w:r w:rsidR="007E67BB" w:rsidRPr="00BF2D66">
        <w:rPr>
          <w:rFonts w:asciiTheme="minorHAnsi" w:hAnsiTheme="minorHAnsi" w:cstheme="minorHAnsi"/>
          <w:sz w:val="22"/>
          <w:szCs w:val="22"/>
          <w:lang w:val="fr-FR"/>
        </w:rPr>
        <w:t xml:space="preserve"> sur le chantier</w:t>
      </w:r>
      <w:r w:rsidRPr="00BF2D66">
        <w:rPr>
          <w:rFonts w:asciiTheme="minorHAnsi" w:hAnsiTheme="minorHAnsi" w:cstheme="minorHAnsi"/>
          <w:sz w:val="22"/>
          <w:szCs w:val="22"/>
          <w:lang w:val="fr-FR"/>
        </w:rPr>
        <w:t>. Le but recherché est de préserver le caractère neuf du revêtement de sol, sans éraflure ni dommages mécaniques.</w:t>
      </w:r>
    </w:p>
    <w:p w14:paraId="43FB843E" w14:textId="77777777" w:rsidR="006C548E" w:rsidRPr="00BF2D66" w:rsidRDefault="006C548E" w:rsidP="00BF2D66">
      <w:pPr>
        <w:pStyle w:val="TxBrp11"/>
        <w:tabs>
          <w:tab w:val="left" w:pos="204"/>
        </w:tabs>
        <w:spacing w:line="276" w:lineRule="auto"/>
        <w:rPr>
          <w:rFonts w:asciiTheme="minorHAnsi" w:hAnsiTheme="minorHAnsi" w:cstheme="minorHAnsi"/>
          <w:sz w:val="22"/>
          <w:szCs w:val="22"/>
          <w:lang w:val="fr-FR"/>
        </w:rPr>
      </w:pPr>
    </w:p>
    <w:p w14:paraId="43FB843F" w14:textId="77777777" w:rsidR="00C72C65" w:rsidRPr="00BF2D66" w:rsidRDefault="00C72C65" w:rsidP="00BF2D66">
      <w:pPr>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Entretie</w:t>
      </w:r>
      <w:r w:rsidR="007E67BB" w:rsidRPr="00BF2D66">
        <w:rPr>
          <w:rFonts w:asciiTheme="minorHAnsi" w:hAnsiTheme="minorHAnsi" w:cstheme="minorHAnsi"/>
          <w:sz w:val="22"/>
          <w:szCs w:val="22"/>
          <w:u w:val="single"/>
          <w:lang w:val="fr-FR"/>
        </w:rPr>
        <w:t>n et soin du revêtement de sol</w:t>
      </w:r>
    </w:p>
    <w:p w14:paraId="43FB8440" w14:textId="77777777" w:rsidR="006C548E" w:rsidRPr="00BF2D66" w:rsidRDefault="006C548E" w:rsidP="00BF2D66">
      <w:pPr>
        <w:pStyle w:val="TxBrp4"/>
        <w:spacing w:line="276" w:lineRule="auto"/>
        <w:rPr>
          <w:rFonts w:asciiTheme="minorHAnsi" w:hAnsiTheme="minorHAnsi" w:cstheme="minorHAnsi"/>
          <w:sz w:val="22"/>
          <w:szCs w:val="22"/>
          <w:lang w:val="fr-FR"/>
        </w:rPr>
      </w:pPr>
    </w:p>
    <w:p w14:paraId="43FB8441" w14:textId="77777777" w:rsidR="00C72C65" w:rsidRPr="00BF2D66" w:rsidRDefault="00C72C65" w:rsidP="00BF2D66">
      <w:pPr>
        <w:pStyle w:val="TxBrp4"/>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Une fiche technique fournissant les instructions de nettoyage doit être fournie à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architecte et au maître de l’ouvrage pendant la réunion de chantier. Les instructions de nettoyage prescrites par le fabricant doivent être scrupuleusement respectées.</w:t>
      </w:r>
    </w:p>
    <w:p w14:paraId="43FB8443" w14:textId="77777777" w:rsidR="006C548E" w:rsidRPr="00BF2D66" w:rsidRDefault="006C548E" w:rsidP="00BF2D66">
      <w:pPr>
        <w:pStyle w:val="TxBrp4"/>
        <w:spacing w:line="276" w:lineRule="auto"/>
        <w:rPr>
          <w:rFonts w:asciiTheme="minorHAnsi" w:hAnsiTheme="minorHAnsi" w:cstheme="minorHAnsi"/>
          <w:sz w:val="22"/>
          <w:szCs w:val="22"/>
          <w:lang w:val="fr-FR"/>
        </w:rPr>
      </w:pPr>
    </w:p>
    <w:p w14:paraId="43FB8444" w14:textId="77777777" w:rsidR="00C72C65" w:rsidRPr="00BF2D66" w:rsidRDefault="00C72C65" w:rsidP="00BF2D66">
      <w:p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u w:val="single"/>
          <w:lang w:val="fr-FR"/>
        </w:rPr>
        <w:t>Mesures préventives</w:t>
      </w:r>
    </w:p>
    <w:p w14:paraId="43FB8445" w14:textId="77777777" w:rsidR="006C548E" w:rsidRPr="00BF2D66" w:rsidRDefault="006C548E" w:rsidP="00BF2D66">
      <w:pPr>
        <w:pStyle w:val="TxBrp4"/>
        <w:spacing w:line="276" w:lineRule="auto"/>
        <w:rPr>
          <w:rFonts w:asciiTheme="minorHAnsi" w:hAnsiTheme="minorHAnsi" w:cstheme="minorHAnsi"/>
          <w:sz w:val="22"/>
          <w:szCs w:val="22"/>
          <w:lang w:val="fr-FR"/>
        </w:rPr>
      </w:pPr>
    </w:p>
    <w:p w14:paraId="43FB8446" w14:textId="2023FC12" w:rsidR="00C72C65" w:rsidRPr="00BF2D66" w:rsidRDefault="00C72C65" w:rsidP="00BF2D66">
      <w:pPr>
        <w:pStyle w:val="TxBrp4"/>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Prévoyez un paillasson </w:t>
      </w:r>
      <w:r w:rsidR="006C548E" w:rsidRPr="00BF2D66">
        <w:rPr>
          <w:rFonts w:asciiTheme="minorHAnsi" w:hAnsiTheme="minorHAnsi" w:cstheme="minorHAnsi"/>
          <w:sz w:val="22"/>
          <w:szCs w:val="22"/>
          <w:lang w:val="fr-FR"/>
        </w:rPr>
        <w:t>tuf</w:t>
      </w:r>
      <w:r w:rsidR="0032080D" w:rsidRPr="00BF2D66">
        <w:rPr>
          <w:rFonts w:asciiTheme="minorHAnsi" w:hAnsiTheme="minorHAnsi" w:cstheme="minorHAnsi"/>
          <w:sz w:val="22"/>
          <w:szCs w:val="22"/>
          <w:lang w:val="fr-FR"/>
        </w:rPr>
        <w:t>té</w:t>
      </w:r>
      <w:r w:rsidRPr="00BF2D66">
        <w:rPr>
          <w:rFonts w:asciiTheme="minorHAnsi" w:hAnsiTheme="minorHAnsi" w:cstheme="minorHAnsi"/>
          <w:sz w:val="22"/>
          <w:szCs w:val="22"/>
          <w:lang w:val="fr-FR"/>
        </w:rPr>
        <w:t xml:space="preserve"> </w:t>
      </w:r>
      <w:r w:rsidR="00CA7EE2" w:rsidRPr="00BF2D66">
        <w:rPr>
          <w:rFonts w:asciiTheme="minorHAnsi" w:hAnsiTheme="minorHAnsi" w:cstheme="minorHAnsi"/>
          <w:sz w:val="22"/>
          <w:szCs w:val="22"/>
          <w:lang w:val="fr-FR"/>
        </w:rPr>
        <w:t xml:space="preserve">avec fils </w:t>
      </w:r>
      <w:r w:rsidR="0032080D" w:rsidRPr="00BF2D66">
        <w:rPr>
          <w:rFonts w:asciiTheme="minorHAnsi" w:hAnsiTheme="minorHAnsi" w:cstheme="minorHAnsi"/>
          <w:sz w:val="22"/>
          <w:szCs w:val="22"/>
          <w:lang w:val="fr-FR"/>
        </w:rPr>
        <w:t>grattant</w:t>
      </w:r>
      <w:r w:rsidR="00CA7EE2"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xml:space="preserve">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environ </w:t>
      </w:r>
      <w:r w:rsidR="00092DF5">
        <w:rPr>
          <w:rFonts w:asciiTheme="minorHAnsi" w:hAnsiTheme="minorHAnsi" w:cstheme="minorHAnsi"/>
          <w:sz w:val="22"/>
          <w:szCs w:val="22"/>
          <w:lang w:val="fr-FR"/>
        </w:rPr>
        <w:t>9</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mm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épaisseur et environ </w:t>
      </w:r>
      <w:r w:rsidR="00092DF5">
        <w:rPr>
          <w:rFonts w:asciiTheme="minorHAnsi" w:hAnsiTheme="minorHAnsi" w:cstheme="minorHAnsi"/>
          <w:sz w:val="22"/>
          <w:szCs w:val="22"/>
          <w:lang w:val="fr-FR"/>
        </w:rPr>
        <w:t>4</w:t>
      </w:r>
      <w:r w:rsidRPr="00BF2D66">
        <w:rPr>
          <w:rFonts w:asciiTheme="minorHAnsi" w:hAnsiTheme="minorHAnsi" w:cstheme="minorHAnsi"/>
          <w:sz w:val="22"/>
          <w:szCs w:val="22"/>
          <w:lang w:val="fr-FR"/>
        </w:rPr>
        <w:t>700</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g</w:t>
      </w:r>
      <w:r w:rsidR="006C548E" w:rsidRPr="00BF2D66">
        <w:rPr>
          <w:rFonts w:asciiTheme="minorHAnsi" w:hAnsiTheme="minorHAnsi" w:cstheme="minorHAnsi"/>
          <w:sz w:val="22"/>
          <w:szCs w:val="22"/>
          <w:lang w:val="fr-FR"/>
        </w:rPr>
        <w:t>r</w:t>
      </w:r>
      <w:r w:rsidRPr="00BF2D66">
        <w:rPr>
          <w:rFonts w:asciiTheme="minorHAnsi" w:hAnsiTheme="minorHAnsi" w:cstheme="minorHAnsi"/>
          <w:sz w:val="22"/>
          <w:szCs w:val="22"/>
          <w:lang w:val="fr-FR"/>
        </w:rPr>
        <w:t>/m² avec un poil coupé 5/32</w:t>
      </w:r>
      <w:r w:rsidR="0022474C" w:rsidRPr="009F1823">
        <w:rPr>
          <w:rFonts w:ascii="Calibri" w:hAnsi="Calibri" w:cs="Arial"/>
          <w:sz w:val="22"/>
          <w:szCs w:val="22"/>
          <w:lang w:val="fr-FR"/>
        </w:rPr>
        <w:t>”</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 xml:space="preserve"> 100</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 xml:space="preserve">% </w:t>
      </w:r>
      <w:r w:rsidR="00FD0F7C">
        <w:rPr>
          <w:rFonts w:asciiTheme="minorHAnsi" w:hAnsiTheme="minorHAnsi" w:cstheme="minorHAnsi"/>
          <w:sz w:val="22"/>
          <w:szCs w:val="22"/>
          <w:lang w:val="fr-FR"/>
        </w:rPr>
        <w:t>regenerated Econyl nylon</w:t>
      </w:r>
      <w:r w:rsidRPr="00BF2D66">
        <w:rPr>
          <w:rFonts w:asciiTheme="minorHAnsi" w:hAnsiTheme="minorHAnsi" w:cstheme="minorHAnsi"/>
          <w:sz w:val="22"/>
          <w:szCs w:val="22"/>
          <w:lang w:val="fr-FR"/>
        </w:rPr>
        <w:t xml:space="preserve"> et ancré dans un endos en vinyle </w:t>
      </w:r>
      <w:r w:rsidR="006516CE">
        <w:rPr>
          <w:rFonts w:asciiTheme="minorHAnsi" w:hAnsiTheme="minorHAnsi" w:cstheme="minorHAnsi"/>
          <w:sz w:val="22"/>
          <w:szCs w:val="22"/>
          <w:lang w:val="fr-FR"/>
        </w:rPr>
        <w:t>Everfort</w:t>
      </w:r>
      <w:r w:rsidRPr="00BF2D66">
        <w:rPr>
          <w:rFonts w:asciiTheme="minorHAnsi" w:hAnsiTheme="minorHAnsi" w:cstheme="minorHAnsi"/>
          <w:sz w:val="22"/>
          <w:szCs w:val="22"/>
          <w:lang w:val="fr-FR"/>
        </w:rPr>
        <w:t>. Le paillasson doit être prévu à toutes les entrées du bâtiment, être adapté à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intensité du trafic et toujours mesurer de préférence au moins 6</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m de longueur.</w:t>
      </w:r>
    </w:p>
    <w:p w14:paraId="43FB8447" w14:textId="77777777" w:rsidR="00C72C65" w:rsidRPr="00BF2D66" w:rsidRDefault="00C72C65" w:rsidP="00BF2D66">
      <w:pPr>
        <w:pStyle w:val="TxBrp5"/>
        <w:spacing w:line="276" w:lineRule="auto"/>
        <w:ind w:left="0" w:firstLine="0"/>
        <w:rPr>
          <w:rFonts w:asciiTheme="minorHAnsi" w:hAnsiTheme="minorHAnsi" w:cstheme="minorHAnsi"/>
          <w:sz w:val="22"/>
          <w:szCs w:val="22"/>
          <w:lang w:val="fr-FR"/>
        </w:rPr>
      </w:pPr>
    </w:p>
    <w:p w14:paraId="43FB8448" w14:textId="77777777" w:rsidR="006C548E" w:rsidRPr="00BF2D66" w:rsidRDefault="006C548E" w:rsidP="00BF2D66">
      <w:pPr>
        <w:pStyle w:val="TxBrp5"/>
        <w:spacing w:line="276" w:lineRule="auto"/>
        <w:ind w:left="0" w:firstLine="0"/>
        <w:rPr>
          <w:rFonts w:asciiTheme="minorHAnsi" w:hAnsiTheme="minorHAnsi" w:cstheme="minorHAnsi"/>
          <w:sz w:val="22"/>
          <w:szCs w:val="22"/>
          <w:lang w:val="fr-FR"/>
        </w:rPr>
      </w:pPr>
    </w:p>
    <w:p w14:paraId="43FB8449" w14:textId="77777777" w:rsidR="00C72C65" w:rsidRPr="00BF2D66" w:rsidRDefault="00C72C65" w:rsidP="00BF2D66">
      <w:pPr>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Assurance de garantie spéciale pour les chantiers de plus de 2.000</w:t>
      </w:r>
      <w:r w:rsidR="00F13CA1" w:rsidRPr="00BF2D66">
        <w:rPr>
          <w:rFonts w:asciiTheme="minorHAnsi" w:hAnsiTheme="minorHAnsi" w:cstheme="minorHAnsi"/>
          <w:sz w:val="22"/>
          <w:szCs w:val="22"/>
          <w:u w:val="single"/>
          <w:lang w:val="fr-FR"/>
        </w:rPr>
        <w:t> </w:t>
      </w:r>
      <w:r w:rsidRPr="00BF2D66">
        <w:rPr>
          <w:rFonts w:asciiTheme="minorHAnsi" w:hAnsiTheme="minorHAnsi" w:cstheme="minorHAnsi"/>
          <w:sz w:val="22"/>
          <w:szCs w:val="22"/>
          <w:u w:val="single"/>
          <w:lang w:val="fr-FR"/>
        </w:rPr>
        <w:t>m²</w:t>
      </w:r>
    </w:p>
    <w:p w14:paraId="43FB844A" w14:textId="77777777" w:rsidR="00C72C65" w:rsidRPr="00BF2D66" w:rsidRDefault="00C72C65" w:rsidP="00BF2D66">
      <w:pPr>
        <w:spacing w:line="276" w:lineRule="auto"/>
        <w:ind w:left="360"/>
        <w:rPr>
          <w:rFonts w:asciiTheme="minorHAnsi" w:hAnsiTheme="minorHAnsi" w:cstheme="minorHAnsi"/>
          <w:sz w:val="22"/>
          <w:szCs w:val="22"/>
          <w:lang w:val="fr-FR"/>
        </w:rPr>
      </w:pPr>
    </w:p>
    <w:p w14:paraId="43FB844B" w14:textId="77777777" w:rsidR="00C72C65" w:rsidRPr="00BF2D66" w:rsidRDefault="00C72C65" w:rsidP="00BF2D66">
      <w:pPr>
        <w:pStyle w:val="TxBrp3"/>
        <w:tabs>
          <w:tab w:val="clear" w:pos="204"/>
        </w:tabs>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Une assurance de garantie de 10 ans est prévue par le fabricant du</w:t>
      </w:r>
      <w:r w:rsidR="000D7B67" w:rsidRPr="00BF2D66">
        <w:rPr>
          <w:rFonts w:asciiTheme="minorHAnsi" w:hAnsiTheme="minorHAnsi" w:cstheme="minorHAnsi"/>
          <w:sz w:val="22"/>
          <w:szCs w:val="22"/>
          <w:lang w:val="fr-FR"/>
        </w:rPr>
        <w:t xml:space="preserve"> revêtement de sol</w:t>
      </w:r>
      <w:r w:rsidRPr="00BF2D66">
        <w:rPr>
          <w:rFonts w:asciiTheme="minorHAnsi" w:hAnsiTheme="minorHAnsi" w:cstheme="minorHAnsi"/>
          <w:sz w:val="22"/>
          <w:szCs w:val="22"/>
          <w:lang w:val="fr-FR"/>
        </w:rPr>
        <w:t>, tant sur le produit que sur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exécution.</w:t>
      </w:r>
    </w:p>
    <w:p w14:paraId="43FB844C" w14:textId="77777777" w:rsidR="006C548E" w:rsidRPr="00BF2D66" w:rsidRDefault="006C548E" w:rsidP="00BF2D66">
      <w:pPr>
        <w:pStyle w:val="TxBrp3"/>
        <w:tabs>
          <w:tab w:val="clear" w:pos="204"/>
        </w:tabs>
        <w:spacing w:line="276" w:lineRule="auto"/>
        <w:rPr>
          <w:rFonts w:asciiTheme="minorHAnsi" w:hAnsiTheme="minorHAnsi" w:cstheme="minorHAnsi"/>
          <w:sz w:val="22"/>
          <w:szCs w:val="22"/>
          <w:lang w:val="fr-FR"/>
        </w:rPr>
      </w:pPr>
    </w:p>
    <w:p w14:paraId="43FB844D" w14:textId="77777777" w:rsidR="00C72C65" w:rsidRPr="00BF2D66" w:rsidRDefault="00C72C65" w:rsidP="00BF2D66">
      <w:pPr>
        <w:pStyle w:val="TxBrp3"/>
        <w:tabs>
          <w:tab w:val="clear" w:pos="204"/>
        </w:tabs>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Cette assurance de garantie n</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est cependant octroyée que si le maître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ouvrage fait appel à une entreprise de pose reconnue par le fabricant.</w:t>
      </w:r>
    </w:p>
    <w:p w14:paraId="43FB844E" w14:textId="77777777" w:rsidR="00C72C65" w:rsidRPr="00BF2D66" w:rsidRDefault="00C72C65" w:rsidP="00BF2D66">
      <w:pPr>
        <w:pStyle w:val="TxBrp3"/>
        <w:tabs>
          <w:tab w:val="clear" w:pos="204"/>
        </w:tabs>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À cette fin,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entrepreneur général / maître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ouvrage / entreprise de pose autorisent le fabricant à effectuer des contrôle</w:t>
      </w:r>
      <w:r w:rsidR="00212DC4" w:rsidRPr="00BF2D66">
        <w:rPr>
          <w:rFonts w:asciiTheme="minorHAnsi" w:hAnsiTheme="minorHAnsi" w:cstheme="minorHAnsi"/>
          <w:sz w:val="22"/>
          <w:szCs w:val="22"/>
          <w:lang w:val="fr-FR"/>
        </w:rPr>
        <w:t xml:space="preserve">s réguliers sur le chantier, </w:t>
      </w:r>
      <w:r w:rsidRPr="00BF2D66">
        <w:rPr>
          <w:rFonts w:asciiTheme="minorHAnsi" w:hAnsiTheme="minorHAnsi" w:cstheme="minorHAnsi"/>
          <w:sz w:val="22"/>
          <w:szCs w:val="22"/>
          <w:lang w:val="fr-FR"/>
        </w:rPr>
        <w:t>selon une procédure déterminée à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avance.</w:t>
      </w:r>
    </w:p>
    <w:p w14:paraId="43FB844F" w14:textId="77777777" w:rsidR="006C548E" w:rsidRPr="00BF2D66" w:rsidRDefault="006C548E" w:rsidP="00BF2D66">
      <w:pPr>
        <w:pStyle w:val="TxBrp3"/>
        <w:tabs>
          <w:tab w:val="clear" w:pos="204"/>
        </w:tabs>
        <w:spacing w:line="276" w:lineRule="auto"/>
        <w:rPr>
          <w:rFonts w:asciiTheme="minorHAnsi" w:hAnsiTheme="minorHAnsi" w:cstheme="minorHAnsi"/>
          <w:sz w:val="22"/>
          <w:szCs w:val="22"/>
          <w:lang w:val="fr-FR"/>
        </w:rPr>
      </w:pPr>
    </w:p>
    <w:p w14:paraId="43FB8450" w14:textId="77777777" w:rsidR="000D7B67" w:rsidRPr="00BF2D66" w:rsidRDefault="000D7B67" w:rsidP="00BF2D66">
      <w:pPr>
        <w:numPr>
          <w:ilvl w:val="0"/>
          <w:numId w:val="1"/>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Inscription au cahier des charges</w:t>
      </w:r>
    </w:p>
    <w:p w14:paraId="43FB8451" w14:textId="77777777" w:rsidR="000D7B67" w:rsidRPr="00BF2D66" w:rsidRDefault="000D7B67" w:rsidP="00BF2D66">
      <w:pPr>
        <w:numPr>
          <w:ilvl w:val="1"/>
          <w:numId w:val="1"/>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Adjudication / demande de prix entrepreneur général</w:t>
      </w:r>
    </w:p>
    <w:p w14:paraId="43FB8452" w14:textId="77777777" w:rsidR="000D7B67" w:rsidRPr="00BF2D66" w:rsidRDefault="000D7B67" w:rsidP="00BF2D66">
      <w:pPr>
        <w:numPr>
          <w:ilvl w:val="1"/>
          <w:numId w:val="1"/>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Demande au maître de l’ouvrage</w:t>
      </w:r>
    </w:p>
    <w:p w14:paraId="43FB8453" w14:textId="77777777" w:rsidR="000D7B67" w:rsidRPr="00BF2D66" w:rsidRDefault="000D7B67" w:rsidP="00BF2D66">
      <w:pPr>
        <w:numPr>
          <w:ilvl w:val="0"/>
          <w:numId w:val="1"/>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Demande écrite de la garantie assurée par l’entreprise de pose</w:t>
      </w:r>
    </w:p>
    <w:p w14:paraId="43FB8454" w14:textId="77777777" w:rsidR="000D7B67" w:rsidRPr="00BF2D66" w:rsidRDefault="000D7B67" w:rsidP="00BF2D66">
      <w:pPr>
        <w:numPr>
          <w:ilvl w:val="0"/>
          <w:numId w:val="1"/>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Conseils techniques</w:t>
      </w:r>
    </w:p>
    <w:p w14:paraId="43FB8455" w14:textId="77777777" w:rsidR="000D7B67" w:rsidRPr="00BF2D66" w:rsidRDefault="000D7B67" w:rsidP="00BF2D66">
      <w:pPr>
        <w:numPr>
          <w:ilvl w:val="0"/>
          <w:numId w:val="1"/>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Contrôle avant la pose</w:t>
      </w:r>
    </w:p>
    <w:p w14:paraId="43FB8456" w14:textId="77777777" w:rsidR="000D7B67" w:rsidRPr="00BF2D66" w:rsidRDefault="000D7B67" w:rsidP="00BF2D66">
      <w:pPr>
        <w:numPr>
          <w:ilvl w:val="0"/>
          <w:numId w:val="1"/>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Contrôle pendant la pose</w:t>
      </w:r>
    </w:p>
    <w:p w14:paraId="43FB8457" w14:textId="77777777" w:rsidR="000D7B67" w:rsidRPr="00BF2D66" w:rsidRDefault="000D7B67" w:rsidP="00BF2D66">
      <w:pPr>
        <w:numPr>
          <w:ilvl w:val="0"/>
          <w:numId w:val="1"/>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Contrôle définitif et rapport définitif incluant le montant assuré</w:t>
      </w:r>
    </w:p>
    <w:p w14:paraId="43FB8458" w14:textId="77777777" w:rsidR="000D7B67" w:rsidRPr="00BF2D66" w:rsidRDefault="000D7B67" w:rsidP="00BF2D66">
      <w:pPr>
        <w:numPr>
          <w:ilvl w:val="0"/>
          <w:numId w:val="1"/>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Délivrance de la garantie en cas d’avis positif à l’entreprise de pose</w:t>
      </w:r>
    </w:p>
    <w:p w14:paraId="43FB8459" w14:textId="77777777" w:rsidR="000D7B67" w:rsidRPr="00BF2D66" w:rsidRDefault="000D7B67" w:rsidP="00BF2D66">
      <w:pPr>
        <w:pStyle w:val="TxBrp3"/>
        <w:numPr>
          <w:ilvl w:val="0"/>
          <w:numId w:val="1"/>
        </w:numPr>
        <w:tabs>
          <w:tab w:val="clear" w:pos="204"/>
        </w:tabs>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Inspection éventuelle en cours de garantie</w:t>
      </w:r>
    </w:p>
    <w:p w14:paraId="43FB845A" w14:textId="77777777" w:rsidR="00212DC4" w:rsidRPr="00BF2D66" w:rsidRDefault="00212DC4" w:rsidP="00BF2D66">
      <w:pPr>
        <w:pStyle w:val="TxBrp3"/>
        <w:tabs>
          <w:tab w:val="clear" w:pos="204"/>
        </w:tabs>
        <w:spacing w:line="276" w:lineRule="auto"/>
        <w:rPr>
          <w:rFonts w:asciiTheme="minorHAnsi" w:hAnsiTheme="minorHAnsi" w:cstheme="minorHAnsi"/>
          <w:sz w:val="22"/>
          <w:szCs w:val="22"/>
          <w:lang w:val="fr-FR"/>
        </w:rPr>
      </w:pPr>
    </w:p>
    <w:p w14:paraId="43FB845B" w14:textId="77777777" w:rsidR="00212DC4" w:rsidRPr="00BF2D66" w:rsidRDefault="00212DC4" w:rsidP="00BF2D66">
      <w:pPr>
        <w:pStyle w:val="TxBrp3"/>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Le fabricant applique les pourcentages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amortissement suivants, y compris en cas de compensation en nature</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 xml:space="preserve">: </w:t>
      </w:r>
    </w:p>
    <w:p w14:paraId="43FB845C" w14:textId="77777777" w:rsidR="006C548E" w:rsidRPr="00BF2D66" w:rsidRDefault="006C548E" w:rsidP="00BF2D66">
      <w:pPr>
        <w:pStyle w:val="TxBrp3"/>
        <w:spacing w:line="276" w:lineRule="auto"/>
        <w:rPr>
          <w:rFonts w:asciiTheme="minorHAnsi" w:hAnsiTheme="minorHAnsi" w:cstheme="minorHAnsi"/>
          <w:sz w:val="22"/>
          <w:szCs w:val="22"/>
          <w:lang w:val="fr-FR"/>
        </w:rPr>
      </w:pPr>
    </w:p>
    <w:p w14:paraId="43FB845D" w14:textId="77777777" w:rsidR="006C548E" w:rsidRPr="00BF2D66" w:rsidRDefault="006C548E" w:rsidP="00BF2D66">
      <w:p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1</w:t>
      </w:r>
      <w:r w:rsidRPr="00BF2D66">
        <w:rPr>
          <w:rFonts w:asciiTheme="minorHAnsi" w:hAnsiTheme="minorHAnsi" w:cstheme="minorHAnsi"/>
          <w:sz w:val="22"/>
          <w:szCs w:val="22"/>
          <w:vertAlign w:val="superscript"/>
          <w:lang w:val="fr-FR"/>
        </w:rPr>
        <w:t>ière</w:t>
      </w:r>
      <w:r w:rsidRPr="00BF2D66">
        <w:rPr>
          <w:rFonts w:asciiTheme="minorHAnsi" w:hAnsiTheme="minorHAnsi" w:cstheme="minorHAnsi"/>
          <w:sz w:val="22"/>
          <w:szCs w:val="22"/>
          <w:lang w:val="fr-FR"/>
        </w:rPr>
        <w:t xml:space="preserve"> année de garantie : remboursement à 100 % du montant total ;</w:t>
      </w:r>
    </w:p>
    <w:p w14:paraId="43FB845E" w14:textId="77777777" w:rsidR="006C548E" w:rsidRPr="00BF2D66" w:rsidRDefault="006C548E" w:rsidP="00BF2D66">
      <w:p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2</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et 3</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années de garantie : remboursement à 85 % du montant total ;</w:t>
      </w:r>
    </w:p>
    <w:p w14:paraId="43FB845F" w14:textId="77777777" w:rsidR="006C548E" w:rsidRPr="00BF2D66" w:rsidRDefault="006C548E" w:rsidP="00BF2D66">
      <w:p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4</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et 5</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années de garantie : remboursement à 60 % du montant total ;</w:t>
      </w:r>
    </w:p>
    <w:p w14:paraId="43FB8460" w14:textId="77777777" w:rsidR="006C548E" w:rsidRPr="00BF2D66" w:rsidRDefault="006C548E" w:rsidP="00BF2D66">
      <w:p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6</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et 7</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années de garantie : remboursement à 30 % du montant total ;</w:t>
      </w:r>
    </w:p>
    <w:p w14:paraId="43FB8461" w14:textId="77777777" w:rsidR="006C548E" w:rsidRPr="00BF2D66" w:rsidRDefault="006C548E" w:rsidP="00BF2D66">
      <w:pPr>
        <w:pStyle w:val="TxBrp3"/>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de la 8</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à la 10</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année de garantie : remboursement à 20 % du montant total.</w:t>
      </w:r>
    </w:p>
    <w:p w14:paraId="43FB8462" w14:textId="77777777" w:rsidR="00C72C65" w:rsidRPr="00BF2D66" w:rsidRDefault="00C72C65" w:rsidP="00BF2D66">
      <w:pPr>
        <w:spacing w:line="276" w:lineRule="auto"/>
        <w:rPr>
          <w:rFonts w:asciiTheme="minorHAnsi" w:hAnsiTheme="minorHAnsi" w:cstheme="minorHAnsi"/>
          <w:sz w:val="22"/>
          <w:szCs w:val="22"/>
          <w:lang w:val="fr-FR"/>
        </w:rPr>
      </w:pPr>
    </w:p>
    <w:p w14:paraId="43FB8463" w14:textId="77777777" w:rsidR="00D1062E" w:rsidRPr="00BF2D66" w:rsidRDefault="00D1062E" w:rsidP="00BF2D66">
      <w:pPr>
        <w:tabs>
          <w:tab w:val="left" w:pos="204"/>
        </w:tabs>
        <w:spacing w:line="276" w:lineRule="auto"/>
        <w:rPr>
          <w:rFonts w:asciiTheme="minorHAnsi" w:hAnsiTheme="minorHAnsi" w:cstheme="minorHAnsi"/>
          <w:sz w:val="22"/>
          <w:szCs w:val="22"/>
          <w:lang w:val="fr-FR"/>
        </w:rPr>
      </w:pPr>
    </w:p>
    <w:sectPr w:rsidR="00D1062E" w:rsidRPr="00BF2D66" w:rsidSect="007F027A">
      <w:headerReference w:type="default" r:id="rId7"/>
      <w:pgSz w:w="12240" w:h="15840"/>
      <w:pgMar w:top="1440" w:right="1750" w:bottom="851"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513B8" w14:textId="77777777" w:rsidR="002B2FA1" w:rsidRDefault="002B2FA1" w:rsidP="00212DC4">
      <w:r>
        <w:separator/>
      </w:r>
    </w:p>
  </w:endnote>
  <w:endnote w:type="continuationSeparator" w:id="0">
    <w:p w14:paraId="30F1B4C7" w14:textId="77777777" w:rsidR="002B2FA1" w:rsidRDefault="002B2FA1"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7D204" w14:textId="77777777" w:rsidR="002B2FA1" w:rsidRDefault="002B2FA1" w:rsidP="00212DC4">
      <w:r>
        <w:separator/>
      </w:r>
    </w:p>
  </w:footnote>
  <w:footnote w:type="continuationSeparator" w:id="0">
    <w:p w14:paraId="09B0F85E" w14:textId="77777777" w:rsidR="002B2FA1" w:rsidRDefault="002B2FA1"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A79F" w14:textId="629B28AA" w:rsidR="00182AC3" w:rsidRDefault="00182AC3">
    <w:pPr>
      <w:pStyle w:val="Koptekst"/>
    </w:pPr>
    <w:r>
      <w:t>Mai 2024</w:t>
    </w:r>
  </w:p>
  <w:p w14:paraId="6A016099" w14:textId="77777777" w:rsidR="00E73E4F" w:rsidRPr="00E73E4F" w:rsidRDefault="00E73E4F">
    <w:pPr>
      <w:pStyle w:val="Koptekst"/>
      <w:rPr>
        <w:rFonts w:asciiTheme="minorHAnsi" w:hAnsiTheme="minorHAnsi" w:cstheme="minorHAnsi"/>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697358"/>
    <w:multiLevelType w:val="singleLevel"/>
    <w:tmpl w:val="702EF1AA"/>
    <w:lvl w:ilvl="0">
      <w:start w:val="9"/>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16cid:durableId="496769677">
    <w:abstractNumId w:val="1"/>
  </w:num>
  <w:num w:numId="2" w16cid:durableId="1893031435">
    <w:abstractNumId w:val="0"/>
  </w:num>
  <w:num w:numId="3" w16cid:durableId="449399872">
    <w:abstractNumId w:val="3"/>
  </w:num>
  <w:num w:numId="4" w16cid:durableId="1974362094">
    <w:abstractNumId w:val="2"/>
  </w:num>
  <w:num w:numId="5" w16cid:durableId="11800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062E"/>
    <w:rsid w:val="00005380"/>
    <w:rsid w:val="00006EB5"/>
    <w:rsid w:val="0001017A"/>
    <w:rsid w:val="00011562"/>
    <w:rsid w:val="00011B18"/>
    <w:rsid w:val="00024358"/>
    <w:rsid w:val="00033C72"/>
    <w:rsid w:val="00036400"/>
    <w:rsid w:val="00066599"/>
    <w:rsid w:val="000709C5"/>
    <w:rsid w:val="000735F7"/>
    <w:rsid w:val="00074F91"/>
    <w:rsid w:val="00083B61"/>
    <w:rsid w:val="00083C3F"/>
    <w:rsid w:val="00083FA7"/>
    <w:rsid w:val="00084748"/>
    <w:rsid w:val="00091B94"/>
    <w:rsid w:val="00092DF5"/>
    <w:rsid w:val="00093CDC"/>
    <w:rsid w:val="0009551E"/>
    <w:rsid w:val="000A1B0E"/>
    <w:rsid w:val="000A4F1C"/>
    <w:rsid w:val="000A59DE"/>
    <w:rsid w:val="000A6BC8"/>
    <w:rsid w:val="000B1D75"/>
    <w:rsid w:val="000B63F5"/>
    <w:rsid w:val="000C6683"/>
    <w:rsid w:val="000C7AF0"/>
    <w:rsid w:val="000D7B67"/>
    <w:rsid w:val="000E286D"/>
    <w:rsid w:val="000E2D0F"/>
    <w:rsid w:val="000E58E1"/>
    <w:rsid w:val="000F15D0"/>
    <w:rsid w:val="000F4DA6"/>
    <w:rsid w:val="00113575"/>
    <w:rsid w:val="00114024"/>
    <w:rsid w:val="00123A5D"/>
    <w:rsid w:val="00125CCE"/>
    <w:rsid w:val="00127BE8"/>
    <w:rsid w:val="00135BE7"/>
    <w:rsid w:val="00141C3E"/>
    <w:rsid w:val="00142F4D"/>
    <w:rsid w:val="00143335"/>
    <w:rsid w:val="00153D98"/>
    <w:rsid w:val="001579BA"/>
    <w:rsid w:val="0016547C"/>
    <w:rsid w:val="00173CB2"/>
    <w:rsid w:val="00176273"/>
    <w:rsid w:val="00181120"/>
    <w:rsid w:val="00181275"/>
    <w:rsid w:val="00182AC3"/>
    <w:rsid w:val="00182B27"/>
    <w:rsid w:val="001933D2"/>
    <w:rsid w:val="001937B4"/>
    <w:rsid w:val="00195961"/>
    <w:rsid w:val="00195A8A"/>
    <w:rsid w:val="001A32BA"/>
    <w:rsid w:val="001A3438"/>
    <w:rsid w:val="001B0F15"/>
    <w:rsid w:val="001B3639"/>
    <w:rsid w:val="001C7F8A"/>
    <w:rsid w:val="001D535B"/>
    <w:rsid w:val="001D57B1"/>
    <w:rsid w:val="001E08B4"/>
    <w:rsid w:val="001E420F"/>
    <w:rsid w:val="00212DC4"/>
    <w:rsid w:val="0022474C"/>
    <w:rsid w:val="002255DD"/>
    <w:rsid w:val="002300F5"/>
    <w:rsid w:val="002310EB"/>
    <w:rsid w:val="00235B5F"/>
    <w:rsid w:val="00236E4D"/>
    <w:rsid w:val="00253157"/>
    <w:rsid w:val="00266CA5"/>
    <w:rsid w:val="00270A8A"/>
    <w:rsid w:val="0027663C"/>
    <w:rsid w:val="00277E16"/>
    <w:rsid w:val="0028409E"/>
    <w:rsid w:val="00290FBC"/>
    <w:rsid w:val="00291B38"/>
    <w:rsid w:val="00294AE0"/>
    <w:rsid w:val="002B2FA1"/>
    <w:rsid w:val="002B55A4"/>
    <w:rsid w:val="002C05D1"/>
    <w:rsid w:val="002D2D39"/>
    <w:rsid w:val="002D2E56"/>
    <w:rsid w:val="002E0759"/>
    <w:rsid w:val="0030037D"/>
    <w:rsid w:val="00314601"/>
    <w:rsid w:val="0032080D"/>
    <w:rsid w:val="00320E28"/>
    <w:rsid w:val="00331C2B"/>
    <w:rsid w:val="003503B7"/>
    <w:rsid w:val="0035147D"/>
    <w:rsid w:val="003517B3"/>
    <w:rsid w:val="003616E6"/>
    <w:rsid w:val="00363FCA"/>
    <w:rsid w:val="003647D8"/>
    <w:rsid w:val="00377578"/>
    <w:rsid w:val="003822BC"/>
    <w:rsid w:val="00382EBE"/>
    <w:rsid w:val="0038549E"/>
    <w:rsid w:val="00392D52"/>
    <w:rsid w:val="003963E6"/>
    <w:rsid w:val="003A4BAB"/>
    <w:rsid w:val="003C3DD6"/>
    <w:rsid w:val="003C4ECA"/>
    <w:rsid w:val="003D13E3"/>
    <w:rsid w:val="003D320A"/>
    <w:rsid w:val="003E1182"/>
    <w:rsid w:val="003E2FB2"/>
    <w:rsid w:val="003F0AF1"/>
    <w:rsid w:val="003F7FAB"/>
    <w:rsid w:val="0040636A"/>
    <w:rsid w:val="00413317"/>
    <w:rsid w:val="00415EFD"/>
    <w:rsid w:val="004221BA"/>
    <w:rsid w:val="00427C3A"/>
    <w:rsid w:val="00432350"/>
    <w:rsid w:val="0043315C"/>
    <w:rsid w:val="004417DC"/>
    <w:rsid w:val="00442B75"/>
    <w:rsid w:val="0046501D"/>
    <w:rsid w:val="0047345E"/>
    <w:rsid w:val="00474262"/>
    <w:rsid w:val="004766EE"/>
    <w:rsid w:val="0048640C"/>
    <w:rsid w:val="004966A1"/>
    <w:rsid w:val="004A0E3F"/>
    <w:rsid w:val="004A2640"/>
    <w:rsid w:val="004A46DB"/>
    <w:rsid w:val="004B57C3"/>
    <w:rsid w:val="004C59C1"/>
    <w:rsid w:val="004C6282"/>
    <w:rsid w:val="004D012D"/>
    <w:rsid w:val="004D013E"/>
    <w:rsid w:val="004D2331"/>
    <w:rsid w:val="004D3587"/>
    <w:rsid w:val="004F2E10"/>
    <w:rsid w:val="0050078F"/>
    <w:rsid w:val="00520A66"/>
    <w:rsid w:val="00522C2D"/>
    <w:rsid w:val="00531B11"/>
    <w:rsid w:val="00533758"/>
    <w:rsid w:val="005337C3"/>
    <w:rsid w:val="00534266"/>
    <w:rsid w:val="00537367"/>
    <w:rsid w:val="00543E38"/>
    <w:rsid w:val="0054527F"/>
    <w:rsid w:val="00564EBF"/>
    <w:rsid w:val="0056541A"/>
    <w:rsid w:val="00566704"/>
    <w:rsid w:val="00593A2F"/>
    <w:rsid w:val="00595DBB"/>
    <w:rsid w:val="00596E04"/>
    <w:rsid w:val="005A5A2B"/>
    <w:rsid w:val="005B0B5F"/>
    <w:rsid w:val="005B4638"/>
    <w:rsid w:val="005B5AF5"/>
    <w:rsid w:val="005C1014"/>
    <w:rsid w:val="005C41CC"/>
    <w:rsid w:val="005D642F"/>
    <w:rsid w:val="005E2EEB"/>
    <w:rsid w:val="005E5B5B"/>
    <w:rsid w:val="005F772B"/>
    <w:rsid w:val="00611BE0"/>
    <w:rsid w:val="00632975"/>
    <w:rsid w:val="00632D13"/>
    <w:rsid w:val="00633770"/>
    <w:rsid w:val="00635123"/>
    <w:rsid w:val="00640B2B"/>
    <w:rsid w:val="00642072"/>
    <w:rsid w:val="00642F19"/>
    <w:rsid w:val="0065164A"/>
    <w:rsid w:val="006516CE"/>
    <w:rsid w:val="00651F5A"/>
    <w:rsid w:val="00657722"/>
    <w:rsid w:val="0067116C"/>
    <w:rsid w:val="00676BF2"/>
    <w:rsid w:val="00685085"/>
    <w:rsid w:val="006A35D3"/>
    <w:rsid w:val="006A3EFD"/>
    <w:rsid w:val="006A427F"/>
    <w:rsid w:val="006C548E"/>
    <w:rsid w:val="006D07D6"/>
    <w:rsid w:val="006D27A1"/>
    <w:rsid w:val="006E71DD"/>
    <w:rsid w:val="006E7A5A"/>
    <w:rsid w:val="006F5C2B"/>
    <w:rsid w:val="0070149A"/>
    <w:rsid w:val="0070200A"/>
    <w:rsid w:val="0070281C"/>
    <w:rsid w:val="00711C36"/>
    <w:rsid w:val="00715251"/>
    <w:rsid w:val="007253F5"/>
    <w:rsid w:val="0073471B"/>
    <w:rsid w:val="00740A52"/>
    <w:rsid w:val="00741727"/>
    <w:rsid w:val="00743774"/>
    <w:rsid w:val="00744B32"/>
    <w:rsid w:val="007500A5"/>
    <w:rsid w:val="00755143"/>
    <w:rsid w:val="0075624D"/>
    <w:rsid w:val="007717BF"/>
    <w:rsid w:val="00773696"/>
    <w:rsid w:val="007A59AB"/>
    <w:rsid w:val="007B2E8C"/>
    <w:rsid w:val="007C04F9"/>
    <w:rsid w:val="007C5B7E"/>
    <w:rsid w:val="007D1936"/>
    <w:rsid w:val="007D7E75"/>
    <w:rsid w:val="007E4635"/>
    <w:rsid w:val="007E67BB"/>
    <w:rsid w:val="007E7AAA"/>
    <w:rsid w:val="007F027A"/>
    <w:rsid w:val="007F0D8C"/>
    <w:rsid w:val="007F656B"/>
    <w:rsid w:val="008043F2"/>
    <w:rsid w:val="0080583E"/>
    <w:rsid w:val="0082114F"/>
    <w:rsid w:val="0083144D"/>
    <w:rsid w:val="00836798"/>
    <w:rsid w:val="008409E0"/>
    <w:rsid w:val="0084574B"/>
    <w:rsid w:val="00852E57"/>
    <w:rsid w:val="00860BF9"/>
    <w:rsid w:val="008611F1"/>
    <w:rsid w:val="00861D5F"/>
    <w:rsid w:val="0088283E"/>
    <w:rsid w:val="00884658"/>
    <w:rsid w:val="008A13E8"/>
    <w:rsid w:val="008B04F1"/>
    <w:rsid w:val="008C2BDB"/>
    <w:rsid w:val="008C2E88"/>
    <w:rsid w:val="008D40FE"/>
    <w:rsid w:val="008D4850"/>
    <w:rsid w:val="008D57FB"/>
    <w:rsid w:val="008D5A8F"/>
    <w:rsid w:val="008D62BC"/>
    <w:rsid w:val="008E5F52"/>
    <w:rsid w:val="008F0120"/>
    <w:rsid w:val="008F3B70"/>
    <w:rsid w:val="008F3E1A"/>
    <w:rsid w:val="008F59F5"/>
    <w:rsid w:val="00900384"/>
    <w:rsid w:val="009203A2"/>
    <w:rsid w:val="0092456B"/>
    <w:rsid w:val="00924D60"/>
    <w:rsid w:val="00931B7B"/>
    <w:rsid w:val="00932390"/>
    <w:rsid w:val="009351E0"/>
    <w:rsid w:val="00944C55"/>
    <w:rsid w:val="0095506D"/>
    <w:rsid w:val="00970F82"/>
    <w:rsid w:val="0098213A"/>
    <w:rsid w:val="00984148"/>
    <w:rsid w:val="00990844"/>
    <w:rsid w:val="009A63C6"/>
    <w:rsid w:val="009B0430"/>
    <w:rsid w:val="009B05D1"/>
    <w:rsid w:val="009C55DF"/>
    <w:rsid w:val="009C7636"/>
    <w:rsid w:val="009D4729"/>
    <w:rsid w:val="009D7107"/>
    <w:rsid w:val="009E0424"/>
    <w:rsid w:val="009F1823"/>
    <w:rsid w:val="009F215B"/>
    <w:rsid w:val="00A22411"/>
    <w:rsid w:val="00A34758"/>
    <w:rsid w:val="00A42F6F"/>
    <w:rsid w:val="00A478E6"/>
    <w:rsid w:val="00A50232"/>
    <w:rsid w:val="00A70B5D"/>
    <w:rsid w:val="00A72D5C"/>
    <w:rsid w:val="00A76210"/>
    <w:rsid w:val="00A769BB"/>
    <w:rsid w:val="00A8155F"/>
    <w:rsid w:val="00A92211"/>
    <w:rsid w:val="00A97C4A"/>
    <w:rsid w:val="00AB2E26"/>
    <w:rsid w:val="00AB6AD2"/>
    <w:rsid w:val="00AC7CC1"/>
    <w:rsid w:val="00AD0445"/>
    <w:rsid w:val="00AD4680"/>
    <w:rsid w:val="00AE3198"/>
    <w:rsid w:val="00AE7185"/>
    <w:rsid w:val="00AE718A"/>
    <w:rsid w:val="00AE7606"/>
    <w:rsid w:val="00AE773D"/>
    <w:rsid w:val="00B01CB8"/>
    <w:rsid w:val="00B036F7"/>
    <w:rsid w:val="00B10FE3"/>
    <w:rsid w:val="00B123C6"/>
    <w:rsid w:val="00B16DC6"/>
    <w:rsid w:val="00B53BE5"/>
    <w:rsid w:val="00B63CFF"/>
    <w:rsid w:val="00B65E5E"/>
    <w:rsid w:val="00B72C1A"/>
    <w:rsid w:val="00B75882"/>
    <w:rsid w:val="00B83B48"/>
    <w:rsid w:val="00B87031"/>
    <w:rsid w:val="00BB3350"/>
    <w:rsid w:val="00BB7625"/>
    <w:rsid w:val="00BD17EE"/>
    <w:rsid w:val="00BD37F7"/>
    <w:rsid w:val="00BE4C33"/>
    <w:rsid w:val="00BE5771"/>
    <w:rsid w:val="00BF2D66"/>
    <w:rsid w:val="00C00738"/>
    <w:rsid w:val="00C04CF1"/>
    <w:rsid w:val="00C07F1C"/>
    <w:rsid w:val="00C306A1"/>
    <w:rsid w:val="00C31577"/>
    <w:rsid w:val="00C32883"/>
    <w:rsid w:val="00C334DB"/>
    <w:rsid w:val="00C506CE"/>
    <w:rsid w:val="00C628F1"/>
    <w:rsid w:val="00C6503A"/>
    <w:rsid w:val="00C72C65"/>
    <w:rsid w:val="00C8179B"/>
    <w:rsid w:val="00C8237A"/>
    <w:rsid w:val="00C82E42"/>
    <w:rsid w:val="00C84E06"/>
    <w:rsid w:val="00CA3748"/>
    <w:rsid w:val="00CA7EE2"/>
    <w:rsid w:val="00CB1CBB"/>
    <w:rsid w:val="00CB42B6"/>
    <w:rsid w:val="00CC31A8"/>
    <w:rsid w:val="00CE02FE"/>
    <w:rsid w:val="00CE660B"/>
    <w:rsid w:val="00D000B5"/>
    <w:rsid w:val="00D059B7"/>
    <w:rsid w:val="00D1062E"/>
    <w:rsid w:val="00D26AB7"/>
    <w:rsid w:val="00D45012"/>
    <w:rsid w:val="00D5118E"/>
    <w:rsid w:val="00D53F72"/>
    <w:rsid w:val="00D56FC6"/>
    <w:rsid w:val="00D6326B"/>
    <w:rsid w:val="00D8293E"/>
    <w:rsid w:val="00D941D9"/>
    <w:rsid w:val="00D9763D"/>
    <w:rsid w:val="00DA1458"/>
    <w:rsid w:val="00DB0E9E"/>
    <w:rsid w:val="00DB502F"/>
    <w:rsid w:val="00DC0C5F"/>
    <w:rsid w:val="00DC0E13"/>
    <w:rsid w:val="00DC1BBB"/>
    <w:rsid w:val="00DC4DE1"/>
    <w:rsid w:val="00DC6369"/>
    <w:rsid w:val="00DC74A0"/>
    <w:rsid w:val="00DC787F"/>
    <w:rsid w:val="00DD106D"/>
    <w:rsid w:val="00DF0607"/>
    <w:rsid w:val="00DF4B0C"/>
    <w:rsid w:val="00DF77CA"/>
    <w:rsid w:val="00E041EB"/>
    <w:rsid w:val="00E34052"/>
    <w:rsid w:val="00E5598E"/>
    <w:rsid w:val="00E55D5B"/>
    <w:rsid w:val="00E66C7D"/>
    <w:rsid w:val="00E71396"/>
    <w:rsid w:val="00E73E4F"/>
    <w:rsid w:val="00E8048E"/>
    <w:rsid w:val="00E85DB9"/>
    <w:rsid w:val="00E87F4C"/>
    <w:rsid w:val="00E915FA"/>
    <w:rsid w:val="00EA35FA"/>
    <w:rsid w:val="00EA6D80"/>
    <w:rsid w:val="00EB0C5E"/>
    <w:rsid w:val="00EB2180"/>
    <w:rsid w:val="00EB5F29"/>
    <w:rsid w:val="00EB6B90"/>
    <w:rsid w:val="00EB7C89"/>
    <w:rsid w:val="00EC69D7"/>
    <w:rsid w:val="00ED373D"/>
    <w:rsid w:val="00ED7C6A"/>
    <w:rsid w:val="00EE43B8"/>
    <w:rsid w:val="00EF1E00"/>
    <w:rsid w:val="00EF73EE"/>
    <w:rsid w:val="00F07F1D"/>
    <w:rsid w:val="00F1147A"/>
    <w:rsid w:val="00F13CA1"/>
    <w:rsid w:val="00F20FF6"/>
    <w:rsid w:val="00F210E5"/>
    <w:rsid w:val="00F2324C"/>
    <w:rsid w:val="00F3684C"/>
    <w:rsid w:val="00F40D7E"/>
    <w:rsid w:val="00F47234"/>
    <w:rsid w:val="00F659CD"/>
    <w:rsid w:val="00F7092E"/>
    <w:rsid w:val="00F72603"/>
    <w:rsid w:val="00F849C2"/>
    <w:rsid w:val="00F87CDB"/>
    <w:rsid w:val="00FA2D96"/>
    <w:rsid w:val="00FB350E"/>
    <w:rsid w:val="00FB622E"/>
    <w:rsid w:val="00FC262B"/>
    <w:rsid w:val="00FD0BB5"/>
    <w:rsid w:val="00FD0F7C"/>
    <w:rsid w:val="00FE2D96"/>
    <w:rsid w:val="00FF54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83A3"/>
  <w15:docId w15:val="{D76C93F1-FD81-4622-A1DE-E943B23B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Kop1">
    <w:name w:val="heading 1"/>
    <w:basedOn w:val="Standaard"/>
    <w:next w:val="Standaard"/>
    <w:link w:val="Kop1Char"/>
    <w:qFormat/>
    <w:rsid w:val="008F0120"/>
    <w:pPr>
      <w:keepNext/>
      <w:widowControl/>
      <w:autoSpaceDE/>
      <w:autoSpaceDN/>
      <w:adjustRightInd/>
      <w:spacing w:before="240" w:after="60" w:line="300" w:lineRule="exact"/>
      <w:outlineLvl w:val="0"/>
    </w:pPr>
    <w:rPr>
      <w:rFonts w:ascii="Arial" w:hAnsi="Arial"/>
      <w:b/>
      <w:kern w:val="28"/>
      <w:sz w:val="28"/>
      <w:szCs w:val="20"/>
      <w:lang w:eastAsia="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character" w:customStyle="1" w:styleId="Kop1Char">
    <w:name w:val="Kop 1 Char"/>
    <w:basedOn w:val="Standaardalinea-lettertype"/>
    <w:link w:val="Kop1"/>
    <w:rsid w:val="008F0120"/>
    <w:rPr>
      <w:rFonts w:ascii="Arial" w:eastAsia="Times New Roman" w:hAnsi="Arial" w:cs="Times New Roman"/>
      <w:b/>
      <w:kern w:val="28"/>
      <w:sz w:val="28"/>
      <w:szCs w:val="20"/>
      <w:lang w:eastAsia="en-US" w:bidi="ar-SA"/>
    </w:rPr>
  </w:style>
  <w:style w:type="paragraph" w:styleId="Tekstzonderopmaak">
    <w:name w:val="Plain Text"/>
    <w:basedOn w:val="Standaard"/>
    <w:link w:val="TekstzonderopmaakChar"/>
    <w:rsid w:val="008F0120"/>
    <w:pPr>
      <w:widowControl/>
      <w:autoSpaceDE/>
      <w:autoSpaceDN/>
      <w:adjustRightInd/>
    </w:pPr>
    <w:rPr>
      <w:rFonts w:ascii="Courier New" w:hAnsi="Courier New"/>
      <w:szCs w:val="20"/>
      <w:lang w:eastAsia="en-US" w:bidi="ar-SA"/>
    </w:rPr>
  </w:style>
  <w:style w:type="character" w:customStyle="1" w:styleId="TekstzonderopmaakChar">
    <w:name w:val="Tekst zonder opmaak Char"/>
    <w:basedOn w:val="Standaardalinea-lettertype"/>
    <w:link w:val="Tekstzonderopmaak"/>
    <w:rsid w:val="008F0120"/>
    <w:rPr>
      <w:rFonts w:ascii="Courier New" w:eastAsia="Times New Roman" w:hAnsi="Courier New" w:cs="Times New Roman"/>
      <w:sz w:val="20"/>
      <w:szCs w:val="20"/>
      <w:lang w:eastAsia="en-US" w:bidi="ar-SA"/>
    </w:rPr>
  </w:style>
  <w:style w:type="paragraph" w:customStyle="1" w:styleId="Default">
    <w:name w:val="Default"/>
    <w:rsid w:val="003C3DD6"/>
    <w:pPr>
      <w:autoSpaceDE w:val="0"/>
      <w:autoSpaceDN w:val="0"/>
      <w:adjustRightInd w:val="0"/>
      <w:spacing w:after="0" w:line="240" w:lineRule="auto"/>
    </w:pPr>
    <w:rPr>
      <w:rFonts w:ascii="Calibri" w:hAnsi="Calibri" w:cs="Calibri"/>
      <w:color w:val="000000"/>
      <w:sz w:val="24"/>
      <w:szCs w:val="24"/>
      <w:lang w:val="nl-B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907747">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923683360">
      <w:bodyDiv w:val="1"/>
      <w:marLeft w:val="0"/>
      <w:marRight w:val="0"/>
      <w:marTop w:val="0"/>
      <w:marBottom w:val="0"/>
      <w:divBdr>
        <w:top w:val="none" w:sz="0" w:space="0" w:color="auto"/>
        <w:left w:val="none" w:sz="0" w:space="0" w:color="auto"/>
        <w:bottom w:val="none" w:sz="0" w:space="0" w:color="auto"/>
        <w:right w:val="none" w:sz="0" w:space="0" w:color="auto"/>
      </w:divBdr>
    </w:div>
    <w:div w:id="1791244396">
      <w:bodyDiv w:val="1"/>
      <w:marLeft w:val="0"/>
      <w:marRight w:val="0"/>
      <w:marTop w:val="0"/>
      <w:marBottom w:val="0"/>
      <w:divBdr>
        <w:top w:val="none" w:sz="0" w:space="0" w:color="auto"/>
        <w:left w:val="none" w:sz="0" w:space="0" w:color="auto"/>
        <w:bottom w:val="none" w:sz="0" w:space="0" w:color="auto"/>
        <w:right w:val="none" w:sz="0" w:space="0" w:color="auto"/>
      </w:divBdr>
    </w:div>
    <w:div w:id="1817648725">
      <w:bodyDiv w:val="1"/>
      <w:marLeft w:val="0"/>
      <w:marRight w:val="0"/>
      <w:marTop w:val="0"/>
      <w:marBottom w:val="0"/>
      <w:divBdr>
        <w:top w:val="none" w:sz="0" w:space="0" w:color="auto"/>
        <w:left w:val="none" w:sz="0" w:space="0" w:color="auto"/>
        <w:bottom w:val="none" w:sz="0" w:space="0" w:color="auto"/>
        <w:right w:val="none" w:sz="0" w:space="0" w:color="auto"/>
      </w:divBdr>
    </w:div>
    <w:div w:id="1861813757">
      <w:bodyDiv w:val="1"/>
      <w:marLeft w:val="0"/>
      <w:marRight w:val="0"/>
      <w:marTop w:val="0"/>
      <w:marBottom w:val="0"/>
      <w:divBdr>
        <w:top w:val="none" w:sz="0" w:space="0" w:color="auto"/>
        <w:left w:val="none" w:sz="0" w:space="0" w:color="auto"/>
        <w:bottom w:val="none" w:sz="0" w:space="0" w:color="auto"/>
        <w:right w:val="none" w:sz="0" w:space="0" w:color="auto"/>
      </w:divBdr>
    </w:div>
    <w:div w:id="1918828679">
      <w:bodyDiv w:val="1"/>
      <w:marLeft w:val="0"/>
      <w:marRight w:val="0"/>
      <w:marTop w:val="0"/>
      <w:marBottom w:val="0"/>
      <w:divBdr>
        <w:top w:val="none" w:sz="0" w:space="0" w:color="auto"/>
        <w:left w:val="none" w:sz="0" w:space="0" w:color="auto"/>
        <w:bottom w:val="none" w:sz="0" w:space="0" w:color="auto"/>
        <w:right w:val="none" w:sz="0" w:space="0" w:color="auto"/>
      </w:divBdr>
    </w:div>
    <w:div w:id="1940864879">
      <w:bodyDiv w:val="1"/>
      <w:marLeft w:val="0"/>
      <w:marRight w:val="0"/>
      <w:marTop w:val="0"/>
      <w:marBottom w:val="0"/>
      <w:divBdr>
        <w:top w:val="none" w:sz="0" w:space="0" w:color="auto"/>
        <w:left w:val="none" w:sz="0" w:space="0" w:color="auto"/>
        <w:bottom w:val="none" w:sz="0" w:space="0" w:color="auto"/>
        <w:right w:val="none" w:sz="0" w:space="0" w:color="auto"/>
      </w:divBdr>
    </w:div>
    <w:div w:id="207901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609</TotalTime>
  <Pages>6</Pages>
  <Words>1970</Words>
  <Characters>10835</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Yves.Timmerman@forbo.com</dc:creator>
  <cp:lastModifiedBy>Timmerman Yves</cp:lastModifiedBy>
  <cp:revision>324</cp:revision>
  <cp:lastPrinted>2016-08-29T14:22:00Z</cp:lastPrinted>
  <dcterms:created xsi:type="dcterms:W3CDTF">2016-09-09T15:02:00Z</dcterms:created>
  <dcterms:modified xsi:type="dcterms:W3CDTF">2024-06-12T09:05:00Z</dcterms:modified>
</cp:coreProperties>
</file>