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B456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BF025" wp14:editId="15189236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CD7389B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7A38BC4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0835C8FB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126BF272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761162">
        <w:rPr>
          <w:rFonts w:ascii="Arial" w:hAnsi="Arial" w:cs="Arial"/>
          <w:b/>
          <w:noProof/>
          <w:sz w:val="32"/>
          <w:szCs w:val="32"/>
        </w:rPr>
        <w:t>Diffusion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5240A7CD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7007C0B" w14:textId="007B96B7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3083E128" w14:textId="77777777" w:rsidR="00A81B38" w:rsidRDefault="00A81B38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B91CFC" w14:textId="77777777" w:rsidR="00A81B38" w:rsidRPr="00855FC3" w:rsidRDefault="00A81B38" w:rsidP="00A81B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28A3943B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67A53EE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3DF2A9A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1633D7E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CF7FF5">
        <w:rPr>
          <w:rFonts w:ascii="Verdana" w:hAnsi="Verdana" w:cs="Arial"/>
          <w:b/>
          <w:sz w:val="18"/>
          <w:szCs w:val="18"/>
        </w:rPr>
        <w:t>2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773ACBBC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5A6D7A5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0CABA199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F631717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0779A32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074C1D1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7A3C6708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7A49A4A0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="00523CBA" w:rsidRPr="00523CBA">
        <w:rPr>
          <w:rFonts w:ascii="Verdana" w:hAnsi="Verdana" w:cs="Arial"/>
          <w:b/>
          <w:sz w:val="18"/>
          <w:szCs w:val="18"/>
        </w:rPr>
        <w:t>Strukturs</w:t>
      </w:r>
      <w:r w:rsidRPr="00523CBA">
        <w:rPr>
          <w:rFonts w:ascii="Verdana" w:hAnsi="Verdana" w:cs="Arial"/>
          <w:b/>
          <w:sz w:val="18"/>
          <w:szCs w:val="18"/>
        </w:rPr>
        <w:t>chlinge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763D7EBD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034192A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884698">
        <w:rPr>
          <w:rFonts w:ascii="Verdana" w:hAnsi="Verdana" w:cs="Arial"/>
          <w:b/>
          <w:sz w:val="18"/>
          <w:szCs w:val="18"/>
        </w:rPr>
        <w:t>3,</w:t>
      </w:r>
      <w:r w:rsidR="00CF7FF5">
        <w:rPr>
          <w:rFonts w:ascii="Verdana" w:hAnsi="Verdana" w:cs="Arial"/>
          <w:b/>
          <w:sz w:val="18"/>
          <w:szCs w:val="18"/>
        </w:rPr>
        <w:t>7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59B62783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3C16C2D4" w14:textId="77777777" w:rsidR="005876E2" w:rsidRP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884698">
        <w:rPr>
          <w:rFonts w:ascii="Verdana" w:hAnsi="Verdana" w:cs="Arial"/>
          <w:i/>
          <w:sz w:val="18"/>
          <w:szCs w:val="18"/>
        </w:rPr>
        <w:t>4</w:t>
      </w:r>
      <w:r w:rsidR="00CF7FF5">
        <w:rPr>
          <w:rFonts w:ascii="Verdana" w:hAnsi="Verdana" w:cs="Arial"/>
          <w:i/>
          <w:sz w:val="18"/>
          <w:szCs w:val="18"/>
        </w:rPr>
        <w:t>085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</w:p>
    <w:p w14:paraId="503D0A9E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CD33CD" w14:textId="77777777" w:rsidR="0043061A" w:rsidRPr="005876E2" w:rsidRDefault="00A849FD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CF7FF5">
        <w:rPr>
          <w:rFonts w:ascii="Verdana" w:hAnsi="Verdana" w:cs="Arial"/>
          <w:b/>
          <w:i/>
          <w:sz w:val="18"/>
          <w:szCs w:val="18"/>
        </w:rPr>
        <w:t>57</w:t>
      </w:r>
      <w:r w:rsidR="005229DE"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6B492898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0A74959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CF7FF5">
        <w:rPr>
          <w:rFonts w:ascii="Verdana" w:hAnsi="Verdana" w:cs="Arial"/>
          <w:b/>
          <w:sz w:val="18"/>
          <w:szCs w:val="18"/>
        </w:rPr>
        <w:t>6,5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5CB5DE88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826E358" w14:textId="77777777" w:rsidR="00A849FD" w:rsidRDefault="00523CB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tuftgemustert</w:t>
      </w:r>
      <w:r w:rsidR="00A849FD">
        <w:rPr>
          <w:rFonts w:ascii="Verdana" w:hAnsi="Verdana"/>
          <w:color w:val="000000"/>
          <w:sz w:val="18"/>
          <w:szCs w:val="18"/>
        </w:rPr>
        <w:t xml:space="preserve">, </w:t>
      </w:r>
    </w:p>
    <w:p w14:paraId="16EC7BF1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95B7F48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Rückseitenausrüstung mit 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r w:rsidR="00E63DC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Schwerbeschichtung, </w:t>
      </w:r>
    </w:p>
    <w:p w14:paraId="162E9F83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5AA1A77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</w:t>
      </w:r>
      <w:r w:rsidR="005229DE">
        <w:rPr>
          <w:rFonts w:ascii="Verdana" w:hAnsi="Verdana"/>
          <w:color w:val="000000"/>
          <w:sz w:val="18"/>
          <w:szCs w:val="18"/>
        </w:rPr>
        <w:t xml:space="preserve">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r w:rsidR="00CF7FF5">
        <w:rPr>
          <w:rFonts w:ascii="Verdana" w:hAnsi="Verdana"/>
          <w:i/>
          <w:color w:val="000000"/>
          <w:sz w:val="18"/>
          <w:szCs w:val="18"/>
        </w:rPr>
        <w:t>Universal Fibers</w:t>
      </w:r>
      <w:r w:rsidR="00CF7FF5" w:rsidRPr="00CF7FF5">
        <w:rPr>
          <w:rFonts w:ascii="Verdana" w:hAnsi="Verdana"/>
          <w:i/>
          <w:color w:val="000000"/>
          <w:sz w:val="18"/>
          <w:szCs w:val="18"/>
          <w:vertAlign w:val="superscript"/>
        </w:rPr>
        <w:t>SM</w:t>
      </w:r>
      <w:r w:rsidR="00CF7FF5">
        <w:rPr>
          <w:rFonts w:ascii="Verdana" w:hAnsi="Verdana"/>
          <w:i/>
          <w:color w:val="000000"/>
          <w:sz w:val="18"/>
          <w:szCs w:val="18"/>
        </w:rPr>
        <w:t xml:space="preserve"> Refresh</w:t>
      </w:r>
      <w:r w:rsidR="00CF7FF5" w:rsidRPr="00CF7FF5">
        <w:rPr>
          <w:rFonts w:ascii="Verdana" w:hAnsi="Verdana"/>
          <w:i/>
          <w:color w:val="000000"/>
          <w:sz w:val="18"/>
          <w:szCs w:val="18"/>
          <w:vertAlign w:val="superscript"/>
        </w:rPr>
        <w:t>TM</w:t>
      </w:r>
      <w:r w:rsidR="00CF7FF5">
        <w:rPr>
          <w:rFonts w:ascii="Verdana" w:hAnsi="Verdana"/>
          <w:i/>
          <w:color w:val="000000"/>
          <w:sz w:val="18"/>
          <w:szCs w:val="18"/>
        </w:rPr>
        <w:t xml:space="preserve"> polyamide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39C611B6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0DA026C" w14:textId="3E1A40EE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auf vollflächig gespachtelten Untergrund, rapportlos, lose verlegen auf rutschhemmender Fixierung,</w:t>
      </w:r>
    </w:p>
    <w:p w14:paraId="369BB763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ED715C1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6C6A36D9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41C70357" w14:textId="77777777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F426F3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152288">
        <w:rPr>
          <w:color w:val="000000"/>
        </w:rPr>
        <w:t>M</w:t>
      </w:r>
      <w:r w:rsidR="00B91951">
        <w:rPr>
          <w:color w:val="000000"/>
        </w:rPr>
        <w:t>uss</w:t>
      </w:r>
      <w:r>
        <w:rPr>
          <w:color w:val="000000"/>
        </w:rPr>
        <w:t xml:space="preserve"> über 50% Recyclinganteile</w:t>
      </w:r>
      <w:r w:rsidR="00152288">
        <w:rPr>
          <w:color w:val="000000"/>
        </w:rPr>
        <w:t xml:space="preserve"> des Gesamtbelages</w:t>
      </w:r>
      <w:r w:rsidR="00B91951">
        <w:rPr>
          <w:color w:val="000000"/>
        </w:rPr>
        <w:t xml:space="preserve"> enthalten und zu 100% mit Strom aus erneuerbaren Energien hergestellt werden.</w:t>
      </w:r>
    </w:p>
    <w:p w14:paraId="0AD7F8A6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1A6ABC31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0BC26D0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CDCAAF6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89772E9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9F045E">
        <w:rPr>
          <w:rFonts w:ascii="Verdana" w:hAnsi="Verdana" w:cs="Arial"/>
          <w:b/>
          <w:sz w:val="18"/>
          <w:szCs w:val="18"/>
        </w:rPr>
        <w:t xml:space="preserve">Tessera </w:t>
      </w:r>
      <w:r w:rsidR="00CF7FF5">
        <w:rPr>
          <w:rFonts w:ascii="Verdana" w:hAnsi="Verdana" w:cs="Arial"/>
          <w:b/>
          <w:sz w:val="18"/>
          <w:szCs w:val="18"/>
        </w:rPr>
        <w:t>Diffusion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652042C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1AF19D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57E705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EA8BEC0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5AAAC356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414902F" w14:textId="59672414" w:rsidR="00053755" w:rsidRPr="0054070B" w:rsidRDefault="009F166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</w:t>
      </w:r>
      <w:r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03EC4208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9ADD00D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C133D78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4929E7A8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7A8E14F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54D88643" w14:textId="4040031C" w:rsidR="00053755" w:rsidRPr="00053755" w:rsidRDefault="009F166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11A3AE21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52288"/>
    <w:rsid w:val="00170867"/>
    <w:rsid w:val="00191EAC"/>
    <w:rsid w:val="00201E81"/>
    <w:rsid w:val="0026077C"/>
    <w:rsid w:val="002E54E1"/>
    <w:rsid w:val="003442B3"/>
    <w:rsid w:val="00350E3E"/>
    <w:rsid w:val="00365878"/>
    <w:rsid w:val="003A012F"/>
    <w:rsid w:val="003D4540"/>
    <w:rsid w:val="004051E9"/>
    <w:rsid w:val="0043061A"/>
    <w:rsid w:val="004652C2"/>
    <w:rsid w:val="004B6D35"/>
    <w:rsid w:val="004C6C36"/>
    <w:rsid w:val="004D4AD5"/>
    <w:rsid w:val="005017DA"/>
    <w:rsid w:val="005229DE"/>
    <w:rsid w:val="00523CBA"/>
    <w:rsid w:val="0054070B"/>
    <w:rsid w:val="0054176F"/>
    <w:rsid w:val="00563B2E"/>
    <w:rsid w:val="00575339"/>
    <w:rsid w:val="005876E2"/>
    <w:rsid w:val="005B7A60"/>
    <w:rsid w:val="005D68A7"/>
    <w:rsid w:val="005E0121"/>
    <w:rsid w:val="006367E9"/>
    <w:rsid w:val="00665F96"/>
    <w:rsid w:val="00672F23"/>
    <w:rsid w:val="0068687A"/>
    <w:rsid w:val="006D0833"/>
    <w:rsid w:val="0073770A"/>
    <w:rsid w:val="00761162"/>
    <w:rsid w:val="007E39D3"/>
    <w:rsid w:val="007F01B8"/>
    <w:rsid w:val="0081004F"/>
    <w:rsid w:val="00856E32"/>
    <w:rsid w:val="00871074"/>
    <w:rsid w:val="00884698"/>
    <w:rsid w:val="008B6143"/>
    <w:rsid w:val="0099753E"/>
    <w:rsid w:val="009A3FEB"/>
    <w:rsid w:val="009C35A5"/>
    <w:rsid w:val="009F045E"/>
    <w:rsid w:val="009F1666"/>
    <w:rsid w:val="00A34A73"/>
    <w:rsid w:val="00A45978"/>
    <w:rsid w:val="00A81B38"/>
    <w:rsid w:val="00A849FD"/>
    <w:rsid w:val="00B205C5"/>
    <w:rsid w:val="00B43DDE"/>
    <w:rsid w:val="00B522BB"/>
    <w:rsid w:val="00B66DAC"/>
    <w:rsid w:val="00B75957"/>
    <w:rsid w:val="00B91951"/>
    <w:rsid w:val="00BC374B"/>
    <w:rsid w:val="00C45D5E"/>
    <w:rsid w:val="00CF7FF5"/>
    <w:rsid w:val="00D30C93"/>
    <w:rsid w:val="00D65499"/>
    <w:rsid w:val="00D906FD"/>
    <w:rsid w:val="00DE2BF3"/>
    <w:rsid w:val="00E163CB"/>
    <w:rsid w:val="00E33FB6"/>
    <w:rsid w:val="00E61700"/>
    <w:rsid w:val="00E63DC9"/>
    <w:rsid w:val="00EC26E7"/>
    <w:rsid w:val="00ED3302"/>
    <w:rsid w:val="00EF2B49"/>
    <w:rsid w:val="00F13183"/>
    <w:rsid w:val="00F407F2"/>
    <w:rsid w:val="00F426F3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3A85A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A333E107-7684-4A61-B3FB-3A18E06DA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62090-EDB8-4CB2-BF1A-AFA5EF3ADE5D}"/>
</file>

<file path=customXml/itemProps3.xml><?xml version="1.0" encoding="utf-8"?>
<ds:datastoreItem xmlns:ds="http://schemas.openxmlformats.org/officeDocument/2006/customXml" ds:itemID="{1169F026-9CAF-492F-92AE-FEE7C8A0A2D6}"/>
</file>

<file path=customXml/itemProps4.xml><?xml version="1.0" encoding="utf-8"?>
<ds:datastoreItem xmlns:ds="http://schemas.openxmlformats.org/officeDocument/2006/customXml" ds:itemID="{0AE3A286-42EE-4B98-B836-0988F91F5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2094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2017-11-29T13:22:00Z</cp:lastPrinted>
  <dcterms:created xsi:type="dcterms:W3CDTF">2025-03-27T09:57:00Z</dcterms:created>
  <dcterms:modified xsi:type="dcterms:W3CDTF">2025-03-27T09:58:00Z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