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2ACAD" w14:textId="77777777" w:rsidR="00D1062E" w:rsidRPr="00AD64A2" w:rsidRDefault="00D1062E" w:rsidP="00515322">
      <w:pPr>
        <w:pStyle w:val="TxBrp1"/>
        <w:spacing w:line="240" w:lineRule="auto"/>
        <w:ind w:hanging="34"/>
        <w:rPr>
          <w:rFonts w:asciiTheme="minorHAnsi" w:hAnsiTheme="minorHAnsi" w:cs="Arial"/>
          <w:sz w:val="22"/>
          <w:szCs w:val="22"/>
        </w:rPr>
      </w:pPr>
    </w:p>
    <w:p w14:paraId="725B2441" w14:textId="659DFA0C" w:rsidR="00D1062E" w:rsidRPr="00AD64A2" w:rsidRDefault="009311D5" w:rsidP="00515322">
      <w:pPr>
        <w:pStyle w:val="Kop1"/>
        <w:spacing w:before="0" w:after="0" w:line="240" w:lineRule="auto"/>
        <w:jc w:val="center"/>
        <w:rPr>
          <w:rFonts w:asciiTheme="minorHAnsi" w:hAnsiTheme="minorHAnsi" w:cs="Arial"/>
          <w:sz w:val="22"/>
          <w:szCs w:val="22"/>
          <w:lang w:val="fr-FR"/>
        </w:rPr>
      </w:pPr>
      <w:r w:rsidRPr="00AD64A2">
        <w:rPr>
          <w:rFonts w:asciiTheme="minorHAnsi" w:hAnsiTheme="minorHAnsi" w:cs="Arial"/>
          <w:b w:val="0"/>
          <w:bCs/>
          <w:kern w:val="0"/>
          <w:sz w:val="22"/>
          <w:szCs w:val="22"/>
          <w:u w:val="single"/>
          <w:lang w:val="fr-FR"/>
        </w:rPr>
        <w:t xml:space="preserve">Dalles/lames </w:t>
      </w:r>
      <w:r w:rsidR="0079557E" w:rsidRPr="00AD64A2">
        <w:rPr>
          <w:rFonts w:asciiTheme="minorHAnsi" w:hAnsiTheme="minorHAnsi" w:cs="Arial"/>
          <w:b w:val="0"/>
          <w:bCs/>
          <w:kern w:val="0"/>
          <w:sz w:val="22"/>
          <w:szCs w:val="22"/>
          <w:u w:val="single"/>
          <w:lang w:val="fr-FR"/>
        </w:rPr>
        <w:t>de vinyle</w:t>
      </w:r>
      <w:r w:rsidR="004975BE">
        <w:rPr>
          <w:rFonts w:asciiTheme="minorHAnsi" w:hAnsiTheme="minorHAnsi" w:cs="Arial"/>
          <w:b w:val="0"/>
          <w:bCs/>
          <w:kern w:val="0"/>
          <w:sz w:val="22"/>
          <w:szCs w:val="22"/>
          <w:u w:val="single"/>
          <w:lang w:val="fr-FR"/>
        </w:rPr>
        <w:t xml:space="preserve"> acoustique</w:t>
      </w:r>
      <w:r w:rsidR="0079557E" w:rsidRPr="00AD64A2">
        <w:rPr>
          <w:rFonts w:asciiTheme="minorHAnsi" w:hAnsiTheme="minorHAnsi" w:cs="Arial"/>
          <w:b w:val="0"/>
          <w:bCs/>
          <w:kern w:val="0"/>
          <w:sz w:val="22"/>
          <w:szCs w:val="22"/>
          <w:u w:val="single"/>
          <w:lang w:val="fr-FR"/>
        </w:rPr>
        <w:t xml:space="preserve"> de </w:t>
      </w:r>
      <w:r w:rsidR="008D05B5">
        <w:rPr>
          <w:rFonts w:asciiTheme="minorHAnsi" w:hAnsiTheme="minorHAnsi" w:cs="Arial"/>
          <w:b w:val="0"/>
          <w:bCs/>
          <w:kern w:val="0"/>
          <w:sz w:val="22"/>
          <w:szCs w:val="22"/>
          <w:u w:val="single"/>
          <w:lang w:val="fr-FR"/>
        </w:rPr>
        <w:t>4</w:t>
      </w:r>
      <w:r w:rsidRPr="00AD64A2">
        <w:rPr>
          <w:rFonts w:asciiTheme="minorHAnsi" w:hAnsiTheme="minorHAnsi" w:cs="Arial"/>
          <w:b w:val="0"/>
          <w:bCs/>
          <w:kern w:val="0"/>
          <w:sz w:val="22"/>
          <w:szCs w:val="22"/>
          <w:u w:val="single"/>
          <w:lang w:val="fr-FR"/>
        </w:rPr>
        <w:t xml:space="preserve"> mm d’épaisseur</w:t>
      </w:r>
      <w:r w:rsidR="001B55DD" w:rsidRPr="00AD64A2">
        <w:rPr>
          <w:rFonts w:asciiTheme="minorHAnsi" w:hAnsiTheme="minorHAnsi" w:cs="Arial"/>
          <w:b w:val="0"/>
          <w:bCs/>
          <w:kern w:val="0"/>
          <w:sz w:val="22"/>
          <w:szCs w:val="22"/>
          <w:u w:val="single"/>
          <w:lang w:val="fr-FR"/>
        </w:rPr>
        <w:t xml:space="preserve"> et une couche d’usure de</w:t>
      </w:r>
      <w:r w:rsidR="008D05B5">
        <w:rPr>
          <w:rFonts w:asciiTheme="minorHAnsi" w:hAnsiTheme="minorHAnsi" w:cs="Arial"/>
          <w:b w:val="0"/>
          <w:bCs/>
          <w:kern w:val="0"/>
          <w:sz w:val="22"/>
          <w:szCs w:val="22"/>
          <w:u w:val="single"/>
          <w:lang w:val="fr-FR"/>
        </w:rPr>
        <w:t xml:space="preserve"> </w:t>
      </w:r>
      <w:r w:rsidR="002764E8">
        <w:rPr>
          <w:rFonts w:asciiTheme="minorHAnsi" w:hAnsiTheme="minorHAnsi" w:cs="Arial"/>
          <w:b w:val="0"/>
          <w:bCs/>
          <w:kern w:val="0"/>
          <w:sz w:val="22"/>
          <w:szCs w:val="22"/>
          <w:u w:val="single"/>
          <w:lang w:val="fr-FR"/>
        </w:rPr>
        <w:t>0,80</w:t>
      </w:r>
      <w:r w:rsidR="00515322">
        <w:rPr>
          <w:rFonts w:asciiTheme="minorHAnsi" w:hAnsiTheme="minorHAnsi" w:cs="Arial"/>
          <w:b w:val="0"/>
          <w:bCs/>
          <w:kern w:val="0"/>
          <w:sz w:val="22"/>
          <w:szCs w:val="22"/>
          <w:u w:val="single"/>
          <w:lang w:val="fr-FR"/>
        </w:rPr>
        <w:t xml:space="preserve"> </w:t>
      </w:r>
      <w:r w:rsidR="002764E8">
        <w:rPr>
          <w:rFonts w:asciiTheme="minorHAnsi" w:hAnsiTheme="minorHAnsi" w:cs="Arial"/>
          <w:b w:val="0"/>
          <w:bCs/>
          <w:kern w:val="0"/>
          <w:sz w:val="22"/>
          <w:szCs w:val="22"/>
          <w:u w:val="single"/>
          <w:lang w:val="fr-FR"/>
        </w:rPr>
        <w:t>mm</w:t>
      </w:r>
    </w:p>
    <w:p w14:paraId="2D8AC3F5" w14:textId="3B62745B" w:rsidR="00D1062E" w:rsidRDefault="00D1062E" w:rsidP="00515322">
      <w:pPr>
        <w:pStyle w:val="TxBrp1"/>
        <w:spacing w:line="240" w:lineRule="auto"/>
        <w:ind w:left="0" w:firstLine="0"/>
        <w:rPr>
          <w:rFonts w:asciiTheme="minorHAnsi" w:hAnsiTheme="minorHAnsi" w:cs="Arial"/>
          <w:sz w:val="22"/>
          <w:szCs w:val="22"/>
        </w:rPr>
      </w:pPr>
    </w:p>
    <w:p w14:paraId="4B168C84" w14:textId="77777777" w:rsidR="00515322" w:rsidRPr="00AD64A2" w:rsidRDefault="00515322" w:rsidP="00515322">
      <w:pPr>
        <w:pStyle w:val="TxBrp1"/>
        <w:spacing w:line="240" w:lineRule="auto"/>
        <w:ind w:left="0" w:firstLine="0"/>
        <w:rPr>
          <w:rFonts w:asciiTheme="minorHAnsi" w:hAnsiTheme="minorHAnsi" w:cs="Arial"/>
          <w:sz w:val="22"/>
          <w:szCs w:val="22"/>
        </w:rPr>
      </w:pPr>
    </w:p>
    <w:p w14:paraId="3F8C48AC" w14:textId="77777777" w:rsidR="00AE718A" w:rsidRPr="00AD64A2" w:rsidRDefault="00AE718A" w:rsidP="00515322">
      <w:pPr>
        <w:pStyle w:val="TxBrp1"/>
        <w:spacing w:line="240" w:lineRule="auto"/>
        <w:ind w:left="0" w:firstLine="0"/>
        <w:rPr>
          <w:rFonts w:asciiTheme="minorHAnsi" w:hAnsiTheme="minorHAnsi" w:cs="Arial"/>
          <w:sz w:val="22"/>
          <w:szCs w:val="22"/>
        </w:rPr>
      </w:pPr>
      <w:r w:rsidRPr="00AD64A2">
        <w:rPr>
          <w:rFonts w:asciiTheme="minorHAnsi" w:hAnsiTheme="minorHAnsi"/>
          <w:sz w:val="22"/>
          <w:szCs w:val="22"/>
        </w:rPr>
        <w:t>Mesure</w:t>
      </w:r>
      <w:r w:rsidR="00F13CA1" w:rsidRPr="00AD64A2">
        <w:rPr>
          <w:rFonts w:asciiTheme="minorHAnsi" w:hAnsiTheme="minorHAnsi"/>
          <w:sz w:val="22"/>
          <w:szCs w:val="22"/>
        </w:rPr>
        <w:t> </w:t>
      </w:r>
      <w:r w:rsidRPr="00AD64A2">
        <w:rPr>
          <w:rFonts w:asciiTheme="minorHAnsi" w:hAnsiTheme="minorHAnsi"/>
          <w:sz w:val="22"/>
          <w:szCs w:val="22"/>
        </w:rPr>
        <w:t>: m², par mètre carré, selon type</w:t>
      </w:r>
    </w:p>
    <w:p w14:paraId="03CCD0F2" w14:textId="77777777" w:rsidR="00AE718A" w:rsidRPr="00AD64A2" w:rsidRDefault="00AE718A" w:rsidP="00515322">
      <w:pPr>
        <w:pStyle w:val="TxBrp1"/>
        <w:spacing w:line="240" w:lineRule="auto"/>
        <w:ind w:left="0" w:firstLine="0"/>
        <w:rPr>
          <w:rFonts w:asciiTheme="minorHAnsi" w:hAnsiTheme="minorHAnsi" w:cs="Arial"/>
          <w:sz w:val="22"/>
          <w:szCs w:val="22"/>
        </w:rPr>
      </w:pPr>
      <w:r w:rsidRPr="00AD64A2">
        <w:rPr>
          <w:rFonts w:asciiTheme="minorHAnsi" w:hAnsiTheme="minorHAnsi"/>
          <w:sz w:val="22"/>
          <w:szCs w:val="22"/>
        </w:rPr>
        <w:t>Code de mesure</w:t>
      </w:r>
      <w:r w:rsidR="00F13CA1" w:rsidRPr="00AD64A2">
        <w:rPr>
          <w:rFonts w:asciiTheme="minorHAnsi" w:hAnsiTheme="minorHAnsi"/>
          <w:sz w:val="22"/>
          <w:szCs w:val="22"/>
        </w:rPr>
        <w:t> </w:t>
      </w:r>
      <w:r w:rsidRPr="00AD64A2">
        <w:rPr>
          <w:rFonts w:asciiTheme="minorHAnsi" w:hAnsiTheme="minorHAnsi"/>
          <w:sz w:val="22"/>
          <w:szCs w:val="22"/>
        </w:rPr>
        <w:t>: surface nette</w:t>
      </w:r>
    </w:p>
    <w:p w14:paraId="63787AF3" w14:textId="77777777" w:rsidR="00AE718A" w:rsidRPr="00AD64A2" w:rsidRDefault="00AE718A" w:rsidP="00515322">
      <w:pPr>
        <w:pStyle w:val="TxBrp1"/>
        <w:spacing w:line="240" w:lineRule="auto"/>
        <w:ind w:left="0" w:firstLine="0"/>
        <w:rPr>
          <w:rFonts w:asciiTheme="minorHAnsi" w:hAnsiTheme="minorHAnsi" w:cs="Arial"/>
          <w:sz w:val="22"/>
          <w:szCs w:val="22"/>
        </w:rPr>
      </w:pPr>
    </w:p>
    <w:p w14:paraId="2011AE78" w14:textId="77777777" w:rsidR="008F0120" w:rsidRPr="00AD64A2" w:rsidRDefault="008F0120" w:rsidP="00515322">
      <w:pPr>
        <w:pStyle w:val="Tekstzonderopmaak"/>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rPr>
          <w:rFonts w:asciiTheme="minorHAnsi" w:hAnsiTheme="minorHAnsi" w:cs="Arial"/>
          <w:sz w:val="22"/>
          <w:szCs w:val="22"/>
          <w:lang w:val="fr-FR"/>
        </w:rPr>
      </w:pPr>
    </w:p>
    <w:p w14:paraId="615F048A" w14:textId="77777777" w:rsidR="008F0120" w:rsidRPr="00AD64A2" w:rsidRDefault="00AD64A2" w:rsidP="00515322">
      <w:pPr>
        <w:rPr>
          <w:rFonts w:asciiTheme="minorHAnsi" w:hAnsiTheme="minorHAnsi" w:cs="Arial"/>
          <w:sz w:val="22"/>
          <w:szCs w:val="22"/>
          <w:u w:val="single"/>
          <w:lang w:val="fr-FR"/>
        </w:rPr>
      </w:pPr>
      <w:r>
        <w:rPr>
          <w:rFonts w:asciiTheme="minorHAnsi" w:hAnsiTheme="minorHAnsi" w:cs="Arial"/>
          <w:sz w:val="22"/>
          <w:szCs w:val="22"/>
          <w:u w:val="single"/>
          <w:lang w:val="fr-FR"/>
        </w:rPr>
        <w:t>Matériau</w:t>
      </w:r>
    </w:p>
    <w:p w14:paraId="153DFEE6" w14:textId="77777777" w:rsidR="00181120" w:rsidRPr="00AD64A2" w:rsidRDefault="00181120" w:rsidP="00515322">
      <w:pPr>
        <w:rPr>
          <w:rFonts w:asciiTheme="minorHAnsi" w:hAnsiTheme="minorHAnsi" w:cs="Arial"/>
          <w:sz w:val="22"/>
          <w:szCs w:val="22"/>
          <w:u w:val="single"/>
          <w:lang w:val="fr-FR"/>
        </w:rPr>
      </w:pPr>
    </w:p>
    <w:p w14:paraId="6F075A1C" w14:textId="745C5043" w:rsidR="00A06828" w:rsidRDefault="009311D5" w:rsidP="00515322">
      <w:pPr>
        <w:tabs>
          <w:tab w:val="left" w:pos="-1076"/>
          <w:tab w:val="left" w:pos="-848"/>
          <w:tab w:val="left" w:pos="-279"/>
          <w:tab w:val="left" w:pos="1"/>
          <w:tab w:val="left" w:pos="290"/>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 w:val="left" w:pos="9391"/>
        </w:tabs>
        <w:rPr>
          <w:rFonts w:asciiTheme="minorHAnsi" w:hAnsiTheme="minorHAnsi" w:cs="Arial"/>
          <w:sz w:val="22"/>
          <w:szCs w:val="22"/>
        </w:rPr>
      </w:pPr>
      <w:r w:rsidRPr="00AD64A2">
        <w:rPr>
          <w:rFonts w:asciiTheme="minorHAnsi" w:hAnsiTheme="minorHAnsi" w:cs="Arial"/>
          <w:sz w:val="22"/>
          <w:szCs w:val="22"/>
        </w:rPr>
        <w:t>D</w:t>
      </w:r>
      <w:r w:rsidR="00AD64A2">
        <w:rPr>
          <w:rFonts w:asciiTheme="minorHAnsi" w:hAnsiTheme="minorHAnsi" w:cs="Arial"/>
          <w:sz w:val="22"/>
          <w:szCs w:val="22"/>
        </w:rPr>
        <w:t>alles</w:t>
      </w:r>
      <w:r w:rsidR="007F5791">
        <w:rPr>
          <w:rFonts w:asciiTheme="minorHAnsi" w:hAnsiTheme="minorHAnsi" w:cs="Arial"/>
          <w:sz w:val="22"/>
          <w:szCs w:val="22"/>
        </w:rPr>
        <w:t>/</w:t>
      </w:r>
      <w:r w:rsidR="008320E6" w:rsidRPr="00AD64A2">
        <w:rPr>
          <w:rFonts w:asciiTheme="minorHAnsi" w:hAnsiTheme="minorHAnsi" w:cs="Arial"/>
          <w:sz w:val="22"/>
          <w:szCs w:val="22"/>
        </w:rPr>
        <w:t>lames</w:t>
      </w:r>
      <w:r w:rsidRPr="00AD64A2">
        <w:rPr>
          <w:rFonts w:asciiTheme="minorHAnsi" w:hAnsiTheme="minorHAnsi" w:cs="Arial"/>
          <w:sz w:val="22"/>
          <w:szCs w:val="22"/>
        </w:rPr>
        <w:t xml:space="preserve"> de vinyle</w:t>
      </w:r>
      <w:r w:rsidR="00950627" w:rsidRPr="00AD64A2">
        <w:rPr>
          <w:rFonts w:asciiTheme="minorHAnsi" w:hAnsiTheme="minorHAnsi" w:cs="Arial"/>
          <w:sz w:val="22"/>
          <w:szCs w:val="22"/>
        </w:rPr>
        <w:t xml:space="preserve"> </w:t>
      </w:r>
      <w:r w:rsidR="00950627" w:rsidRPr="00AD64A2">
        <w:rPr>
          <w:rFonts w:asciiTheme="minorHAnsi" w:eastAsia="MyriadPro-Regular" w:hAnsiTheme="minorHAnsi" w:cs="Arial"/>
          <w:sz w:val="22"/>
          <w:szCs w:val="22"/>
        </w:rPr>
        <w:t>hétérogène</w:t>
      </w:r>
      <w:r w:rsidRPr="00AD64A2">
        <w:rPr>
          <w:rFonts w:asciiTheme="minorHAnsi" w:hAnsiTheme="minorHAnsi" w:cs="Arial"/>
          <w:sz w:val="22"/>
          <w:szCs w:val="22"/>
        </w:rPr>
        <w:t xml:space="preserve"> </w:t>
      </w:r>
      <w:r w:rsidR="00F05038" w:rsidRPr="00AD64A2">
        <w:rPr>
          <w:rFonts w:asciiTheme="minorHAnsi" w:hAnsiTheme="minorHAnsi" w:cs="Arial"/>
          <w:sz w:val="22"/>
          <w:szCs w:val="22"/>
        </w:rPr>
        <w:t xml:space="preserve">avec une épaisseur de </w:t>
      </w:r>
      <w:r w:rsidR="006A41CD">
        <w:rPr>
          <w:rFonts w:asciiTheme="minorHAnsi" w:hAnsiTheme="minorHAnsi" w:cs="Arial"/>
          <w:sz w:val="22"/>
          <w:szCs w:val="22"/>
        </w:rPr>
        <w:t>4</w:t>
      </w:r>
      <w:r w:rsidR="008F6365">
        <w:rPr>
          <w:rFonts w:asciiTheme="minorHAnsi" w:hAnsiTheme="minorHAnsi" w:cs="Arial"/>
          <w:sz w:val="22"/>
          <w:szCs w:val="22"/>
        </w:rPr>
        <w:t xml:space="preserve"> </w:t>
      </w:r>
      <w:r w:rsidR="00221BD0" w:rsidRPr="00AD64A2">
        <w:rPr>
          <w:rFonts w:asciiTheme="minorHAnsi" w:hAnsiTheme="minorHAnsi" w:cs="Arial"/>
          <w:sz w:val="22"/>
          <w:szCs w:val="22"/>
        </w:rPr>
        <w:t>m</w:t>
      </w:r>
      <w:r w:rsidR="008F6365">
        <w:rPr>
          <w:rFonts w:asciiTheme="minorHAnsi" w:hAnsiTheme="minorHAnsi" w:cs="Arial"/>
          <w:sz w:val="22"/>
          <w:szCs w:val="22"/>
        </w:rPr>
        <w:t>m</w:t>
      </w:r>
      <w:r w:rsidR="00221BD0" w:rsidRPr="00AD64A2">
        <w:rPr>
          <w:rFonts w:asciiTheme="minorHAnsi" w:hAnsiTheme="minorHAnsi" w:cs="Arial"/>
          <w:sz w:val="22"/>
          <w:szCs w:val="22"/>
        </w:rPr>
        <w:t xml:space="preserve"> </w:t>
      </w:r>
      <w:r w:rsidR="00573495" w:rsidRPr="00AD64A2">
        <w:rPr>
          <w:rFonts w:asciiTheme="minorHAnsi" w:hAnsiTheme="minorHAnsi" w:cs="Arial"/>
          <w:sz w:val="22"/>
          <w:szCs w:val="22"/>
        </w:rPr>
        <w:t>et une couche d’usure de</w:t>
      </w:r>
      <w:r w:rsidR="0079557E" w:rsidRPr="00AD64A2">
        <w:rPr>
          <w:rFonts w:asciiTheme="minorHAnsi" w:hAnsiTheme="minorHAnsi" w:cs="Arial"/>
          <w:sz w:val="22"/>
          <w:szCs w:val="22"/>
        </w:rPr>
        <w:t xml:space="preserve"> </w:t>
      </w:r>
      <w:r w:rsidR="002A08E4">
        <w:rPr>
          <w:rFonts w:asciiTheme="minorHAnsi" w:hAnsiTheme="minorHAnsi" w:cs="Arial"/>
          <w:sz w:val="22"/>
          <w:szCs w:val="22"/>
        </w:rPr>
        <w:t>0,</w:t>
      </w:r>
      <w:r w:rsidR="00436B77">
        <w:rPr>
          <w:rFonts w:asciiTheme="minorHAnsi" w:hAnsiTheme="minorHAnsi" w:cs="Arial"/>
          <w:sz w:val="22"/>
          <w:szCs w:val="22"/>
        </w:rPr>
        <w:t>80</w:t>
      </w:r>
      <w:bookmarkStart w:id="0" w:name="_GoBack"/>
      <w:bookmarkEnd w:id="0"/>
      <w:r w:rsidR="00AD64A2">
        <w:rPr>
          <w:rFonts w:asciiTheme="minorHAnsi" w:hAnsiTheme="minorHAnsi" w:cs="Arial"/>
          <w:sz w:val="22"/>
          <w:szCs w:val="22"/>
        </w:rPr>
        <w:t xml:space="preserve"> </w:t>
      </w:r>
      <w:r w:rsidR="0079557E" w:rsidRPr="00AD64A2">
        <w:rPr>
          <w:rFonts w:asciiTheme="minorHAnsi" w:hAnsiTheme="minorHAnsi" w:cs="Arial"/>
          <w:sz w:val="22"/>
          <w:szCs w:val="22"/>
        </w:rPr>
        <w:t xml:space="preserve">mm </w:t>
      </w:r>
      <w:r w:rsidR="00FC2113">
        <w:rPr>
          <w:rFonts w:asciiTheme="minorHAnsi" w:hAnsiTheme="minorHAnsi" w:cs="Arial"/>
          <w:sz w:val="22"/>
          <w:szCs w:val="22"/>
        </w:rPr>
        <w:t>avec une réduction de bruit de 19 dB</w:t>
      </w:r>
      <w:r w:rsidR="00AF085E">
        <w:rPr>
          <w:rFonts w:asciiTheme="minorHAnsi" w:hAnsiTheme="minorHAnsi" w:cs="Arial"/>
          <w:sz w:val="22"/>
          <w:szCs w:val="22"/>
        </w:rPr>
        <w:t xml:space="preserve"> </w:t>
      </w:r>
      <w:r w:rsidR="001E7F44">
        <w:rPr>
          <w:rFonts w:asciiTheme="minorHAnsi" w:hAnsiTheme="minorHAnsi" w:cs="Arial"/>
          <w:sz w:val="22"/>
          <w:szCs w:val="22"/>
        </w:rPr>
        <w:t>à installer en pose flottante poissée.</w:t>
      </w:r>
    </w:p>
    <w:p w14:paraId="3F83101A" w14:textId="5B8F663F" w:rsidR="007C0A58" w:rsidRPr="007F5791" w:rsidRDefault="007C0A58" w:rsidP="00515322">
      <w:pPr>
        <w:tabs>
          <w:tab w:val="left" w:pos="-1076"/>
          <w:tab w:val="left" w:pos="-848"/>
          <w:tab w:val="left" w:pos="-279"/>
          <w:tab w:val="left" w:pos="1"/>
          <w:tab w:val="left" w:pos="290"/>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 w:val="left" w:pos="9391"/>
        </w:tabs>
        <w:rPr>
          <w:rFonts w:asciiTheme="minorHAnsi" w:hAnsiTheme="minorHAnsi" w:cs="Arial"/>
          <w:sz w:val="22"/>
          <w:szCs w:val="22"/>
          <w:lang w:val="fr-FR"/>
        </w:rPr>
      </w:pPr>
      <w:r w:rsidRPr="007F5791">
        <w:rPr>
          <w:rFonts w:asciiTheme="minorHAnsi" w:hAnsiTheme="minorHAnsi" w:cs="Arial"/>
          <w:sz w:val="22"/>
          <w:szCs w:val="22"/>
          <w:lang w:val="fr-FR"/>
        </w:rPr>
        <w:t>30 motifs wood et</w:t>
      </w:r>
      <w:r w:rsidR="007F5791" w:rsidRPr="007F5791">
        <w:rPr>
          <w:rFonts w:asciiTheme="minorHAnsi" w:hAnsiTheme="minorHAnsi" w:cs="Arial"/>
          <w:sz w:val="22"/>
          <w:szCs w:val="22"/>
          <w:lang w:val="fr-FR"/>
        </w:rPr>
        <w:t xml:space="preserve"> material dan</w:t>
      </w:r>
      <w:r w:rsidR="000432A0">
        <w:rPr>
          <w:rFonts w:asciiTheme="minorHAnsi" w:hAnsiTheme="minorHAnsi" w:cs="Arial"/>
          <w:sz w:val="22"/>
          <w:szCs w:val="22"/>
          <w:lang w:val="fr-FR"/>
        </w:rPr>
        <w:t>s</w:t>
      </w:r>
      <w:r w:rsidR="007F5791" w:rsidRPr="007F5791">
        <w:rPr>
          <w:rFonts w:asciiTheme="minorHAnsi" w:hAnsiTheme="minorHAnsi" w:cs="Arial"/>
          <w:sz w:val="22"/>
          <w:szCs w:val="22"/>
          <w:lang w:val="fr-FR"/>
        </w:rPr>
        <w:t xml:space="preserve"> différent</w:t>
      </w:r>
      <w:r w:rsidR="007F5791">
        <w:rPr>
          <w:rFonts w:asciiTheme="minorHAnsi" w:hAnsiTheme="minorHAnsi" w:cs="Arial"/>
          <w:sz w:val="22"/>
          <w:szCs w:val="22"/>
          <w:lang w:val="fr-FR"/>
        </w:rPr>
        <w:t>s dimensions.</w:t>
      </w:r>
    </w:p>
    <w:p w14:paraId="1E67A37B" w14:textId="5CCAC291" w:rsidR="002F17CE" w:rsidRDefault="006960AC" w:rsidP="00515322">
      <w:pPr>
        <w:rPr>
          <w:rFonts w:asciiTheme="minorHAnsi" w:hAnsiTheme="minorHAnsi" w:cs="Arial"/>
          <w:sz w:val="22"/>
          <w:szCs w:val="22"/>
        </w:rPr>
      </w:pPr>
      <w:r w:rsidRPr="00AD64A2">
        <w:rPr>
          <w:rFonts w:asciiTheme="minorHAnsi" w:hAnsiTheme="minorHAnsi" w:cs="Arial"/>
          <w:sz w:val="22"/>
          <w:szCs w:val="22"/>
        </w:rPr>
        <w:t xml:space="preserve">Le système de découpe ultrasonique permet d’obtenir des biseaux extrêmement réalistes. </w:t>
      </w:r>
    </w:p>
    <w:p w14:paraId="69972238" w14:textId="6D76614D" w:rsidR="00E33251" w:rsidRDefault="00E33251" w:rsidP="00515322">
      <w:pPr>
        <w:rPr>
          <w:rFonts w:asciiTheme="minorHAnsi" w:hAnsiTheme="minorHAnsi" w:cs="Arial"/>
          <w:sz w:val="22"/>
          <w:szCs w:val="22"/>
        </w:rPr>
      </w:pPr>
      <w:r>
        <w:rPr>
          <w:rFonts w:asciiTheme="minorHAnsi" w:hAnsiTheme="minorHAnsi" w:cs="Arial"/>
          <w:sz w:val="22"/>
          <w:szCs w:val="22"/>
        </w:rPr>
        <w:t>La technologie de base</w:t>
      </w:r>
      <w:r w:rsidR="005C55CB">
        <w:rPr>
          <w:rFonts w:asciiTheme="minorHAnsi" w:hAnsiTheme="minorHAnsi" w:cs="Arial"/>
          <w:sz w:val="22"/>
          <w:szCs w:val="22"/>
        </w:rPr>
        <w:t xml:space="preserve"> D-3S offre la meilleure stabilité </w:t>
      </w:r>
      <w:r w:rsidR="005174B7">
        <w:rPr>
          <w:rFonts w:asciiTheme="minorHAnsi" w:hAnsiTheme="minorHAnsi" w:cs="Arial"/>
          <w:sz w:val="22"/>
          <w:szCs w:val="22"/>
        </w:rPr>
        <w:t>dimensionnelle</w:t>
      </w:r>
      <w:r w:rsidR="005C55CB">
        <w:rPr>
          <w:rFonts w:asciiTheme="minorHAnsi" w:hAnsiTheme="minorHAnsi" w:cs="Arial"/>
          <w:sz w:val="22"/>
          <w:szCs w:val="22"/>
        </w:rPr>
        <w:t>.</w:t>
      </w:r>
    </w:p>
    <w:p w14:paraId="263736BA" w14:textId="6DD40EE0" w:rsidR="000F55AF" w:rsidRDefault="00205D92" w:rsidP="00515322">
      <w:pPr>
        <w:rPr>
          <w:rFonts w:asciiTheme="minorHAnsi" w:hAnsiTheme="minorHAnsi" w:cs="Arial"/>
          <w:sz w:val="22"/>
          <w:szCs w:val="22"/>
          <w:lang w:val="fr-FR"/>
        </w:rPr>
      </w:pPr>
      <w:r>
        <w:rPr>
          <w:rFonts w:asciiTheme="minorHAnsi" w:hAnsiTheme="minorHAnsi"/>
          <w:sz w:val="22"/>
          <w:szCs w:val="22"/>
        </w:rPr>
        <w:t>Le vinyle</w:t>
      </w:r>
      <w:r w:rsidR="000F55AF" w:rsidRPr="00AD64A2">
        <w:rPr>
          <w:rFonts w:asciiTheme="minorHAnsi" w:hAnsiTheme="minorHAnsi"/>
          <w:sz w:val="22"/>
          <w:szCs w:val="22"/>
          <w:lang w:val="fr-FR"/>
        </w:rPr>
        <w:t xml:space="preserve"> sera doté d’un traitement de surface P</w:t>
      </w:r>
      <w:r w:rsidR="000F55AF">
        <w:rPr>
          <w:rFonts w:asciiTheme="minorHAnsi" w:hAnsiTheme="minorHAnsi"/>
          <w:sz w:val="22"/>
          <w:szCs w:val="22"/>
          <w:lang w:val="fr-FR"/>
        </w:rPr>
        <w:t>UR Pearl facilitant l’entretien</w:t>
      </w:r>
      <w:r w:rsidR="000F55AF" w:rsidRPr="00AD64A2">
        <w:rPr>
          <w:rFonts w:asciiTheme="minorHAnsi" w:hAnsiTheme="minorHAnsi"/>
          <w:sz w:val="22"/>
          <w:szCs w:val="22"/>
          <w:lang w:val="fr-FR"/>
        </w:rPr>
        <w:t>.</w:t>
      </w:r>
    </w:p>
    <w:p w14:paraId="7B87DD06" w14:textId="77777777" w:rsidR="000F55AF" w:rsidRDefault="000F55AF" w:rsidP="00515322">
      <w:pPr>
        <w:rPr>
          <w:rFonts w:asciiTheme="minorHAnsi" w:eastAsia="MS Mincho" w:hAnsiTheme="minorHAnsi" w:cs="Arial"/>
          <w:sz w:val="22"/>
          <w:szCs w:val="22"/>
          <w:lang w:val="fr-FR" w:eastAsia="ja-JP"/>
        </w:rPr>
      </w:pPr>
    </w:p>
    <w:p w14:paraId="59539EB4" w14:textId="77777777" w:rsidR="001B55DD" w:rsidRDefault="001B55DD" w:rsidP="00515322">
      <w:pPr>
        <w:rPr>
          <w:rFonts w:asciiTheme="minorHAnsi" w:hAnsiTheme="minorHAnsi"/>
          <w:sz w:val="22"/>
          <w:szCs w:val="22"/>
          <w:lang w:val="fr-FR"/>
        </w:rPr>
      </w:pPr>
      <w:r w:rsidRPr="00AD64A2">
        <w:rPr>
          <w:rFonts w:asciiTheme="minorHAnsi" w:hAnsiTheme="minorHAnsi"/>
          <w:sz w:val="22"/>
          <w:szCs w:val="22"/>
          <w:lang w:val="fr-FR"/>
        </w:rPr>
        <w:t>Fabrication 100 % européenne sans phtalate</w:t>
      </w:r>
      <w:r w:rsidR="006543A5">
        <w:rPr>
          <w:rFonts w:asciiTheme="minorHAnsi" w:hAnsiTheme="minorHAnsi"/>
          <w:sz w:val="22"/>
          <w:szCs w:val="22"/>
          <w:lang w:val="fr-FR"/>
        </w:rPr>
        <w:t>.</w:t>
      </w:r>
    </w:p>
    <w:p w14:paraId="77FC4E5B" w14:textId="77777777" w:rsidR="002F17CE" w:rsidRPr="002F17CE" w:rsidRDefault="002F17CE" w:rsidP="00515322">
      <w:pPr>
        <w:rPr>
          <w:rFonts w:asciiTheme="minorHAnsi" w:hAnsiTheme="minorHAnsi" w:cs="Arial"/>
          <w:sz w:val="22"/>
          <w:szCs w:val="22"/>
        </w:rPr>
      </w:pPr>
      <w:r w:rsidRPr="00AD64A2">
        <w:rPr>
          <w:rFonts w:asciiTheme="minorHAnsi" w:hAnsiTheme="minorHAnsi"/>
          <w:sz w:val="22"/>
          <w:szCs w:val="22"/>
        </w:rPr>
        <w:t>Le vinyle doit satisfaire aux directives Reach et Agbb.</w:t>
      </w:r>
    </w:p>
    <w:p w14:paraId="2556F9A3" w14:textId="77777777" w:rsidR="001B55DD" w:rsidRDefault="001B55DD" w:rsidP="00515322">
      <w:pPr>
        <w:rPr>
          <w:rFonts w:asciiTheme="minorHAnsi" w:hAnsiTheme="minorHAnsi"/>
          <w:sz w:val="22"/>
          <w:szCs w:val="22"/>
        </w:rPr>
      </w:pPr>
      <w:r w:rsidRPr="00AD64A2">
        <w:rPr>
          <w:rFonts w:asciiTheme="minorHAnsi" w:hAnsiTheme="minorHAnsi"/>
          <w:sz w:val="22"/>
          <w:szCs w:val="22"/>
        </w:rPr>
        <w:t>La production se fait exclusiv</w:t>
      </w:r>
      <w:r w:rsidR="00626C0E">
        <w:rPr>
          <w:rFonts w:asciiTheme="minorHAnsi" w:hAnsiTheme="minorHAnsi"/>
          <w:sz w:val="22"/>
          <w:szCs w:val="22"/>
        </w:rPr>
        <w:t xml:space="preserve">ement avec de l’énergie </w:t>
      </w:r>
      <w:r w:rsidRPr="00AD64A2">
        <w:rPr>
          <w:rFonts w:asciiTheme="minorHAnsi" w:hAnsiTheme="minorHAnsi"/>
          <w:sz w:val="22"/>
          <w:szCs w:val="22"/>
        </w:rPr>
        <w:t>vert</w:t>
      </w:r>
      <w:r w:rsidR="00626C0E">
        <w:rPr>
          <w:rFonts w:asciiTheme="minorHAnsi" w:hAnsiTheme="minorHAnsi"/>
          <w:sz w:val="22"/>
          <w:szCs w:val="22"/>
        </w:rPr>
        <w:t>e</w:t>
      </w:r>
      <w:r w:rsidRPr="00AD64A2">
        <w:rPr>
          <w:rFonts w:asciiTheme="minorHAnsi" w:hAnsiTheme="minorHAnsi"/>
          <w:sz w:val="22"/>
          <w:szCs w:val="22"/>
        </w:rPr>
        <w:t xml:space="preserve"> provenant de sources renouvelables. Cela fait partie d’un système de gestion environnementale efficace certifié ISO 14001.</w:t>
      </w:r>
    </w:p>
    <w:p w14:paraId="14B3B05E" w14:textId="394D51D0" w:rsidR="007C7F65" w:rsidRDefault="007C7F65" w:rsidP="00515322">
      <w:pPr>
        <w:rPr>
          <w:rFonts w:asciiTheme="minorHAnsi" w:hAnsiTheme="minorHAnsi" w:cstheme="minorHAnsi"/>
          <w:sz w:val="22"/>
          <w:szCs w:val="22"/>
          <w:lang w:val="fr-FR"/>
        </w:rPr>
      </w:pPr>
      <w:r>
        <w:rPr>
          <w:rFonts w:asciiTheme="minorHAnsi" w:hAnsiTheme="minorHAnsi" w:cstheme="minorHAnsi"/>
          <w:sz w:val="22"/>
          <w:szCs w:val="22"/>
          <w:lang w:val="fr-FR"/>
        </w:rPr>
        <w:t xml:space="preserve">L’usine qui produit le </w:t>
      </w:r>
      <w:r w:rsidR="007C6DDF">
        <w:rPr>
          <w:rFonts w:asciiTheme="minorHAnsi" w:hAnsiTheme="minorHAnsi" w:cstheme="minorHAnsi"/>
          <w:sz w:val="22"/>
          <w:szCs w:val="22"/>
          <w:lang w:val="fr-FR"/>
        </w:rPr>
        <w:t>vinyle</w:t>
      </w:r>
      <w:r>
        <w:rPr>
          <w:rFonts w:asciiTheme="minorHAnsi" w:hAnsiTheme="minorHAnsi" w:cstheme="minorHAnsi"/>
          <w:sz w:val="22"/>
          <w:szCs w:val="22"/>
          <w:lang w:val="fr-FR"/>
        </w:rPr>
        <w:t xml:space="preserve"> </w:t>
      </w:r>
      <w:r w:rsidRPr="00BF2D66">
        <w:rPr>
          <w:rFonts w:asciiTheme="minorHAnsi" w:hAnsiTheme="minorHAnsi" w:cstheme="minorHAnsi"/>
          <w:sz w:val="22"/>
          <w:szCs w:val="22"/>
          <w:lang w:val="fr-FR"/>
        </w:rPr>
        <w:t>doit être certifiée ISO 9001, SA 8000 en OHSAS 18001.</w:t>
      </w:r>
    </w:p>
    <w:p w14:paraId="4C81CAEF" w14:textId="77777777" w:rsidR="002F17CE" w:rsidRDefault="002F17CE" w:rsidP="00515322">
      <w:pPr>
        <w:rPr>
          <w:rFonts w:asciiTheme="minorHAnsi" w:hAnsiTheme="minorHAnsi" w:cstheme="minorHAnsi"/>
          <w:sz w:val="22"/>
          <w:szCs w:val="22"/>
          <w:lang w:val="fr-FR"/>
        </w:rPr>
      </w:pPr>
    </w:p>
    <w:p w14:paraId="4DA3F83E" w14:textId="77777777" w:rsidR="007C7F65" w:rsidRPr="007C7F65" w:rsidRDefault="007C7F65" w:rsidP="00515322">
      <w:pPr>
        <w:rPr>
          <w:rFonts w:asciiTheme="minorHAnsi" w:hAnsiTheme="minorHAnsi"/>
          <w:sz w:val="22"/>
          <w:szCs w:val="22"/>
          <w:lang w:val="fr-FR"/>
        </w:rPr>
      </w:pPr>
    </w:p>
    <w:p w14:paraId="14CCAD85" w14:textId="77777777" w:rsidR="00D1062E" w:rsidRPr="00AD64A2" w:rsidRDefault="00D1062E" w:rsidP="00515322">
      <w:pPr>
        <w:pStyle w:val="TxBrp4"/>
        <w:spacing w:line="240" w:lineRule="auto"/>
        <w:rPr>
          <w:rFonts w:asciiTheme="minorHAnsi" w:hAnsiTheme="minorHAnsi"/>
          <w:sz w:val="22"/>
          <w:szCs w:val="22"/>
          <w:u w:val="single"/>
        </w:rPr>
      </w:pPr>
      <w:r w:rsidRPr="00AD64A2">
        <w:rPr>
          <w:rFonts w:asciiTheme="minorHAnsi" w:hAnsiTheme="minorHAnsi"/>
          <w:sz w:val="22"/>
          <w:szCs w:val="22"/>
          <w:u w:val="single"/>
        </w:rPr>
        <w:t>Spécif</w:t>
      </w:r>
      <w:r w:rsidR="008F0120" w:rsidRPr="00AD64A2">
        <w:rPr>
          <w:rFonts w:asciiTheme="minorHAnsi" w:hAnsiTheme="minorHAnsi"/>
          <w:sz w:val="22"/>
          <w:szCs w:val="22"/>
          <w:u w:val="single"/>
        </w:rPr>
        <w:t>i</w:t>
      </w:r>
      <w:r w:rsidR="009311D5" w:rsidRPr="00AD64A2">
        <w:rPr>
          <w:rFonts w:asciiTheme="minorHAnsi" w:hAnsiTheme="minorHAnsi"/>
          <w:sz w:val="22"/>
          <w:szCs w:val="22"/>
          <w:u w:val="single"/>
        </w:rPr>
        <w:t xml:space="preserve">cations techniques selon EN-ISO 10852 </w:t>
      </w:r>
      <w:r w:rsidRPr="00AD64A2">
        <w:rPr>
          <w:rFonts w:asciiTheme="minorHAnsi" w:hAnsiTheme="minorHAnsi"/>
          <w:sz w:val="22"/>
          <w:szCs w:val="22"/>
          <w:u w:val="single"/>
        </w:rPr>
        <w:t>et</w:t>
      </w:r>
      <w:r w:rsidR="009311D5" w:rsidRPr="00AD64A2">
        <w:rPr>
          <w:rFonts w:asciiTheme="minorHAnsi" w:hAnsiTheme="minorHAnsi"/>
          <w:sz w:val="22"/>
          <w:szCs w:val="22"/>
          <w:u w:val="single"/>
        </w:rPr>
        <w:t xml:space="preserve"> EN</w:t>
      </w:r>
      <w:r w:rsidRPr="00AD64A2">
        <w:rPr>
          <w:rFonts w:asciiTheme="minorHAnsi" w:hAnsiTheme="minorHAnsi"/>
          <w:sz w:val="22"/>
          <w:szCs w:val="22"/>
          <w:u w:val="single"/>
        </w:rPr>
        <w:t xml:space="preserve"> </w:t>
      </w:r>
      <w:r w:rsidR="002F17CE">
        <w:rPr>
          <w:rFonts w:asciiTheme="minorHAnsi" w:hAnsiTheme="minorHAnsi"/>
          <w:sz w:val="22"/>
          <w:szCs w:val="22"/>
          <w:u w:val="single"/>
        </w:rPr>
        <w:t>651</w:t>
      </w:r>
    </w:p>
    <w:p w14:paraId="5401D0C4" w14:textId="77777777" w:rsidR="00A82918" w:rsidRPr="00AD64A2" w:rsidRDefault="00A82918" w:rsidP="00515322">
      <w:pPr>
        <w:pStyle w:val="TxBrp4"/>
        <w:spacing w:line="240" w:lineRule="auto"/>
        <w:rPr>
          <w:rFonts w:asciiTheme="minorHAnsi" w:hAnsiTheme="minorHAnsi" w:cs="Arial"/>
          <w:sz w:val="22"/>
          <w:szCs w:val="22"/>
          <w:lang w:val="fr-FR"/>
        </w:rPr>
      </w:pPr>
    </w:p>
    <w:tbl>
      <w:tblPr>
        <w:tblStyle w:val="Tabelraster"/>
        <w:tblW w:w="0" w:type="auto"/>
        <w:tblLook w:val="04A0" w:firstRow="1" w:lastRow="0" w:firstColumn="1" w:lastColumn="0" w:noHBand="0" w:noVBand="1"/>
      </w:tblPr>
      <w:tblGrid>
        <w:gridCol w:w="3226"/>
        <w:gridCol w:w="1843"/>
        <w:gridCol w:w="3883"/>
      </w:tblGrid>
      <w:tr w:rsidR="00A82918" w:rsidRPr="00AD64A2" w14:paraId="3095A7C4" w14:textId="77777777" w:rsidTr="00626C0E">
        <w:tc>
          <w:tcPr>
            <w:tcW w:w="3226" w:type="dxa"/>
          </w:tcPr>
          <w:p w14:paraId="64B2DD59" w14:textId="77777777" w:rsidR="00A82918" w:rsidRPr="00AD64A2" w:rsidRDefault="00573495" w:rsidP="00515322">
            <w:pPr>
              <w:pStyle w:val="TxBrp4"/>
              <w:spacing w:line="240" w:lineRule="auto"/>
              <w:rPr>
                <w:rFonts w:asciiTheme="minorHAnsi" w:hAnsiTheme="minorHAnsi" w:cs="Arial"/>
                <w:color w:val="000000"/>
                <w:sz w:val="22"/>
                <w:szCs w:val="22"/>
                <w:lang w:val="nl-NL"/>
              </w:rPr>
            </w:pPr>
            <w:r w:rsidRPr="00AD64A2">
              <w:rPr>
                <w:rFonts w:asciiTheme="minorHAnsi" w:hAnsiTheme="minorHAnsi" w:cs="Arial"/>
                <w:sz w:val="22"/>
                <w:szCs w:val="22"/>
                <w:lang w:val="fr-FR"/>
              </w:rPr>
              <w:t>Epaisseur totale </w:t>
            </w:r>
          </w:p>
        </w:tc>
        <w:tc>
          <w:tcPr>
            <w:tcW w:w="1843" w:type="dxa"/>
          </w:tcPr>
          <w:p w14:paraId="3CE2799F" w14:textId="77777777" w:rsidR="00A82918" w:rsidRPr="00AD64A2" w:rsidRDefault="00A82918" w:rsidP="00515322">
            <w:pPr>
              <w:pStyle w:val="TxBrp4"/>
              <w:spacing w:line="240" w:lineRule="auto"/>
              <w:rPr>
                <w:rFonts w:asciiTheme="minorHAnsi" w:hAnsiTheme="minorHAnsi" w:cs="Arial"/>
                <w:color w:val="000000"/>
                <w:sz w:val="22"/>
                <w:szCs w:val="22"/>
                <w:lang w:val="nl-NL"/>
              </w:rPr>
            </w:pPr>
            <w:r w:rsidRPr="00AD64A2">
              <w:rPr>
                <w:rFonts w:asciiTheme="minorHAnsi" w:hAnsiTheme="minorHAnsi" w:cs="Arial"/>
                <w:color w:val="000000"/>
                <w:sz w:val="22"/>
                <w:szCs w:val="22"/>
                <w:lang w:val="nl-NL"/>
              </w:rPr>
              <w:t>EN-ISO 24346</w:t>
            </w:r>
          </w:p>
        </w:tc>
        <w:tc>
          <w:tcPr>
            <w:tcW w:w="3883" w:type="dxa"/>
          </w:tcPr>
          <w:p w14:paraId="57609DE1" w14:textId="7AE4778C" w:rsidR="00A82918" w:rsidRPr="00AD64A2" w:rsidRDefault="005174B7" w:rsidP="00515322">
            <w:pPr>
              <w:pStyle w:val="TxBrp4"/>
              <w:spacing w:line="240"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4</w:t>
            </w:r>
            <w:r w:rsidR="00A82918" w:rsidRPr="00AD64A2">
              <w:rPr>
                <w:rFonts w:asciiTheme="minorHAnsi" w:hAnsiTheme="minorHAnsi" w:cs="Arial"/>
                <w:color w:val="000000"/>
                <w:sz w:val="22"/>
                <w:szCs w:val="22"/>
                <w:lang w:val="nl-NL"/>
              </w:rPr>
              <w:t xml:space="preserve"> mm</w:t>
            </w:r>
          </w:p>
        </w:tc>
      </w:tr>
      <w:tr w:rsidR="00A82918" w:rsidRPr="00AD64A2" w14:paraId="06BFFE6B" w14:textId="77777777" w:rsidTr="00626C0E">
        <w:tc>
          <w:tcPr>
            <w:tcW w:w="3226" w:type="dxa"/>
          </w:tcPr>
          <w:p w14:paraId="7851DAAC" w14:textId="77777777" w:rsidR="00A82918" w:rsidRPr="00AD64A2" w:rsidRDefault="00573495" w:rsidP="00515322">
            <w:pPr>
              <w:pStyle w:val="TxBrp4"/>
              <w:spacing w:line="240" w:lineRule="auto"/>
              <w:rPr>
                <w:rFonts w:asciiTheme="minorHAnsi" w:hAnsiTheme="minorHAnsi" w:cs="Arial"/>
                <w:color w:val="000000"/>
                <w:sz w:val="22"/>
                <w:szCs w:val="22"/>
                <w:lang w:val="fr-FR"/>
              </w:rPr>
            </w:pPr>
            <w:r w:rsidRPr="00AD64A2">
              <w:rPr>
                <w:rFonts w:asciiTheme="minorHAnsi" w:hAnsiTheme="minorHAnsi" w:cs="Arial"/>
                <w:sz w:val="22"/>
                <w:szCs w:val="22"/>
                <w:lang w:val="fr-FR"/>
              </w:rPr>
              <w:t>Epaisseur de la couche d’usure</w:t>
            </w:r>
          </w:p>
        </w:tc>
        <w:tc>
          <w:tcPr>
            <w:tcW w:w="1843" w:type="dxa"/>
          </w:tcPr>
          <w:p w14:paraId="773EFBD5" w14:textId="77777777" w:rsidR="00A82918" w:rsidRPr="00AD64A2" w:rsidRDefault="00A82918" w:rsidP="00515322">
            <w:pPr>
              <w:pStyle w:val="TxBrp4"/>
              <w:spacing w:line="240" w:lineRule="auto"/>
              <w:rPr>
                <w:rFonts w:asciiTheme="minorHAnsi" w:hAnsiTheme="minorHAnsi" w:cs="Arial"/>
                <w:color w:val="000000"/>
                <w:sz w:val="22"/>
                <w:szCs w:val="22"/>
                <w:lang w:val="nl-NL"/>
              </w:rPr>
            </w:pPr>
            <w:r w:rsidRPr="00AD64A2">
              <w:rPr>
                <w:rFonts w:asciiTheme="minorHAnsi" w:hAnsiTheme="minorHAnsi" w:cs="Arial"/>
                <w:color w:val="000000"/>
                <w:sz w:val="22"/>
                <w:szCs w:val="22"/>
                <w:lang w:val="nl-NL"/>
              </w:rPr>
              <w:t>EN-ISO 24340</w:t>
            </w:r>
          </w:p>
        </w:tc>
        <w:tc>
          <w:tcPr>
            <w:tcW w:w="3883" w:type="dxa"/>
          </w:tcPr>
          <w:p w14:paraId="46500441" w14:textId="1ED3EAEC" w:rsidR="00A82918" w:rsidRPr="00AD64A2" w:rsidRDefault="002A08E4" w:rsidP="00515322">
            <w:pPr>
              <w:pStyle w:val="TxBrp4"/>
              <w:spacing w:line="240"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0,</w:t>
            </w:r>
            <w:r w:rsidR="005174B7">
              <w:rPr>
                <w:rFonts w:asciiTheme="minorHAnsi" w:hAnsiTheme="minorHAnsi" w:cs="Arial"/>
                <w:color w:val="000000"/>
                <w:sz w:val="22"/>
                <w:szCs w:val="22"/>
                <w:lang w:val="nl-NL"/>
              </w:rPr>
              <w:t>80</w:t>
            </w:r>
            <w:r w:rsidR="00A82918" w:rsidRPr="00AD64A2">
              <w:rPr>
                <w:rFonts w:asciiTheme="minorHAnsi" w:hAnsiTheme="minorHAnsi" w:cs="Arial"/>
                <w:color w:val="000000"/>
                <w:sz w:val="22"/>
                <w:szCs w:val="22"/>
                <w:lang w:val="nl-NL"/>
              </w:rPr>
              <w:t xml:space="preserve"> mm</w:t>
            </w:r>
          </w:p>
        </w:tc>
      </w:tr>
      <w:tr w:rsidR="00A82918" w:rsidRPr="00AD64A2" w14:paraId="2EABA78E" w14:textId="77777777" w:rsidTr="00626C0E">
        <w:tc>
          <w:tcPr>
            <w:tcW w:w="3226" w:type="dxa"/>
          </w:tcPr>
          <w:p w14:paraId="2CE645AD" w14:textId="0470C926" w:rsidR="00A82918" w:rsidRPr="00AD64A2" w:rsidRDefault="0037622E" w:rsidP="00515322">
            <w:pPr>
              <w:pStyle w:val="TxBrp4"/>
              <w:spacing w:line="240" w:lineRule="auto"/>
              <w:rPr>
                <w:rFonts w:asciiTheme="minorHAnsi" w:hAnsiTheme="minorHAnsi" w:cs="Arial"/>
                <w:color w:val="000000"/>
                <w:sz w:val="22"/>
                <w:szCs w:val="22"/>
                <w:lang w:val="nl-NL"/>
              </w:rPr>
            </w:pPr>
            <w:r w:rsidRPr="00AD64A2">
              <w:rPr>
                <w:rFonts w:asciiTheme="minorHAnsi" w:hAnsiTheme="minorHAnsi" w:cs="Arial"/>
                <w:sz w:val="22"/>
                <w:szCs w:val="22"/>
                <w:lang w:val="fr-FR"/>
              </w:rPr>
              <w:t xml:space="preserve">Usage </w:t>
            </w:r>
            <w:r w:rsidR="000F2B63">
              <w:rPr>
                <w:rFonts w:asciiTheme="minorHAnsi" w:hAnsiTheme="minorHAnsi" w:cs="Arial"/>
                <w:sz w:val="22"/>
                <w:szCs w:val="22"/>
                <w:lang w:val="fr-FR"/>
              </w:rPr>
              <w:t>domestic</w:t>
            </w:r>
          </w:p>
        </w:tc>
        <w:tc>
          <w:tcPr>
            <w:tcW w:w="1843" w:type="dxa"/>
          </w:tcPr>
          <w:p w14:paraId="190BCBB3" w14:textId="77777777" w:rsidR="00A82918" w:rsidRPr="00AD64A2" w:rsidRDefault="00A82918" w:rsidP="00515322">
            <w:pPr>
              <w:pStyle w:val="TxBrp4"/>
              <w:spacing w:line="240" w:lineRule="auto"/>
              <w:rPr>
                <w:rFonts w:asciiTheme="minorHAnsi" w:hAnsiTheme="minorHAnsi" w:cs="Arial"/>
                <w:color w:val="000000"/>
                <w:sz w:val="22"/>
                <w:szCs w:val="22"/>
                <w:lang w:val="nl-NL"/>
              </w:rPr>
            </w:pPr>
            <w:r w:rsidRPr="00AD64A2">
              <w:rPr>
                <w:rFonts w:asciiTheme="minorHAnsi" w:hAnsiTheme="minorHAnsi" w:cs="Arial"/>
                <w:color w:val="000000"/>
                <w:sz w:val="22"/>
                <w:szCs w:val="22"/>
                <w:lang w:val="nl-NL"/>
              </w:rPr>
              <w:t>EN-ISO 10874</w:t>
            </w:r>
          </w:p>
        </w:tc>
        <w:tc>
          <w:tcPr>
            <w:tcW w:w="3883" w:type="dxa"/>
          </w:tcPr>
          <w:p w14:paraId="7492614C" w14:textId="62C5A8B1" w:rsidR="00A82918" w:rsidRPr="00AD64A2" w:rsidRDefault="00A82918" w:rsidP="00515322">
            <w:pPr>
              <w:pStyle w:val="TxBrp4"/>
              <w:spacing w:line="240" w:lineRule="auto"/>
              <w:rPr>
                <w:rFonts w:asciiTheme="minorHAnsi" w:hAnsiTheme="minorHAnsi" w:cs="Arial"/>
                <w:color w:val="000000"/>
                <w:sz w:val="22"/>
                <w:szCs w:val="22"/>
                <w:lang w:val="nl-NL"/>
              </w:rPr>
            </w:pPr>
            <w:r w:rsidRPr="00AD64A2">
              <w:rPr>
                <w:rFonts w:asciiTheme="minorHAnsi" w:hAnsiTheme="minorHAnsi" w:cs="Arial"/>
                <w:color w:val="000000"/>
                <w:sz w:val="22"/>
                <w:szCs w:val="22"/>
                <w:lang w:val="nl-NL"/>
              </w:rPr>
              <w:t>Classe</w:t>
            </w:r>
            <w:r w:rsidR="0079557E" w:rsidRPr="00AD64A2">
              <w:rPr>
                <w:rFonts w:asciiTheme="minorHAnsi" w:hAnsiTheme="minorHAnsi" w:cs="Arial"/>
                <w:color w:val="000000"/>
                <w:sz w:val="22"/>
                <w:szCs w:val="22"/>
                <w:lang w:val="nl-NL"/>
              </w:rPr>
              <w:t xml:space="preserve"> </w:t>
            </w:r>
            <w:r w:rsidR="000F2B63">
              <w:rPr>
                <w:rFonts w:asciiTheme="minorHAnsi" w:hAnsiTheme="minorHAnsi" w:cs="Arial"/>
                <w:color w:val="000000"/>
                <w:sz w:val="22"/>
                <w:szCs w:val="22"/>
                <w:lang w:val="nl-NL"/>
              </w:rPr>
              <w:t>2</w:t>
            </w:r>
            <w:r w:rsidR="00A74152">
              <w:rPr>
                <w:rFonts w:asciiTheme="minorHAnsi" w:hAnsiTheme="minorHAnsi" w:cs="Arial"/>
                <w:color w:val="000000"/>
                <w:sz w:val="22"/>
                <w:szCs w:val="22"/>
                <w:lang w:val="nl-NL"/>
              </w:rPr>
              <w:t>3</w:t>
            </w:r>
          </w:p>
        </w:tc>
      </w:tr>
      <w:tr w:rsidR="00A82918" w:rsidRPr="00AD64A2" w14:paraId="21FE4FED" w14:textId="77777777" w:rsidTr="00626C0E">
        <w:tc>
          <w:tcPr>
            <w:tcW w:w="3226" w:type="dxa"/>
          </w:tcPr>
          <w:p w14:paraId="0A47D1AC" w14:textId="4B4C1737" w:rsidR="00A82918" w:rsidRPr="00AD64A2" w:rsidRDefault="0037622E" w:rsidP="00515322">
            <w:pPr>
              <w:pStyle w:val="TxBrp4"/>
              <w:spacing w:line="240" w:lineRule="auto"/>
              <w:rPr>
                <w:rFonts w:asciiTheme="minorHAnsi" w:hAnsiTheme="minorHAnsi" w:cs="Arial"/>
                <w:sz w:val="22"/>
                <w:szCs w:val="22"/>
                <w:lang w:val="nl-BE"/>
              </w:rPr>
            </w:pPr>
            <w:r w:rsidRPr="00AD64A2">
              <w:rPr>
                <w:rFonts w:asciiTheme="minorHAnsi" w:hAnsiTheme="minorHAnsi" w:cs="Arial"/>
                <w:sz w:val="22"/>
                <w:szCs w:val="22"/>
                <w:lang w:val="fr-FR"/>
              </w:rPr>
              <w:t xml:space="preserve">Usage </w:t>
            </w:r>
            <w:r w:rsidR="0046368B" w:rsidRPr="00AD64A2">
              <w:rPr>
                <w:rFonts w:asciiTheme="minorHAnsi" w:hAnsiTheme="minorHAnsi" w:cs="Arial"/>
                <w:sz w:val="22"/>
                <w:szCs w:val="22"/>
                <w:lang w:val="fr-FR"/>
              </w:rPr>
              <w:t>commercial</w:t>
            </w:r>
            <w:r w:rsidR="000F2B63">
              <w:rPr>
                <w:rFonts w:asciiTheme="minorHAnsi" w:hAnsiTheme="minorHAnsi" w:cs="Arial"/>
                <w:sz w:val="22"/>
                <w:szCs w:val="22"/>
                <w:lang w:val="fr-FR"/>
              </w:rPr>
              <w:t>/industriel</w:t>
            </w:r>
          </w:p>
        </w:tc>
        <w:tc>
          <w:tcPr>
            <w:tcW w:w="1843" w:type="dxa"/>
          </w:tcPr>
          <w:p w14:paraId="00437A39" w14:textId="77777777" w:rsidR="00A82918" w:rsidRPr="00AD64A2" w:rsidRDefault="00A82918" w:rsidP="00515322">
            <w:pPr>
              <w:pStyle w:val="TxBrp4"/>
              <w:spacing w:line="240" w:lineRule="auto"/>
              <w:rPr>
                <w:rFonts w:asciiTheme="minorHAnsi" w:hAnsiTheme="minorHAnsi" w:cs="Arial"/>
                <w:color w:val="000000"/>
                <w:sz w:val="22"/>
                <w:szCs w:val="22"/>
                <w:lang w:val="nl-NL"/>
              </w:rPr>
            </w:pPr>
            <w:r w:rsidRPr="00AD64A2">
              <w:rPr>
                <w:rFonts w:asciiTheme="minorHAnsi" w:hAnsiTheme="minorHAnsi" w:cs="Arial"/>
                <w:color w:val="000000"/>
                <w:sz w:val="22"/>
                <w:szCs w:val="22"/>
                <w:lang w:val="nl-NL"/>
              </w:rPr>
              <w:t>EN-ISO 10874</w:t>
            </w:r>
          </w:p>
        </w:tc>
        <w:tc>
          <w:tcPr>
            <w:tcW w:w="3883" w:type="dxa"/>
          </w:tcPr>
          <w:p w14:paraId="37B47BCE" w14:textId="6BE53443" w:rsidR="00A82918" w:rsidRPr="00AD64A2" w:rsidRDefault="0079557E" w:rsidP="00515322">
            <w:pPr>
              <w:pStyle w:val="TxBrp4"/>
              <w:spacing w:line="240" w:lineRule="auto"/>
              <w:rPr>
                <w:rFonts w:asciiTheme="minorHAnsi" w:hAnsiTheme="minorHAnsi" w:cs="Arial"/>
                <w:color w:val="000000"/>
                <w:sz w:val="22"/>
                <w:szCs w:val="22"/>
                <w:lang w:val="nl-NL"/>
              </w:rPr>
            </w:pPr>
            <w:r w:rsidRPr="00AD64A2">
              <w:rPr>
                <w:rFonts w:asciiTheme="minorHAnsi" w:hAnsiTheme="minorHAnsi" w:cs="Arial"/>
                <w:color w:val="000000"/>
                <w:sz w:val="22"/>
                <w:szCs w:val="22"/>
                <w:lang w:val="nl-NL"/>
              </w:rPr>
              <w:t xml:space="preserve">Classe </w:t>
            </w:r>
            <w:r w:rsidR="000F2B63">
              <w:rPr>
                <w:rFonts w:asciiTheme="minorHAnsi" w:hAnsiTheme="minorHAnsi" w:cs="Arial"/>
                <w:color w:val="000000"/>
                <w:sz w:val="22"/>
                <w:szCs w:val="22"/>
                <w:lang w:val="nl-NL"/>
              </w:rPr>
              <w:t>34/</w:t>
            </w:r>
            <w:r w:rsidRPr="00AD64A2">
              <w:rPr>
                <w:rFonts w:asciiTheme="minorHAnsi" w:hAnsiTheme="minorHAnsi" w:cs="Arial"/>
                <w:color w:val="000000"/>
                <w:sz w:val="22"/>
                <w:szCs w:val="22"/>
                <w:lang w:val="nl-NL"/>
              </w:rPr>
              <w:t>4</w:t>
            </w:r>
            <w:r w:rsidR="00A74152">
              <w:rPr>
                <w:rFonts w:asciiTheme="minorHAnsi" w:hAnsiTheme="minorHAnsi" w:cs="Arial"/>
                <w:color w:val="000000"/>
                <w:sz w:val="22"/>
                <w:szCs w:val="22"/>
                <w:lang w:val="nl-NL"/>
              </w:rPr>
              <w:t>2</w:t>
            </w:r>
          </w:p>
        </w:tc>
      </w:tr>
      <w:tr w:rsidR="00A82918" w:rsidRPr="00AD64A2" w14:paraId="4461CA56" w14:textId="77777777" w:rsidTr="00626C0E">
        <w:tc>
          <w:tcPr>
            <w:tcW w:w="3226" w:type="dxa"/>
          </w:tcPr>
          <w:p w14:paraId="6F2DB1F0" w14:textId="40099FA9" w:rsidR="00A82918" w:rsidRPr="00AD64A2" w:rsidRDefault="001C64E5" w:rsidP="00515322">
            <w:pPr>
              <w:pStyle w:val="TxBrp4"/>
              <w:spacing w:line="240"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Dimensions dalles</w:t>
            </w:r>
          </w:p>
        </w:tc>
        <w:tc>
          <w:tcPr>
            <w:tcW w:w="1843" w:type="dxa"/>
          </w:tcPr>
          <w:p w14:paraId="4710266B" w14:textId="567257C5" w:rsidR="00A82918" w:rsidRPr="00AD64A2" w:rsidRDefault="001B6E5D" w:rsidP="00515322">
            <w:pPr>
              <w:pStyle w:val="TxBrp4"/>
              <w:spacing w:line="240" w:lineRule="auto"/>
              <w:rPr>
                <w:rFonts w:asciiTheme="minorHAnsi" w:hAnsiTheme="minorHAnsi" w:cs="Arial"/>
                <w:color w:val="000000"/>
                <w:sz w:val="22"/>
                <w:szCs w:val="22"/>
                <w:lang w:val="nl-NL"/>
              </w:rPr>
            </w:pPr>
            <w:r w:rsidRPr="00AD64A2">
              <w:rPr>
                <w:rFonts w:asciiTheme="minorHAnsi" w:hAnsiTheme="minorHAnsi" w:cs="Arial"/>
                <w:color w:val="000000"/>
                <w:sz w:val="22"/>
                <w:szCs w:val="22"/>
                <w:lang w:val="nl-NL"/>
              </w:rPr>
              <w:t>EN-ISO 2434</w:t>
            </w:r>
            <w:r>
              <w:rPr>
                <w:rFonts w:asciiTheme="minorHAnsi" w:hAnsiTheme="minorHAnsi" w:cs="Arial"/>
                <w:color w:val="000000"/>
                <w:sz w:val="22"/>
                <w:szCs w:val="22"/>
                <w:lang w:val="nl-NL"/>
              </w:rPr>
              <w:t>2</w:t>
            </w:r>
          </w:p>
        </w:tc>
        <w:tc>
          <w:tcPr>
            <w:tcW w:w="3883" w:type="dxa"/>
          </w:tcPr>
          <w:p w14:paraId="50B17EFF" w14:textId="4FD34747" w:rsidR="00A82918" w:rsidRPr="00AD64A2" w:rsidRDefault="00D321FB" w:rsidP="00515322">
            <w:pPr>
              <w:pStyle w:val="TxBrp4"/>
              <w:spacing w:line="240" w:lineRule="auto"/>
              <w:rPr>
                <w:rFonts w:asciiTheme="minorHAnsi" w:hAnsiTheme="minorHAnsi" w:cs="Arial"/>
                <w:color w:val="000000"/>
                <w:sz w:val="22"/>
                <w:szCs w:val="22"/>
                <w:lang w:val="nl-NL"/>
              </w:rPr>
            </w:pPr>
            <w:r>
              <w:rPr>
                <w:rFonts w:asciiTheme="minorHAnsi" w:hAnsiTheme="minorHAnsi" w:cs="Arial"/>
                <w:color w:val="000000"/>
                <w:sz w:val="22"/>
                <w:szCs w:val="22"/>
                <w:lang w:val="nl-BE"/>
              </w:rPr>
              <w:t>50</w:t>
            </w:r>
            <w:r w:rsidR="000432A0">
              <w:rPr>
                <w:rFonts w:asciiTheme="minorHAnsi" w:hAnsiTheme="minorHAnsi" w:cs="Arial"/>
                <w:color w:val="000000"/>
                <w:sz w:val="22"/>
                <w:szCs w:val="22"/>
                <w:lang w:val="nl-BE"/>
              </w:rPr>
              <w:t xml:space="preserve"> </w:t>
            </w:r>
            <w:r>
              <w:rPr>
                <w:rFonts w:asciiTheme="minorHAnsi" w:hAnsiTheme="minorHAnsi" w:cs="Arial"/>
                <w:color w:val="000000"/>
                <w:sz w:val="22"/>
                <w:szCs w:val="22"/>
                <w:lang w:val="nl-BE"/>
              </w:rPr>
              <w:t>x</w:t>
            </w:r>
            <w:r w:rsidR="000432A0">
              <w:rPr>
                <w:rFonts w:asciiTheme="minorHAnsi" w:hAnsiTheme="minorHAnsi" w:cs="Arial"/>
                <w:color w:val="000000"/>
                <w:sz w:val="22"/>
                <w:szCs w:val="22"/>
                <w:lang w:val="nl-BE"/>
              </w:rPr>
              <w:t xml:space="preserve"> </w:t>
            </w:r>
            <w:r>
              <w:rPr>
                <w:rFonts w:asciiTheme="minorHAnsi" w:hAnsiTheme="minorHAnsi" w:cs="Arial"/>
                <w:color w:val="000000"/>
                <w:sz w:val="22"/>
                <w:szCs w:val="22"/>
                <w:lang w:val="nl-BE"/>
              </w:rPr>
              <w:t>50 cm /</w:t>
            </w:r>
            <w:r w:rsidR="000432A0">
              <w:rPr>
                <w:rFonts w:asciiTheme="minorHAnsi" w:hAnsiTheme="minorHAnsi" w:cs="Arial"/>
                <w:color w:val="000000"/>
                <w:sz w:val="22"/>
                <w:szCs w:val="22"/>
                <w:lang w:val="nl-BE"/>
              </w:rPr>
              <w:t xml:space="preserve"> </w:t>
            </w:r>
            <w:r>
              <w:rPr>
                <w:rFonts w:asciiTheme="minorHAnsi" w:hAnsiTheme="minorHAnsi" w:cs="Arial"/>
                <w:color w:val="000000"/>
                <w:sz w:val="22"/>
                <w:szCs w:val="22"/>
                <w:lang w:val="nl-BE"/>
              </w:rPr>
              <w:t>100</w:t>
            </w:r>
            <w:r w:rsidR="000432A0">
              <w:rPr>
                <w:rFonts w:asciiTheme="minorHAnsi" w:hAnsiTheme="minorHAnsi" w:cs="Arial"/>
                <w:color w:val="000000"/>
                <w:sz w:val="22"/>
                <w:szCs w:val="22"/>
                <w:lang w:val="nl-BE"/>
              </w:rPr>
              <w:t xml:space="preserve"> </w:t>
            </w:r>
            <w:r>
              <w:rPr>
                <w:rFonts w:asciiTheme="minorHAnsi" w:hAnsiTheme="minorHAnsi" w:cs="Arial"/>
                <w:color w:val="000000"/>
                <w:sz w:val="22"/>
                <w:szCs w:val="22"/>
                <w:lang w:val="nl-BE"/>
              </w:rPr>
              <w:t>x</w:t>
            </w:r>
            <w:r w:rsidR="000432A0">
              <w:rPr>
                <w:rFonts w:asciiTheme="minorHAnsi" w:hAnsiTheme="minorHAnsi" w:cs="Arial"/>
                <w:color w:val="000000"/>
                <w:sz w:val="22"/>
                <w:szCs w:val="22"/>
                <w:lang w:val="nl-BE"/>
              </w:rPr>
              <w:t xml:space="preserve"> </w:t>
            </w:r>
            <w:r>
              <w:rPr>
                <w:rFonts w:asciiTheme="minorHAnsi" w:hAnsiTheme="minorHAnsi" w:cs="Arial"/>
                <w:color w:val="000000"/>
                <w:sz w:val="22"/>
                <w:szCs w:val="22"/>
                <w:lang w:val="nl-BE"/>
              </w:rPr>
              <w:t>100 cm</w:t>
            </w:r>
          </w:p>
        </w:tc>
      </w:tr>
      <w:tr w:rsidR="00C823BB" w:rsidRPr="00AD64A2" w14:paraId="5CCD8E9B" w14:textId="77777777" w:rsidTr="00626C0E">
        <w:tc>
          <w:tcPr>
            <w:tcW w:w="3226" w:type="dxa"/>
          </w:tcPr>
          <w:p w14:paraId="16746276" w14:textId="581D10DC" w:rsidR="00C823BB" w:rsidRPr="00AD64A2" w:rsidRDefault="001C64E5" w:rsidP="00515322">
            <w:pPr>
              <w:pStyle w:val="TxBrp4"/>
              <w:spacing w:line="240"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Dimensions lames</w:t>
            </w:r>
          </w:p>
        </w:tc>
        <w:tc>
          <w:tcPr>
            <w:tcW w:w="1843" w:type="dxa"/>
          </w:tcPr>
          <w:p w14:paraId="09F21752" w14:textId="7A36EFF0" w:rsidR="00C823BB" w:rsidRPr="00AD64A2" w:rsidRDefault="001B6E5D" w:rsidP="00515322">
            <w:pPr>
              <w:pStyle w:val="TxBrp4"/>
              <w:spacing w:line="240" w:lineRule="auto"/>
              <w:rPr>
                <w:rFonts w:asciiTheme="minorHAnsi" w:hAnsiTheme="minorHAnsi" w:cs="Arial"/>
                <w:color w:val="000000"/>
                <w:sz w:val="22"/>
                <w:szCs w:val="22"/>
                <w:lang w:val="nl-NL"/>
              </w:rPr>
            </w:pPr>
            <w:r w:rsidRPr="00AD64A2">
              <w:rPr>
                <w:rFonts w:asciiTheme="minorHAnsi" w:hAnsiTheme="minorHAnsi" w:cs="Arial"/>
                <w:color w:val="000000"/>
                <w:sz w:val="22"/>
                <w:szCs w:val="22"/>
                <w:lang w:val="nl-NL"/>
              </w:rPr>
              <w:t>EN-ISO 2434</w:t>
            </w:r>
            <w:r>
              <w:rPr>
                <w:rFonts w:asciiTheme="minorHAnsi" w:hAnsiTheme="minorHAnsi" w:cs="Arial"/>
                <w:color w:val="000000"/>
                <w:sz w:val="22"/>
                <w:szCs w:val="22"/>
                <w:lang w:val="nl-NL"/>
              </w:rPr>
              <w:t>2</w:t>
            </w:r>
          </w:p>
        </w:tc>
        <w:tc>
          <w:tcPr>
            <w:tcW w:w="3883" w:type="dxa"/>
          </w:tcPr>
          <w:p w14:paraId="27755F16" w14:textId="6F630E11" w:rsidR="00C823BB" w:rsidRPr="00AD64A2" w:rsidRDefault="001F1C2C" w:rsidP="00515322">
            <w:pPr>
              <w:pStyle w:val="TxBrp4"/>
              <w:spacing w:line="240" w:lineRule="auto"/>
              <w:rPr>
                <w:rFonts w:asciiTheme="minorHAnsi" w:hAnsiTheme="minorHAnsi" w:cs="Arial"/>
                <w:color w:val="000000"/>
                <w:sz w:val="22"/>
                <w:szCs w:val="22"/>
                <w:lang w:val="nl-NL"/>
              </w:rPr>
            </w:pPr>
            <w:r>
              <w:rPr>
                <w:rFonts w:asciiTheme="minorHAnsi" w:hAnsiTheme="minorHAnsi" w:cs="Arial"/>
                <w:color w:val="000000"/>
                <w:sz w:val="22"/>
                <w:szCs w:val="22"/>
                <w:lang w:val="nl-BE"/>
              </w:rPr>
              <w:t>100</w:t>
            </w:r>
            <w:r w:rsidR="000432A0">
              <w:rPr>
                <w:rFonts w:asciiTheme="minorHAnsi" w:hAnsiTheme="minorHAnsi" w:cs="Arial"/>
                <w:color w:val="000000"/>
                <w:sz w:val="22"/>
                <w:szCs w:val="22"/>
                <w:lang w:val="nl-BE"/>
              </w:rPr>
              <w:t xml:space="preserve"> </w:t>
            </w:r>
            <w:r>
              <w:rPr>
                <w:rFonts w:asciiTheme="minorHAnsi" w:hAnsiTheme="minorHAnsi" w:cs="Arial"/>
                <w:color w:val="000000"/>
                <w:sz w:val="22"/>
                <w:szCs w:val="22"/>
                <w:lang w:val="nl-BE"/>
              </w:rPr>
              <w:t>x</w:t>
            </w:r>
            <w:r w:rsidR="000432A0">
              <w:rPr>
                <w:rFonts w:asciiTheme="minorHAnsi" w:hAnsiTheme="minorHAnsi" w:cs="Arial"/>
                <w:color w:val="000000"/>
                <w:sz w:val="22"/>
                <w:szCs w:val="22"/>
                <w:lang w:val="nl-BE"/>
              </w:rPr>
              <w:t xml:space="preserve"> </w:t>
            </w:r>
            <w:r>
              <w:rPr>
                <w:rFonts w:asciiTheme="minorHAnsi" w:hAnsiTheme="minorHAnsi" w:cs="Arial"/>
                <w:color w:val="000000"/>
                <w:sz w:val="22"/>
                <w:szCs w:val="22"/>
                <w:lang w:val="nl-BE"/>
              </w:rPr>
              <w:t>16,6 cm /</w:t>
            </w:r>
            <w:r w:rsidR="000432A0">
              <w:rPr>
                <w:rFonts w:asciiTheme="minorHAnsi" w:hAnsiTheme="minorHAnsi" w:cs="Arial"/>
                <w:color w:val="000000"/>
                <w:sz w:val="22"/>
                <w:szCs w:val="22"/>
                <w:lang w:val="nl-BE"/>
              </w:rPr>
              <w:t xml:space="preserve"> </w:t>
            </w:r>
            <w:r>
              <w:rPr>
                <w:rFonts w:asciiTheme="minorHAnsi" w:hAnsiTheme="minorHAnsi" w:cs="Arial"/>
                <w:color w:val="000000"/>
                <w:sz w:val="22"/>
                <w:szCs w:val="22"/>
                <w:lang w:val="nl-BE"/>
              </w:rPr>
              <w:t>100</w:t>
            </w:r>
            <w:r w:rsidR="000432A0">
              <w:rPr>
                <w:rFonts w:asciiTheme="minorHAnsi" w:hAnsiTheme="minorHAnsi" w:cs="Arial"/>
                <w:color w:val="000000"/>
                <w:sz w:val="22"/>
                <w:szCs w:val="22"/>
                <w:lang w:val="nl-BE"/>
              </w:rPr>
              <w:t xml:space="preserve"> </w:t>
            </w:r>
            <w:r>
              <w:rPr>
                <w:rFonts w:asciiTheme="minorHAnsi" w:hAnsiTheme="minorHAnsi" w:cs="Arial"/>
                <w:color w:val="000000"/>
                <w:sz w:val="22"/>
                <w:szCs w:val="22"/>
                <w:lang w:val="nl-BE"/>
              </w:rPr>
              <w:t>x</w:t>
            </w:r>
            <w:r w:rsidR="000432A0">
              <w:rPr>
                <w:rFonts w:asciiTheme="minorHAnsi" w:hAnsiTheme="minorHAnsi" w:cs="Arial"/>
                <w:color w:val="000000"/>
                <w:sz w:val="22"/>
                <w:szCs w:val="22"/>
                <w:lang w:val="nl-BE"/>
              </w:rPr>
              <w:t xml:space="preserve"> </w:t>
            </w:r>
            <w:r>
              <w:rPr>
                <w:rFonts w:asciiTheme="minorHAnsi" w:hAnsiTheme="minorHAnsi" w:cs="Arial"/>
                <w:color w:val="000000"/>
                <w:sz w:val="22"/>
                <w:szCs w:val="22"/>
                <w:lang w:val="nl-BE"/>
              </w:rPr>
              <w:t>20 cm /</w:t>
            </w:r>
            <w:r w:rsidR="000432A0">
              <w:rPr>
                <w:rFonts w:asciiTheme="minorHAnsi" w:hAnsiTheme="minorHAnsi" w:cs="Arial"/>
                <w:color w:val="000000"/>
                <w:sz w:val="22"/>
                <w:szCs w:val="22"/>
                <w:lang w:val="nl-BE"/>
              </w:rPr>
              <w:t xml:space="preserve"> </w:t>
            </w:r>
            <w:r>
              <w:rPr>
                <w:rFonts w:asciiTheme="minorHAnsi" w:hAnsiTheme="minorHAnsi" w:cs="Arial"/>
                <w:color w:val="000000"/>
                <w:sz w:val="22"/>
                <w:szCs w:val="22"/>
                <w:lang w:val="nl-BE"/>
              </w:rPr>
              <w:t>120</w:t>
            </w:r>
            <w:r w:rsidR="000432A0">
              <w:rPr>
                <w:rFonts w:asciiTheme="minorHAnsi" w:hAnsiTheme="minorHAnsi" w:cs="Arial"/>
                <w:color w:val="000000"/>
                <w:sz w:val="22"/>
                <w:szCs w:val="22"/>
                <w:lang w:val="nl-BE"/>
              </w:rPr>
              <w:t xml:space="preserve"> </w:t>
            </w:r>
            <w:r>
              <w:rPr>
                <w:rFonts w:asciiTheme="minorHAnsi" w:hAnsiTheme="minorHAnsi" w:cs="Arial"/>
                <w:color w:val="000000"/>
                <w:sz w:val="22"/>
                <w:szCs w:val="22"/>
                <w:lang w:val="nl-BE"/>
              </w:rPr>
              <w:t>x</w:t>
            </w:r>
            <w:r w:rsidR="000432A0">
              <w:rPr>
                <w:rFonts w:asciiTheme="minorHAnsi" w:hAnsiTheme="minorHAnsi" w:cs="Arial"/>
                <w:color w:val="000000"/>
                <w:sz w:val="22"/>
                <w:szCs w:val="22"/>
                <w:lang w:val="nl-BE"/>
              </w:rPr>
              <w:t xml:space="preserve"> </w:t>
            </w:r>
            <w:r>
              <w:rPr>
                <w:rFonts w:asciiTheme="minorHAnsi" w:hAnsiTheme="minorHAnsi" w:cs="Arial"/>
                <w:color w:val="000000"/>
                <w:sz w:val="22"/>
                <w:szCs w:val="22"/>
                <w:lang w:val="nl-BE"/>
              </w:rPr>
              <w:t>20 cm</w:t>
            </w:r>
          </w:p>
        </w:tc>
      </w:tr>
      <w:tr w:rsidR="00A82918" w:rsidRPr="00AD64A2" w14:paraId="1BFA1465" w14:textId="77777777" w:rsidTr="00626C0E">
        <w:tc>
          <w:tcPr>
            <w:tcW w:w="3226" w:type="dxa"/>
          </w:tcPr>
          <w:p w14:paraId="769C2CF1" w14:textId="77777777" w:rsidR="00A82918" w:rsidRPr="00AD64A2" w:rsidRDefault="001B2D59" w:rsidP="00515322">
            <w:pPr>
              <w:pStyle w:val="TxBrp4"/>
              <w:spacing w:line="240" w:lineRule="auto"/>
              <w:rPr>
                <w:rFonts w:asciiTheme="minorHAnsi" w:hAnsiTheme="minorHAnsi" w:cs="Arial"/>
                <w:color w:val="000000"/>
                <w:sz w:val="22"/>
                <w:szCs w:val="22"/>
                <w:lang w:val="nl-NL"/>
              </w:rPr>
            </w:pPr>
            <w:r w:rsidRPr="00AD64A2">
              <w:rPr>
                <w:rFonts w:asciiTheme="minorHAnsi" w:hAnsiTheme="minorHAnsi" w:cs="Arial"/>
                <w:color w:val="000000"/>
                <w:sz w:val="22"/>
                <w:szCs w:val="22"/>
                <w:lang w:val="nl-NL"/>
              </w:rPr>
              <w:t>Poids total</w:t>
            </w:r>
          </w:p>
        </w:tc>
        <w:tc>
          <w:tcPr>
            <w:tcW w:w="1843" w:type="dxa"/>
          </w:tcPr>
          <w:p w14:paraId="60750260" w14:textId="77777777" w:rsidR="00A82918" w:rsidRPr="00AD64A2" w:rsidRDefault="00A82918" w:rsidP="00515322">
            <w:pPr>
              <w:pStyle w:val="TxBrp4"/>
              <w:spacing w:line="240" w:lineRule="auto"/>
              <w:rPr>
                <w:rFonts w:asciiTheme="minorHAnsi" w:hAnsiTheme="minorHAnsi" w:cs="Arial"/>
                <w:color w:val="000000"/>
                <w:sz w:val="22"/>
                <w:szCs w:val="22"/>
                <w:lang w:val="nl-NL"/>
              </w:rPr>
            </w:pPr>
            <w:r w:rsidRPr="00AD64A2">
              <w:rPr>
                <w:rFonts w:asciiTheme="minorHAnsi" w:hAnsiTheme="minorHAnsi" w:cs="Arial"/>
                <w:color w:val="000000"/>
                <w:sz w:val="22"/>
                <w:szCs w:val="22"/>
                <w:lang w:val="nl-NL"/>
              </w:rPr>
              <w:t>EN-ISO 23997</w:t>
            </w:r>
          </w:p>
        </w:tc>
        <w:tc>
          <w:tcPr>
            <w:tcW w:w="3883" w:type="dxa"/>
          </w:tcPr>
          <w:p w14:paraId="03E8FB37" w14:textId="777646AB" w:rsidR="00A82918" w:rsidRPr="00AD64A2" w:rsidRDefault="007C033D" w:rsidP="00515322">
            <w:pPr>
              <w:pStyle w:val="TxBrp4"/>
              <w:spacing w:line="240"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36</w:t>
            </w:r>
            <w:r w:rsidR="00A74152">
              <w:rPr>
                <w:rFonts w:asciiTheme="minorHAnsi" w:hAnsiTheme="minorHAnsi" w:cs="Arial"/>
                <w:color w:val="000000"/>
                <w:sz w:val="22"/>
                <w:szCs w:val="22"/>
                <w:lang w:val="nl-NL"/>
              </w:rPr>
              <w:t>00</w:t>
            </w:r>
            <w:r w:rsidR="00A82918" w:rsidRPr="00AD64A2">
              <w:rPr>
                <w:rFonts w:asciiTheme="minorHAnsi" w:hAnsiTheme="minorHAnsi" w:cs="Arial"/>
                <w:color w:val="000000"/>
                <w:sz w:val="22"/>
                <w:szCs w:val="22"/>
                <w:lang w:val="nl-NL"/>
              </w:rPr>
              <w:t xml:space="preserve"> gr/m²</w:t>
            </w:r>
          </w:p>
        </w:tc>
      </w:tr>
      <w:tr w:rsidR="007666D3" w:rsidRPr="00AD64A2" w14:paraId="1E16FB58" w14:textId="77777777" w:rsidTr="00626C0E">
        <w:tc>
          <w:tcPr>
            <w:tcW w:w="3226" w:type="dxa"/>
          </w:tcPr>
          <w:p w14:paraId="1782FDC0" w14:textId="77777777" w:rsidR="007666D3" w:rsidRDefault="00895A54" w:rsidP="00515322">
            <w:pPr>
              <w:pStyle w:val="TxBrp4"/>
              <w:spacing w:line="240" w:lineRule="auto"/>
              <w:rPr>
                <w:rFonts w:asciiTheme="minorHAnsi" w:hAnsiTheme="minorHAnsi" w:cs="Arial"/>
                <w:sz w:val="22"/>
                <w:szCs w:val="22"/>
                <w:lang w:val="fr-FR"/>
              </w:rPr>
            </w:pPr>
            <w:r w:rsidRPr="00AD64A2">
              <w:rPr>
                <w:rFonts w:asciiTheme="minorHAnsi" w:hAnsiTheme="minorHAnsi" w:cs="Arial"/>
                <w:sz w:val="22"/>
                <w:szCs w:val="22"/>
                <w:lang w:val="fr-FR"/>
              </w:rPr>
              <w:t>Résistance au</w:t>
            </w:r>
            <w:r w:rsidR="000E01A2">
              <w:rPr>
                <w:rFonts w:asciiTheme="minorHAnsi" w:hAnsiTheme="minorHAnsi" w:cs="Arial"/>
                <w:sz w:val="22"/>
                <w:szCs w:val="22"/>
                <w:lang w:val="fr-FR"/>
              </w:rPr>
              <w:t>x poinçonnement</w:t>
            </w:r>
          </w:p>
          <w:p w14:paraId="69A5B7D0" w14:textId="5237BE53" w:rsidR="00664E9F" w:rsidRPr="00AD64A2" w:rsidRDefault="00664E9F" w:rsidP="00515322">
            <w:pPr>
              <w:pStyle w:val="TxBrp4"/>
              <w:spacing w:line="240" w:lineRule="auto"/>
              <w:rPr>
                <w:rFonts w:asciiTheme="minorHAnsi" w:hAnsiTheme="minorHAnsi" w:cs="Arial"/>
                <w:sz w:val="22"/>
                <w:szCs w:val="22"/>
                <w:lang w:val="fr-FR"/>
              </w:rPr>
            </w:pPr>
            <w:r>
              <w:rPr>
                <w:rFonts w:asciiTheme="minorHAnsi" w:hAnsiTheme="minorHAnsi" w:cs="Arial"/>
                <w:sz w:val="22"/>
                <w:szCs w:val="22"/>
                <w:lang w:val="fr-FR"/>
              </w:rPr>
              <w:t>Valeur</w:t>
            </w:r>
            <w:r w:rsidR="00870D91">
              <w:rPr>
                <w:rFonts w:asciiTheme="minorHAnsi" w:hAnsiTheme="minorHAnsi" w:cs="Arial"/>
                <w:sz w:val="22"/>
                <w:szCs w:val="22"/>
                <w:lang w:val="fr-FR"/>
              </w:rPr>
              <w:t xml:space="preserve"> typique</w:t>
            </w:r>
          </w:p>
        </w:tc>
        <w:tc>
          <w:tcPr>
            <w:tcW w:w="1843" w:type="dxa"/>
          </w:tcPr>
          <w:p w14:paraId="158986D9" w14:textId="6D2C6D39" w:rsidR="007666D3" w:rsidRDefault="007D5CE1" w:rsidP="00515322">
            <w:pPr>
              <w:pStyle w:val="TxBrp4"/>
              <w:spacing w:line="240" w:lineRule="auto"/>
              <w:rPr>
                <w:rFonts w:asciiTheme="minorHAnsi" w:hAnsiTheme="minorHAnsi" w:cs="Arial"/>
                <w:color w:val="000000"/>
                <w:sz w:val="22"/>
                <w:szCs w:val="22"/>
                <w:lang w:val="fr-FR"/>
              </w:rPr>
            </w:pPr>
            <w:r w:rsidRPr="00AD64A2">
              <w:rPr>
                <w:rFonts w:asciiTheme="minorHAnsi" w:hAnsiTheme="minorHAnsi" w:cs="Arial"/>
                <w:color w:val="000000"/>
                <w:sz w:val="22"/>
                <w:szCs w:val="22"/>
                <w:lang w:val="nl-NL"/>
              </w:rPr>
              <w:t>ISO 24343-1</w:t>
            </w:r>
          </w:p>
        </w:tc>
        <w:tc>
          <w:tcPr>
            <w:tcW w:w="3883" w:type="dxa"/>
          </w:tcPr>
          <w:p w14:paraId="236DE0CE" w14:textId="1A4B8AD8" w:rsidR="00664E9F" w:rsidRDefault="00664E9F" w:rsidP="00515322">
            <w:pPr>
              <w:pStyle w:val="TxBrp4"/>
              <w:spacing w:line="240" w:lineRule="auto"/>
              <w:rPr>
                <w:rFonts w:asciiTheme="minorHAnsi" w:hAnsiTheme="minorHAnsi" w:cs="Arial"/>
                <w:color w:val="000000"/>
                <w:sz w:val="22"/>
                <w:szCs w:val="22"/>
                <w:lang w:val="nl-BE"/>
              </w:rPr>
            </w:pPr>
            <w:r w:rsidRPr="00621148">
              <w:rPr>
                <w:rFonts w:asciiTheme="minorHAnsi" w:hAnsiTheme="minorHAnsi" w:cs="Arial"/>
                <w:color w:val="000000"/>
                <w:sz w:val="22"/>
                <w:szCs w:val="22"/>
                <w:lang w:val="nl-BE"/>
              </w:rPr>
              <w:t>≤0,</w:t>
            </w:r>
            <w:r w:rsidR="00272CD7">
              <w:rPr>
                <w:rFonts w:asciiTheme="minorHAnsi" w:hAnsiTheme="minorHAnsi" w:cs="Arial"/>
                <w:color w:val="000000"/>
                <w:sz w:val="22"/>
                <w:szCs w:val="22"/>
                <w:lang w:val="nl-BE"/>
              </w:rPr>
              <w:t>20 mm</w:t>
            </w:r>
          </w:p>
          <w:p w14:paraId="5806F5F7" w14:textId="0CF34650" w:rsidR="007666D3" w:rsidRDefault="00664E9F" w:rsidP="00515322">
            <w:pPr>
              <w:pStyle w:val="TxBrp4"/>
              <w:spacing w:line="240" w:lineRule="auto"/>
              <w:rPr>
                <w:rFonts w:asciiTheme="minorHAnsi" w:hAnsiTheme="minorHAnsi" w:cs="Arial"/>
                <w:color w:val="000000"/>
                <w:sz w:val="22"/>
                <w:szCs w:val="22"/>
                <w:lang w:val="fr-FR"/>
              </w:rPr>
            </w:pPr>
            <w:r>
              <w:t>~</w:t>
            </w:r>
            <w:r w:rsidRPr="00A762E9">
              <w:rPr>
                <w:rFonts w:ascii="Calibri" w:hAnsi="Calibri" w:cs="Arial"/>
                <w:sz w:val="22"/>
                <w:szCs w:val="22"/>
                <w:lang w:val="nl-BE"/>
              </w:rPr>
              <w:t xml:space="preserve"> 0,</w:t>
            </w:r>
            <w:r w:rsidR="007C77DF">
              <w:rPr>
                <w:rFonts w:ascii="Calibri" w:hAnsi="Calibri" w:cs="Arial"/>
                <w:sz w:val="22"/>
                <w:szCs w:val="22"/>
                <w:lang w:val="nl-BE"/>
              </w:rPr>
              <w:t>1</w:t>
            </w:r>
            <w:r w:rsidR="007C033D">
              <w:rPr>
                <w:rFonts w:ascii="Calibri" w:hAnsi="Calibri" w:cs="Arial"/>
                <w:sz w:val="22"/>
                <w:szCs w:val="22"/>
                <w:lang w:val="nl-BE"/>
              </w:rPr>
              <w:t>1</w:t>
            </w:r>
            <w:r w:rsidRPr="00A762E9">
              <w:rPr>
                <w:rFonts w:ascii="Calibri" w:hAnsi="Calibri" w:cs="Arial"/>
                <w:sz w:val="22"/>
                <w:szCs w:val="22"/>
                <w:lang w:val="nl-BE"/>
              </w:rPr>
              <w:t xml:space="preserve"> mm</w:t>
            </w:r>
          </w:p>
        </w:tc>
      </w:tr>
      <w:tr w:rsidR="0093374F" w:rsidRPr="00AD64A2" w14:paraId="7C7EDC1F" w14:textId="77777777" w:rsidTr="00626C0E">
        <w:tc>
          <w:tcPr>
            <w:tcW w:w="3226" w:type="dxa"/>
          </w:tcPr>
          <w:p w14:paraId="33C05917" w14:textId="77777777" w:rsidR="0093374F" w:rsidRDefault="0093374F" w:rsidP="00515322">
            <w:pPr>
              <w:pStyle w:val="TxBrp4"/>
              <w:spacing w:line="240" w:lineRule="auto"/>
              <w:rPr>
                <w:rFonts w:asciiTheme="minorHAnsi" w:hAnsiTheme="minorHAnsi" w:cs="Arial"/>
                <w:sz w:val="22"/>
                <w:szCs w:val="22"/>
                <w:lang w:val="fr-FR"/>
              </w:rPr>
            </w:pPr>
            <w:r>
              <w:rPr>
                <w:rFonts w:asciiTheme="minorHAnsi" w:hAnsiTheme="minorHAnsi" w:cs="Arial"/>
                <w:sz w:val="22"/>
                <w:szCs w:val="22"/>
                <w:lang w:val="fr-FR"/>
              </w:rPr>
              <w:t>Qualité de l’air intérieur :</w:t>
            </w:r>
          </w:p>
          <w:p w14:paraId="0E98DA11" w14:textId="75268F82" w:rsidR="0093374F" w:rsidRPr="00AD64A2" w:rsidRDefault="0093374F" w:rsidP="00515322">
            <w:pPr>
              <w:pStyle w:val="TxBrp4"/>
              <w:spacing w:line="240" w:lineRule="auto"/>
              <w:rPr>
                <w:rFonts w:asciiTheme="minorHAnsi" w:hAnsiTheme="minorHAnsi" w:cs="Arial"/>
                <w:sz w:val="22"/>
                <w:szCs w:val="22"/>
                <w:lang w:val="fr-FR"/>
              </w:rPr>
            </w:pPr>
            <w:r>
              <w:rPr>
                <w:rFonts w:asciiTheme="minorHAnsi" w:hAnsiTheme="minorHAnsi" w:cs="Arial"/>
                <w:sz w:val="22"/>
                <w:szCs w:val="22"/>
                <w:lang w:val="fr-FR"/>
              </w:rPr>
              <w:t>TVOC à 28 jours</w:t>
            </w:r>
          </w:p>
        </w:tc>
        <w:tc>
          <w:tcPr>
            <w:tcW w:w="1843" w:type="dxa"/>
          </w:tcPr>
          <w:p w14:paraId="18F2770D" w14:textId="1C3DBEE6" w:rsidR="0093374F" w:rsidRPr="0093374F" w:rsidRDefault="0093374F" w:rsidP="00515322">
            <w:pPr>
              <w:pStyle w:val="TxBrp4"/>
              <w:spacing w:line="240" w:lineRule="auto"/>
              <w:rPr>
                <w:rFonts w:asciiTheme="minorHAnsi" w:hAnsiTheme="minorHAnsi" w:cs="Arial"/>
                <w:color w:val="000000"/>
                <w:sz w:val="22"/>
                <w:szCs w:val="22"/>
                <w:lang w:val="fr-FR"/>
              </w:rPr>
            </w:pPr>
            <w:r>
              <w:rPr>
                <w:rFonts w:asciiTheme="minorHAnsi" w:hAnsiTheme="minorHAnsi" w:cs="Arial"/>
                <w:sz w:val="22"/>
                <w:szCs w:val="22"/>
              </w:rPr>
              <w:t>EN 16516</w:t>
            </w:r>
          </w:p>
        </w:tc>
        <w:tc>
          <w:tcPr>
            <w:tcW w:w="3883" w:type="dxa"/>
          </w:tcPr>
          <w:p w14:paraId="28CDDC08" w14:textId="202260B1" w:rsidR="0093374F" w:rsidRPr="0093374F" w:rsidRDefault="00FD614E" w:rsidP="00515322">
            <w:pPr>
              <w:pStyle w:val="TxBrp4"/>
              <w:spacing w:line="240" w:lineRule="auto"/>
              <w:rPr>
                <w:rFonts w:asciiTheme="minorHAnsi" w:hAnsiTheme="minorHAnsi" w:cs="Arial"/>
                <w:color w:val="000000"/>
                <w:sz w:val="22"/>
                <w:szCs w:val="22"/>
                <w:lang w:val="fr-FR"/>
              </w:rPr>
            </w:pPr>
            <w:r w:rsidRPr="00AD64A2">
              <w:rPr>
                <w:rFonts w:asciiTheme="minorHAnsi" w:hAnsiTheme="minorHAnsi" w:cs="Arial"/>
                <w:color w:val="000000"/>
                <w:sz w:val="22"/>
                <w:szCs w:val="22"/>
                <w:lang w:val="nl-BE"/>
              </w:rPr>
              <w:t xml:space="preserve">≤ </w:t>
            </w:r>
            <w:r w:rsidR="001F5BF5">
              <w:rPr>
                <w:rFonts w:asciiTheme="minorHAnsi" w:hAnsiTheme="minorHAnsi" w:cs="Arial"/>
                <w:color w:val="000000"/>
                <w:sz w:val="22"/>
                <w:szCs w:val="22"/>
                <w:lang w:val="nl-BE"/>
              </w:rPr>
              <w:t>0,0</w:t>
            </w:r>
            <w:r w:rsidR="007C033D">
              <w:rPr>
                <w:rFonts w:asciiTheme="minorHAnsi" w:hAnsiTheme="minorHAnsi" w:cs="Arial"/>
                <w:color w:val="000000"/>
                <w:sz w:val="22"/>
                <w:szCs w:val="22"/>
                <w:lang w:val="nl-BE"/>
              </w:rPr>
              <w:t>5</w:t>
            </w:r>
            <w:r w:rsidRPr="00AD64A2">
              <w:rPr>
                <w:rFonts w:asciiTheme="minorHAnsi" w:hAnsiTheme="minorHAnsi" w:cs="Arial"/>
                <w:sz w:val="22"/>
                <w:szCs w:val="22"/>
                <w:lang w:val="nl-BE"/>
              </w:rPr>
              <w:t xml:space="preserve"> </w:t>
            </w:r>
            <w:r w:rsidR="001F5BF5">
              <w:rPr>
                <w:rFonts w:asciiTheme="minorHAnsi" w:hAnsiTheme="minorHAnsi" w:cs="Arial"/>
                <w:sz w:val="22"/>
                <w:szCs w:val="22"/>
                <w:lang w:val="nl-BE"/>
              </w:rPr>
              <w:t>mg</w:t>
            </w:r>
            <w:r w:rsidRPr="00AD64A2">
              <w:rPr>
                <w:rFonts w:asciiTheme="minorHAnsi" w:hAnsiTheme="minorHAnsi" w:cs="Arial"/>
                <w:sz w:val="22"/>
                <w:szCs w:val="22"/>
                <w:lang w:val="nl-BE"/>
              </w:rPr>
              <w:t>/m³</w:t>
            </w:r>
          </w:p>
        </w:tc>
      </w:tr>
      <w:tr w:rsidR="0093374F" w:rsidRPr="00AD64A2" w14:paraId="1970B100" w14:textId="77777777" w:rsidTr="00626C0E">
        <w:tc>
          <w:tcPr>
            <w:tcW w:w="3226" w:type="dxa"/>
          </w:tcPr>
          <w:p w14:paraId="59AB4455" w14:textId="07E5C0B6" w:rsidR="0093374F" w:rsidRPr="00D348C8" w:rsidRDefault="0093374F" w:rsidP="00515322">
            <w:pPr>
              <w:pStyle w:val="TxBrp4"/>
              <w:spacing w:line="240" w:lineRule="auto"/>
              <w:rPr>
                <w:rFonts w:asciiTheme="minorHAnsi" w:hAnsiTheme="minorHAnsi" w:cs="Arial"/>
                <w:sz w:val="22"/>
                <w:szCs w:val="22"/>
                <w:lang w:val="fr-FR"/>
              </w:rPr>
            </w:pPr>
            <w:r>
              <w:rPr>
                <w:rFonts w:asciiTheme="minorHAnsi" w:hAnsiTheme="minorHAnsi" w:cs="Arial"/>
                <w:sz w:val="22"/>
                <w:szCs w:val="22"/>
                <w:lang w:val="fr-FR"/>
              </w:rPr>
              <w:t xml:space="preserve">Réduction du </w:t>
            </w:r>
            <w:r w:rsidRPr="00D348C8">
              <w:rPr>
                <w:rFonts w:asciiTheme="minorHAnsi" w:hAnsiTheme="minorHAnsi" w:cs="Arial"/>
                <w:color w:val="000000"/>
                <w:sz w:val="22"/>
                <w:szCs w:val="22"/>
                <w:lang w:val="fr-FR"/>
              </w:rPr>
              <w:t xml:space="preserve">bruit d’impact </w:t>
            </w:r>
            <w:r w:rsidRPr="00D348C8">
              <w:rPr>
                <w:rFonts w:ascii="Calibri" w:hAnsi="Calibri" w:cs="Calibri"/>
                <w:sz w:val="22"/>
                <w:szCs w:val="22"/>
                <w:lang w:val="fr-FR"/>
              </w:rPr>
              <w:t xml:space="preserve"> </w:t>
            </w:r>
            <w:r>
              <w:rPr>
                <w:rFonts w:ascii="Calibri" w:hAnsi="Calibri" w:cs="Calibri"/>
                <w:sz w:val="22"/>
                <w:szCs w:val="22"/>
                <w:lang w:val="nl-NL"/>
              </w:rPr>
              <w:t>Δ</w:t>
            </w:r>
            <w:r w:rsidRPr="00D348C8">
              <w:rPr>
                <w:rFonts w:ascii="Calibri" w:hAnsi="Calibri" w:cs="Calibri"/>
                <w:sz w:val="22"/>
                <w:szCs w:val="22"/>
                <w:lang w:val="fr-FR"/>
              </w:rPr>
              <w:t>Lw</w:t>
            </w:r>
          </w:p>
        </w:tc>
        <w:tc>
          <w:tcPr>
            <w:tcW w:w="1843" w:type="dxa"/>
          </w:tcPr>
          <w:p w14:paraId="1A69665E" w14:textId="7B3B4DD4" w:rsidR="0093374F" w:rsidRPr="00AD64A2" w:rsidRDefault="0093374F" w:rsidP="00515322">
            <w:pPr>
              <w:pStyle w:val="TxBrp4"/>
              <w:spacing w:line="240" w:lineRule="auto"/>
              <w:rPr>
                <w:rFonts w:asciiTheme="minorHAnsi" w:hAnsiTheme="minorHAnsi" w:cs="Arial"/>
                <w:color w:val="000000"/>
                <w:sz w:val="22"/>
                <w:szCs w:val="22"/>
                <w:lang w:val="nl-NL"/>
              </w:rPr>
            </w:pPr>
            <w:r w:rsidRPr="00AD64A2">
              <w:rPr>
                <w:rFonts w:asciiTheme="minorHAnsi" w:hAnsiTheme="minorHAnsi" w:cs="Arial"/>
                <w:sz w:val="22"/>
                <w:szCs w:val="22"/>
              </w:rPr>
              <w:t>EN</w:t>
            </w:r>
            <w:r>
              <w:rPr>
                <w:rFonts w:asciiTheme="minorHAnsi" w:hAnsiTheme="minorHAnsi" w:cs="Arial"/>
                <w:sz w:val="22"/>
                <w:szCs w:val="22"/>
              </w:rPr>
              <w:t>-</w:t>
            </w:r>
            <w:r w:rsidRPr="00AD64A2">
              <w:rPr>
                <w:rFonts w:asciiTheme="minorHAnsi" w:hAnsiTheme="minorHAnsi" w:cs="Arial"/>
                <w:sz w:val="22"/>
                <w:szCs w:val="22"/>
              </w:rPr>
              <w:t>ISO</w:t>
            </w:r>
            <w:r>
              <w:rPr>
                <w:rFonts w:asciiTheme="minorHAnsi" w:hAnsiTheme="minorHAnsi" w:cs="Arial"/>
                <w:sz w:val="22"/>
                <w:szCs w:val="22"/>
              </w:rPr>
              <w:t xml:space="preserve"> </w:t>
            </w:r>
            <w:r w:rsidRPr="00AD64A2">
              <w:rPr>
                <w:rFonts w:asciiTheme="minorHAnsi" w:hAnsiTheme="minorHAnsi" w:cs="Arial"/>
                <w:sz w:val="22"/>
                <w:szCs w:val="22"/>
              </w:rPr>
              <w:t>717-2</w:t>
            </w:r>
          </w:p>
        </w:tc>
        <w:tc>
          <w:tcPr>
            <w:tcW w:w="3883" w:type="dxa"/>
          </w:tcPr>
          <w:p w14:paraId="5888F6CB" w14:textId="2B694F80" w:rsidR="0093374F" w:rsidRPr="00621148" w:rsidRDefault="0093374F" w:rsidP="00515322">
            <w:pPr>
              <w:pStyle w:val="TxBrp4"/>
              <w:spacing w:line="240" w:lineRule="auto"/>
              <w:rPr>
                <w:rFonts w:asciiTheme="minorHAnsi" w:hAnsiTheme="minorHAnsi" w:cs="Arial"/>
                <w:color w:val="000000"/>
                <w:sz w:val="22"/>
                <w:szCs w:val="22"/>
                <w:lang w:val="nl-BE"/>
              </w:rPr>
            </w:pPr>
            <w:r>
              <w:rPr>
                <w:rFonts w:asciiTheme="minorHAnsi" w:hAnsiTheme="minorHAnsi" w:cs="Arial"/>
                <w:sz w:val="22"/>
                <w:szCs w:val="22"/>
              </w:rPr>
              <w:t>1</w:t>
            </w:r>
            <w:r w:rsidR="00E2027C">
              <w:rPr>
                <w:rFonts w:asciiTheme="minorHAnsi" w:hAnsiTheme="minorHAnsi" w:cs="Arial"/>
                <w:sz w:val="22"/>
                <w:szCs w:val="22"/>
              </w:rPr>
              <w:t>9</w:t>
            </w:r>
            <w:r>
              <w:rPr>
                <w:rFonts w:asciiTheme="minorHAnsi" w:hAnsiTheme="minorHAnsi" w:cs="Arial"/>
                <w:sz w:val="22"/>
                <w:szCs w:val="22"/>
              </w:rPr>
              <w:t xml:space="preserve"> </w:t>
            </w:r>
            <w:r w:rsidRPr="00AD64A2">
              <w:rPr>
                <w:rFonts w:asciiTheme="minorHAnsi" w:hAnsiTheme="minorHAnsi" w:cs="Arial"/>
                <w:sz w:val="22"/>
                <w:szCs w:val="22"/>
              </w:rPr>
              <w:t>dB</w:t>
            </w:r>
          </w:p>
        </w:tc>
      </w:tr>
      <w:tr w:rsidR="0093374F" w:rsidRPr="00AD64A2" w14:paraId="6D1BD4B6" w14:textId="77777777" w:rsidTr="00626C0E">
        <w:tc>
          <w:tcPr>
            <w:tcW w:w="3226" w:type="dxa"/>
          </w:tcPr>
          <w:p w14:paraId="0DE24602" w14:textId="7BCD68B5" w:rsidR="0093374F" w:rsidRDefault="00AF5468" w:rsidP="00515322">
            <w:pPr>
              <w:pStyle w:val="TxBrp4"/>
              <w:spacing w:line="240" w:lineRule="auto"/>
              <w:rPr>
                <w:rFonts w:asciiTheme="minorHAnsi" w:hAnsiTheme="minorHAnsi" w:cs="Arial"/>
                <w:sz w:val="22"/>
                <w:szCs w:val="22"/>
                <w:lang w:val="fr-FR"/>
              </w:rPr>
            </w:pPr>
            <w:r w:rsidRPr="00AD64A2">
              <w:rPr>
                <w:rFonts w:asciiTheme="minorHAnsi" w:hAnsiTheme="minorHAnsi" w:cs="Arial"/>
                <w:sz w:val="22"/>
                <w:szCs w:val="22"/>
                <w:lang w:val="fr-FR"/>
              </w:rPr>
              <w:t>Résistance</w:t>
            </w:r>
            <w:r>
              <w:rPr>
                <w:rFonts w:asciiTheme="minorHAnsi" w:hAnsiTheme="minorHAnsi" w:cs="Arial"/>
                <w:sz w:val="22"/>
                <w:szCs w:val="22"/>
                <w:lang w:val="fr-FR"/>
              </w:rPr>
              <w:t xml:space="preserve"> </w:t>
            </w:r>
            <w:r w:rsidR="008C1982">
              <w:rPr>
                <w:rFonts w:asciiTheme="minorHAnsi" w:hAnsiTheme="minorHAnsi" w:cs="Arial"/>
                <w:sz w:val="22"/>
                <w:szCs w:val="22"/>
                <w:lang w:val="fr-FR"/>
              </w:rPr>
              <w:t>à la chaise à roulettes</w:t>
            </w:r>
          </w:p>
        </w:tc>
        <w:tc>
          <w:tcPr>
            <w:tcW w:w="1843" w:type="dxa"/>
          </w:tcPr>
          <w:p w14:paraId="3CA4862E" w14:textId="70B97AA3" w:rsidR="0093374F" w:rsidRPr="00AD64A2" w:rsidRDefault="00B234D1" w:rsidP="00515322">
            <w:pPr>
              <w:pStyle w:val="TxBrp4"/>
              <w:spacing w:line="240" w:lineRule="auto"/>
              <w:rPr>
                <w:rFonts w:asciiTheme="minorHAnsi" w:hAnsiTheme="minorHAnsi" w:cs="Arial"/>
                <w:sz w:val="22"/>
                <w:szCs w:val="22"/>
              </w:rPr>
            </w:pPr>
            <w:r>
              <w:rPr>
                <w:rFonts w:asciiTheme="minorHAnsi" w:hAnsiTheme="minorHAnsi" w:cs="Arial"/>
                <w:sz w:val="22"/>
                <w:szCs w:val="22"/>
              </w:rPr>
              <w:t>ISO 4918/</w:t>
            </w:r>
            <w:r w:rsidR="008C1982">
              <w:rPr>
                <w:rFonts w:asciiTheme="minorHAnsi" w:hAnsiTheme="minorHAnsi" w:cs="Arial"/>
                <w:sz w:val="22"/>
                <w:szCs w:val="22"/>
              </w:rPr>
              <w:t>EN</w:t>
            </w:r>
            <w:r>
              <w:rPr>
                <w:rFonts w:asciiTheme="minorHAnsi" w:hAnsiTheme="minorHAnsi" w:cs="Arial"/>
                <w:sz w:val="22"/>
                <w:szCs w:val="22"/>
              </w:rPr>
              <w:t xml:space="preserve"> 425</w:t>
            </w:r>
          </w:p>
        </w:tc>
        <w:tc>
          <w:tcPr>
            <w:tcW w:w="3883" w:type="dxa"/>
          </w:tcPr>
          <w:p w14:paraId="0EBC692E" w14:textId="49DA7806" w:rsidR="0093374F" w:rsidRPr="00AD64A2" w:rsidRDefault="003E46E7" w:rsidP="00515322">
            <w:pPr>
              <w:pStyle w:val="TxBrp4"/>
              <w:spacing w:line="240" w:lineRule="auto"/>
              <w:rPr>
                <w:rFonts w:asciiTheme="minorHAnsi" w:hAnsiTheme="minorHAnsi" w:cs="Arial"/>
                <w:sz w:val="22"/>
                <w:szCs w:val="22"/>
              </w:rPr>
            </w:pPr>
            <w:r>
              <w:rPr>
                <w:rFonts w:asciiTheme="minorHAnsi" w:hAnsiTheme="minorHAnsi" w:cs="Arial"/>
                <w:sz w:val="22"/>
                <w:szCs w:val="22"/>
              </w:rPr>
              <w:t>oui</w:t>
            </w:r>
          </w:p>
        </w:tc>
      </w:tr>
      <w:tr w:rsidR="0093374F" w:rsidRPr="001F48A2" w14:paraId="399500F6" w14:textId="77777777" w:rsidTr="00626C0E">
        <w:tc>
          <w:tcPr>
            <w:tcW w:w="3226" w:type="dxa"/>
            <w:tcBorders>
              <w:top w:val="single" w:sz="4" w:space="0" w:color="auto"/>
              <w:left w:val="single" w:sz="4" w:space="0" w:color="auto"/>
              <w:bottom w:val="single" w:sz="4" w:space="0" w:color="auto"/>
              <w:right w:val="single" w:sz="4" w:space="0" w:color="auto"/>
            </w:tcBorders>
            <w:hideMark/>
          </w:tcPr>
          <w:p w14:paraId="2FF7D989" w14:textId="77777777" w:rsidR="0093374F" w:rsidRPr="00AD64A2" w:rsidRDefault="0093374F" w:rsidP="00515322">
            <w:pPr>
              <w:pStyle w:val="TxBrp4"/>
              <w:spacing w:line="240" w:lineRule="auto"/>
              <w:rPr>
                <w:rFonts w:asciiTheme="minorHAnsi" w:hAnsiTheme="minorHAnsi" w:cs="Arial"/>
                <w:color w:val="000000"/>
                <w:sz w:val="22"/>
                <w:szCs w:val="22"/>
                <w:lang w:val="nl-NL"/>
              </w:rPr>
            </w:pPr>
            <w:r w:rsidRPr="00AD64A2">
              <w:rPr>
                <w:rFonts w:asciiTheme="minorHAnsi" w:hAnsiTheme="minorHAnsi" w:cs="Arial"/>
                <w:sz w:val="22"/>
                <w:szCs w:val="22"/>
                <w:lang w:val="fr-FR"/>
              </w:rPr>
              <w:t>Résistance au glissement</w:t>
            </w:r>
          </w:p>
        </w:tc>
        <w:tc>
          <w:tcPr>
            <w:tcW w:w="1843" w:type="dxa"/>
            <w:tcBorders>
              <w:top w:val="single" w:sz="4" w:space="0" w:color="auto"/>
              <w:left w:val="single" w:sz="4" w:space="0" w:color="auto"/>
              <w:bottom w:val="single" w:sz="4" w:space="0" w:color="auto"/>
              <w:right w:val="single" w:sz="4" w:space="0" w:color="auto"/>
            </w:tcBorders>
            <w:hideMark/>
          </w:tcPr>
          <w:p w14:paraId="52612A8B" w14:textId="77777777" w:rsidR="0093374F" w:rsidRPr="00AD64A2" w:rsidRDefault="0093374F" w:rsidP="00515322">
            <w:pPr>
              <w:pStyle w:val="TxBrp4"/>
              <w:spacing w:line="240" w:lineRule="auto"/>
              <w:rPr>
                <w:rFonts w:asciiTheme="minorHAnsi" w:hAnsiTheme="minorHAnsi" w:cs="Arial"/>
                <w:color w:val="000000"/>
                <w:sz w:val="22"/>
                <w:szCs w:val="22"/>
                <w:lang w:val="nl-NL"/>
              </w:rPr>
            </w:pPr>
            <w:r w:rsidRPr="00AD64A2">
              <w:rPr>
                <w:rFonts w:asciiTheme="minorHAnsi" w:hAnsiTheme="minorHAnsi" w:cs="Arial"/>
                <w:sz w:val="22"/>
                <w:szCs w:val="22"/>
              </w:rPr>
              <w:t>DIN 51130</w:t>
            </w:r>
          </w:p>
        </w:tc>
        <w:tc>
          <w:tcPr>
            <w:tcW w:w="3883" w:type="dxa"/>
            <w:tcBorders>
              <w:top w:val="single" w:sz="4" w:space="0" w:color="auto"/>
              <w:left w:val="single" w:sz="4" w:space="0" w:color="auto"/>
              <w:bottom w:val="single" w:sz="4" w:space="0" w:color="auto"/>
              <w:right w:val="single" w:sz="4" w:space="0" w:color="auto"/>
            </w:tcBorders>
            <w:hideMark/>
          </w:tcPr>
          <w:p w14:paraId="74AA052A" w14:textId="43079EA1" w:rsidR="0093374F" w:rsidRPr="005C340C" w:rsidRDefault="003E46E7" w:rsidP="00515322">
            <w:pPr>
              <w:pStyle w:val="TxBrp4"/>
              <w:spacing w:line="240" w:lineRule="auto"/>
              <w:rPr>
                <w:rFonts w:asciiTheme="minorHAnsi" w:hAnsiTheme="minorHAnsi" w:cs="Arial"/>
                <w:color w:val="000000"/>
                <w:sz w:val="22"/>
                <w:szCs w:val="22"/>
                <w:lang w:val="en-US"/>
              </w:rPr>
            </w:pPr>
            <w:r w:rsidRPr="005C340C">
              <w:rPr>
                <w:rFonts w:asciiTheme="minorHAnsi" w:hAnsiTheme="minorHAnsi" w:cs="Arial"/>
                <w:color w:val="000000"/>
                <w:sz w:val="22"/>
                <w:szCs w:val="22"/>
                <w:lang w:val="en-US"/>
              </w:rPr>
              <w:t>R9</w:t>
            </w:r>
            <w:r w:rsidR="000432A0">
              <w:rPr>
                <w:rFonts w:asciiTheme="minorHAnsi" w:hAnsiTheme="minorHAnsi" w:cs="Arial"/>
                <w:color w:val="000000"/>
                <w:sz w:val="22"/>
                <w:szCs w:val="22"/>
                <w:lang w:val="en-US"/>
              </w:rPr>
              <w:t xml:space="preserve"> </w:t>
            </w:r>
            <w:r w:rsidRPr="005C340C">
              <w:rPr>
                <w:rFonts w:asciiTheme="minorHAnsi" w:hAnsiTheme="minorHAnsi" w:cs="Arial"/>
                <w:color w:val="000000"/>
                <w:sz w:val="22"/>
                <w:szCs w:val="22"/>
                <w:lang w:val="en-US"/>
              </w:rPr>
              <w:t>/</w:t>
            </w:r>
            <w:r w:rsidR="000432A0">
              <w:rPr>
                <w:rFonts w:asciiTheme="minorHAnsi" w:hAnsiTheme="minorHAnsi" w:cs="Arial"/>
                <w:color w:val="000000"/>
                <w:sz w:val="22"/>
                <w:szCs w:val="22"/>
                <w:lang w:val="en-US"/>
              </w:rPr>
              <w:t xml:space="preserve"> </w:t>
            </w:r>
            <w:r w:rsidR="0093374F" w:rsidRPr="005C340C">
              <w:rPr>
                <w:rFonts w:asciiTheme="minorHAnsi" w:hAnsiTheme="minorHAnsi" w:cs="Arial"/>
                <w:color w:val="000000"/>
                <w:sz w:val="22"/>
                <w:szCs w:val="22"/>
                <w:lang w:val="en-US"/>
              </w:rPr>
              <w:t>R10</w:t>
            </w:r>
            <w:r w:rsidRPr="005C340C">
              <w:rPr>
                <w:rFonts w:asciiTheme="minorHAnsi" w:hAnsiTheme="minorHAnsi" w:cs="Arial"/>
                <w:color w:val="000000"/>
                <w:sz w:val="22"/>
                <w:szCs w:val="22"/>
                <w:lang w:val="en-US"/>
              </w:rPr>
              <w:t xml:space="preserve"> pour wood embossing</w:t>
            </w:r>
          </w:p>
        </w:tc>
      </w:tr>
      <w:tr w:rsidR="0093374F" w:rsidRPr="00AD64A2" w14:paraId="645C8D5C" w14:textId="77777777" w:rsidTr="00626C0E">
        <w:tc>
          <w:tcPr>
            <w:tcW w:w="3226" w:type="dxa"/>
          </w:tcPr>
          <w:p w14:paraId="54A26E58" w14:textId="23A15540" w:rsidR="0093374F" w:rsidRPr="00AD64A2" w:rsidRDefault="0093374F" w:rsidP="00515322">
            <w:pPr>
              <w:pStyle w:val="TxBrp4"/>
              <w:spacing w:line="240" w:lineRule="auto"/>
              <w:rPr>
                <w:rFonts w:asciiTheme="minorHAnsi" w:hAnsiTheme="minorHAnsi" w:cs="Arial"/>
                <w:color w:val="000000"/>
                <w:sz w:val="22"/>
                <w:szCs w:val="22"/>
                <w:lang w:val="nl-NL"/>
              </w:rPr>
            </w:pPr>
            <w:r w:rsidRPr="00AD64A2">
              <w:rPr>
                <w:rFonts w:asciiTheme="minorHAnsi" w:hAnsiTheme="minorHAnsi" w:cs="Arial"/>
                <w:sz w:val="22"/>
                <w:szCs w:val="22"/>
                <w:lang w:val="fr-FR"/>
              </w:rPr>
              <w:t>Résistance</w:t>
            </w:r>
            <w:r>
              <w:rPr>
                <w:rFonts w:asciiTheme="minorHAnsi" w:hAnsiTheme="minorHAnsi" w:cs="Arial"/>
                <w:sz w:val="22"/>
                <w:szCs w:val="22"/>
                <w:lang w:val="fr-FR"/>
              </w:rPr>
              <w:t xml:space="preserve"> à la décoloration</w:t>
            </w:r>
          </w:p>
        </w:tc>
        <w:tc>
          <w:tcPr>
            <w:tcW w:w="1843" w:type="dxa"/>
          </w:tcPr>
          <w:p w14:paraId="766FF7B6" w14:textId="77777777" w:rsidR="0093374F" w:rsidRPr="00AD64A2" w:rsidRDefault="0093374F" w:rsidP="00515322">
            <w:pPr>
              <w:pStyle w:val="TxBrp4"/>
              <w:spacing w:line="240" w:lineRule="auto"/>
              <w:rPr>
                <w:rFonts w:asciiTheme="minorHAnsi" w:hAnsiTheme="minorHAnsi" w:cs="Arial"/>
                <w:color w:val="000000"/>
                <w:sz w:val="22"/>
                <w:szCs w:val="22"/>
                <w:lang w:val="nl-NL"/>
              </w:rPr>
            </w:pPr>
            <w:r w:rsidRPr="00AD64A2">
              <w:rPr>
                <w:rFonts w:asciiTheme="minorHAnsi" w:hAnsiTheme="minorHAnsi" w:cs="Arial"/>
                <w:color w:val="000000"/>
                <w:sz w:val="22"/>
                <w:szCs w:val="22"/>
                <w:lang w:val="nl-NL"/>
              </w:rPr>
              <w:t>EN-ISO 105-B02</w:t>
            </w:r>
          </w:p>
        </w:tc>
        <w:tc>
          <w:tcPr>
            <w:tcW w:w="3883" w:type="dxa"/>
          </w:tcPr>
          <w:p w14:paraId="407F07D7" w14:textId="77777777" w:rsidR="0093374F" w:rsidRPr="00AD64A2" w:rsidRDefault="0093374F" w:rsidP="00515322">
            <w:pPr>
              <w:pStyle w:val="TxBrp4"/>
              <w:spacing w:line="240" w:lineRule="auto"/>
              <w:rPr>
                <w:rFonts w:asciiTheme="minorHAnsi" w:hAnsiTheme="minorHAnsi" w:cs="Arial"/>
                <w:color w:val="000000"/>
                <w:sz w:val="22"/>
                <w:szCs w:val="22"/>
                <w:lang w:val="nl-NL"/>
              </w:rPr>
            </w:pPr>
            <w:r w:rsidRPr="00AD64A2">
              <w:rPr>
                <w:rFonts w:asciiTheme="minorHAnsi" w:hAnsiTheme="minorHAnsi" w:cs="Arial"/>
                <w:sz w:val="22"/>
                <w:szCs w:val="22"/>
              </w:rPr>
              <w:t>≥</w:t>
            </w:r>
            <w:r>
              <w:rPr>
                <w:rFonts w:asciiTheme="minorHAnsi" w:hAnsiTheme="minorHAnsi" w:cs="Arial"/>
                <w:sz w:val="22"/>
                <w:szCs w:val="22"/>
              </w:rPr>
              <w:t xml:space="preserve"> </w:t>
            </w:r>
            <w:r w:rsidRPr="00AD64A2">
              <w:rPr>
                <w:rFonts w:asciiTheme="minorHAnsi" w:hAnsiTheme="minorHAnsi" w:cs="Arial"/>
                <w:sz w:val="22"/>
                <w:szCs w:val="22"/>
              </w:rPr>
              <w:t>6</w:t>
            </w:r>
          </w:p>
        </w:tc>
      </w:tr>
      <w:tr w:rsidR="0093374F" w:rsidRPr="00AD64A2" w14:paraId="37A6D185" w14:textId="77777777" w:rsidTr="00626C0E">
        <w:tc>
          <w:tcPr>
            <w:tcW w:w="3226" w:type="dxa"/>
          </w:tcPr>
          <w:p w14:paraId="4DA7DC7C" w14:textId="77777777" w:rsidR="0093374F" w:rsidRPr="00AD64A2" w:rsidRDefault="0093374F" w:rsidP="00515322">
            <w:pPr>
              <w:pStyle w:val="TxBrp4"/>
              <w:spacing w:line="240" w:lineRule="auto"/>
              <w:rPr>
                <w:rFonts w:asciiTheme="minorHAnsi" w:hAnsiTheme="minorHAnsi" w:cs="Arial"/>
                <w:color w:val="000000"/>
                <w:sz w:val="22"/>
                <w:szCs w:val="22"/>
                <w:lang w:val="nl-NL"/>
              </w:rPr>
            </w:pPr>
            <w:r w:rsidRPr="00AD64A2">
              <w:rPr>
                <w:rFonts w:asciiTheme="minorHAnsi" w:hAnsiTheme="minorHAnsi" w:cs="Arial"/>
                <w:sz w:val="22"/>
                <w:szCs w:val="22"/>
                <w:lang w:val="fr-FR"/>
              </w:rPr>
              <w:t>Résistance aux produits chimiques</w:t>
            </w:r>
          </w:p>
        </w:tc>
        <w:tc>
          <w:tcPr>
            <w:tcW w:w="1843" w:type="dxa"/>
          </w:tcPr>
          <w:p w14:paraId="3BC267A0" w14:textId="77777777" w:rsidR="0093374F" w:rsidRPr="00AD64A2" w:rsidRDefault="0093374F" w:rsidP="00515322">
            <w:pPr>
              <w:pStyle w:val="TxBrp4"/>
              <w:spacing w:line="240" w:lineRule="auto"/>
              <w:rPr>
                <w:rFonts w:asciiTheme="minorHAnsi" w:hAnsiTheme="minorHAnsi" w:cs="Arial"/>
                <w:color w:val="000000"/>
                <w:sz w:val="22"/>
                <w:szCs w:val="22"/>
                <w:lang w:val="nl-NL"/>
              </w:rPr>
            </w:pPr>
            <w:r w:rsidRPr="00AD64A2">
              <w:rPr>
                <w:rFonts w:asciiTheme="minorHAnsi" w:hAnsiTheme="minorHAnsi" w:cs="Arial"/>
                <w:sz w:val="22"/>
                <w:szCs w:val="22"/>
              </w:rPr>
              <w:t>EN-ISO 26987</w:t>
            </w:r>
          </w:p>
        </w:tc>
        <w:tc>
          <w:tcPr>
            <w:tcW w:w="3883" w:type="dxa"/>
          </w:tcPr>
          <w:p w14:paraId="2C0E3227" w14:textId="501A304B" w:rsidR="0093374F" w:rsidRPr="00AD64A2" w:rsidRDefault="005C340C" w:rsidP="00515322">
            <w:pPr>
              <w:pStyle w:val="TxBrp4"/>
              <w:spacing w:line="240"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B</w:t>
            </w:r>
            <w:r w:rsidR="0093374F">
              <w:rPr>
                <w:rFonts w:asciiTheme="minorHAnsi" w:hAnsiTheme="minorHAnsi" w:cs="Arial"/>
                <w:color w:val="000000"/>
                <w:sz w:val="22"/>
                <w:szCs w:val="22"/>
                <w:lang w:val="nl-NL"/>
              </w:rPr>
              <w:t>ien</w:t>
            </w:r>
          </w:p>
        </w:tc>
      </w:tr>
    </w:tbl>
    <w:p w14:paraId="5C1A5246" w14:textId="77777777" w:rsidR="000432A0" w:rsidRDefault="000432A0">
      <w:r>
        <w:br w:type="page"/>
      </w:r>
    </w:p>
    <w:tbl>
      <w:tblPr>
        <w:tblStyle w:val="Tabelraster"/>
        <w:tblW w:w="0" w:type="auto"/>
        <w:tblLook w:val="04A0" w:firstRow="1" w:lastRow="0" w:firstColumn="1" w:lastColumn="0" w:noHBand="0" w:noVBand="1"/>
      </w:tblPr>
      <w:tblGrid>
        <w:gridCol w:w="3226"/>
        <w:gridCol w:w="1843"/>
        <w:gridCol w:w="3883"/>
      </w:tblGrid>
      <w:tr w:rsidR="0093374F" w:rsidRPr="00AD64A2" w14:paraId="1F8125FD" w14:textId="77777777" w:rsidTr="00626C0E">
        <w:tc>
          <w:tcPr>
            <w:tcW w:w="3226" w:type="dxa"/>
          </w:tcPr>
          <w:p w14:paraId="76B6239A" w14:textId="15E3B819" w:rsidR="0093374F" w:rsidRDefault="0093374F" w:rsidP="00515322">
            <w:pPr>
              <w:pStyle w:val="TxBrp4"/>
              <w:spacing w:line="240" w:lineRule="auto"/>
              <w:rPr>
                <w:rFonts w:asciiTheme="minorHAnsi" w:hAnsiTheme="minorHAnsi" w:cs="Arial"/>
                <w:sz w:val="22"/>
                <w:szCs w:val="22"/>
                <w:lang w:val="fr-FR"/>
              </w:rPr>
            </w:pPr>
            <w:r w:rsidRPr="00AD64A2">
              <w:rPr>
                <w:rFonts w:asciiTheme="minorHAnsi" w:hAnsiTheme="minorHAnsi" w:cs="Arial"/>
                <w:sz w:val="22"/>
                <w:szCs w:val="22"/>
                <w:lang w:val="fr-FR"/>
              </w:rPr>
              <w:lastRenderedPageBreak/>
              <w:t>Stabilité dimensionnelle</w:t>
            </w:r>
          </w:p>
          <w:p w14:paraId="5FD683F4" w14:textId="6C95F313" w:rsidR="0093374F" w:rsidRPr="00C52AB2" w:rsidRDefault="0093374F" w:rsidP="00515322">
            <w:pPr>
              <w:pStyle w:val="TxBrp4"/>
              <w:spacing w:line="240" w:lineRule="auto"/>
              <w:rPr>
                <w:rFonts w:asciiTheme="minorHAnsi" w:hAnsiTheme="minorHAnsi" w:cs="Arial"/>
                <w:color w:val="000000"/>
                <w:sz w:val="22"/>
                <w:szCs w:val="22"/>
                <w:lang w:val="fr-FR"/>
              </w:rPr>
            </w:pPr>
            <w:r>
              <w:rPr>
                <w:rFonts w:asciiTheme="minorHAnsi" w:hAnsiTheme="minorHAnsi" w:cs="Arial"/>
                <w:sz w:val="22"/>
                <w:szCs w:val="22"/>
                <w:lang w:val="fr-FR"/>
              </w:rPr>
              <w:t>Après exposition à la chaleur</w:t>
            </w:r>
          </w:p>
        </w:tc>
        <w:tc>
          <w:tcPr>
            <w:tcW w:w="1843" w:type="dxa"/>
          </w:tcPr>
          <w:p w14:paraId="43910ED1" w14:textId="77777777" w:rsidR="0093374F" w:rsidRPr="00AD64A2" w:rsidRDefault="0093374F" w:rsidP="00515322">
            <w:pPr>
              <w:pStyle w:val="TxBrp4"/>
              <w:spacing w:line="240" w:lineRule="auto"/>
              <w:rPr>
                <w:rFonts w:asciiTheme="minorHAnsi" w:hAnsiTheme="minorHAnsi" w:cs="Arial"/>
                <w:color w:val="000000"/>
                <w:sz w:val="22"/>
                <w:szCs w:val="22"/>
                <w:lang w:val="nl-NL"/>
              </w:rPr>
            </w:pPr>
            <w:r>
              <w:rPr>
                <w:rFonts w:asciiTheme="minorHAnsi" w:hAnsiTheme="minorHAnsi" w:cs="Arial"/>
                <w:sz w:val="22"/>
                <w:szCs w:val="22"/>
              </w:rPr>
              <w:t>EN-</w:t>
            </w:r>
            <w:r w:rsidRPr="00AD64A2">
              <w:rPr>
                <w:rFonts w:asciiTheme="minorHAnsi" w:hAnsiTheme="minorHAnsi" w:cs="Arial"/>
                <w:sz w:val="22"/>
                <w:szCs w:val="22"/>
              </w:rPr>
              <w:t>ISO 23999</w:t>
            </w:r>
          </w:p>
        </w:tc>
        <w:tc>
          <w:tcPr>
            <w:tcW w:w="3883" w:type="dxa"/>
          </w:tcPr>
          <w:p w14:paraId="2EF24656" w14:textId="165D571D" w:rsidR="0093374F" w:rsidRPr="00AD64A2" w:rsidRDefault="0093374F" w:rsidP="00515322">
            <w:pPr>
              <w:pStyle w:val="TxBrp4"/>
              <w:spacing w:line="240" w:lineRule="auto"/>
              <w:rPr>
                <w:rFonts w:asciiTheme="minorHAnsi" w:hAnsiTheme="minorHAnsi" w:cs="Arial"/>
                <w:color w:val="000000"/>
                <w:sz w:val="22"/>
                <w:szCs w:val="22"/>
                <w:lang w:val="nl-NL"/>
              </w:rPr>
            </w:pPr>
            <w:r w:rsidRPr="00AD64A2">
              <w:rPr>
                <w:rFonts w:asciiTheme="minorHAnsi" w:hAnsiTheme="minorHAnsi" w:cs="Arial"/>
                <w:color w:val="000000"/>
                <w:sz w:val="22"/>
                <w:szCs w:val="22"/>
                <w:lang w:val="nl-NL"/>
              </w:rPr>
              <w:t>≤ 0,05</w:t>
            </w:r>
            <w:r w:rsidR="000432A0">
              <w:rPr>
                <w:rFonts w:asciiTheme="minorHAnsi" w:hAnsiTheme="minorHAnsi" w:cs="Arial"/>
                <w:color w:val="000000"/>
                <w:sz w:val="22"/>
                <w:szCs w:val="22"/>
                <w:lang w:val="nl-NL"/>
              </w:rPr>
              <w:t xml:space="preserve"> </w:t>
            </w:r>
            <w:r w:rsidRPr="00AD64A2">
              <w:rPr>
                <w:rFonts w:asciiTheme="minorHAnsi" w:hAnsiTheme="minorHAnsi" w:cs="Arial"/>
                <w:color w:val="000000"/>
                <w:sz w:val="22"/>
                <w:szCs w:val="22"/>
                <w:lang w:val="nl-NL"/>
              </w:rPr>
              <w:t>%</w:t>
            </w:r>
          </w:p>
        </w:tc>
      </w:tr>
      <w:tr w:rsidR="0093374F" w:rsidRPr="00AD64A2" w14:paraId="7384B8BF" w14:textId="77777777" w:rsidTr="00626C0E">
        <w:tc>
          <w:tcPr>
            <w:tcW w:w="3226" w:type="dxa"/>
          </w:tcPr>
          <w:p w14:paraId="389B1F18" w14:textId="57BBE917" w:rsidR="0093374F" w:rsidRPr="002800EB" w:rsidRDefault="00B55DC6" w:rsidP="00515322">
            <w:pPr>
              <w:pStyle w:val="TxBrp4"/>
              <w:spacing w:line="240" w:lineRule="auto"/>
              <w:rPr>
                <w:rFonts w:asciiTheme="minorHAnsi" w:hAnsiTheme="minorHAnsi" w:cs="Arial"/>
                <w:color w:val="000000"/>
                <w:sz w:val="22"/>
                <w:szCs w:val="22"/>
                <w:lang w:val="fr-FR"/>
              </w:rPr>
            </w:pPr>
            <w:r>
              <w:rPr>
                <w:rFonts w:asciiTheme="minorHAnsi" w:hAnsiTheme="minorHAnsi" w:cs="Arial"/>
                <w:color w:val="000000"/>
                <w:sz w:val="22"/>
                <w:szCs w:val="22"/>
                <w:lang w:val="fr-FR"/>
              </w:rPr>
              <w:t>Traitement de surface</w:t>
            </w:r>
          </w:p>
        </w:tc>
        <w:tc>
          <w:tcPr>
            <w:tcW w:w="1843" w:type="dxa"/>
          </w:tcPr>
          <w:p w14:paraId="3204C0CC" w14:textId="0E6E405C" w:rsidR="0093374F" w:rsidRPr="002800EB" w:rsidRDefault="0093374F" w:rsidP="000432A0">
            <w:pPr>
              <w:pStyle w:val="TxBrp4"/>
              <w:spacing w:line="240" w:lineRule="auto"/>
              <w:jc w:val="center"/>
              <w:rPr>
                <w:rFonts w:asciiTheme="minorHAnsi" w:hAnsiTheme="minorHAnsi" w:cs="Arial"/>
                <w:color w:val="000000"/>
                <w:sz w:val="22"/>
                <w:szCs w:val="22"/>
                <w:lang w:val="fr-FR"/>
              </w:rPr>
            </w:pPr>
          </w:p>
        </w:tc>
        <w:tc>
          <w:tcPr>
            <w:tcW w:w="3883" w:type="dxa"/>
          </w:tcPr>
          <w:p w14:paraId="7B652D38" w14:textId="09430786" w:rsidR="0093374F" w:rsidRPr="002800EB" w:rsidRDefault="00B55DC6" w:rsidP="00515322">
            <w:pPr>
              <w:pStyle w:val="TxBrp4"/>
              <w:spacing w:line="240" w:lineRule="auto"/>
              <w:rPr>
                <w:rFonts w:asciiTheme="minorHAnsi" w:hAnsiTheme="minorHAnsi" w:cs="Arial"/>
                <w:color w:val="000000"/>
                <w:sz w:val="22"/>
                <w:szCs w:val="22"/>
                <w:lang w:val="fr-FR"/>
              </w:rPr>
            </w:pPr>
            <w:r>
              <w:rPr>
                <w:rFonts w:asciiTheme="minorHAnsi" w:hAnsiTheme="minorHAnsi" w:cs="Arial"/>
                <w:color w:val="000000"/>
                <w:sz w:val="22"/>
                <w:szCs w:val="22"/>
                <w:lang w:val="fr-FR"/>
              </w:rPr>
              <w:t>Overclean</w:t>
            </w:r>
          </w:p>
        </w:tc>
      </w:tr>
    </w:tbl>
    <w:p w14:paraId="4CF77668" w14:textId="77777777" w:rsidR="00A82918" w:rsidRPr="00AD64A2" w:rsidRDefault="00A82918" w:rsidP="00515322">
      <w:pPr>
        <w:pStyle w:val="TxBrp4"/>
        <w:spacing w:line="240" w:lineRule="auto"/>
        <w:rPr>
          <w:rFonts w:asciiTheme="minorHAnsi" w:hAnsiTheme="minorHAnsi"/>
          <w:sz w:val="22"/>
          <w:szCs w:val="22"/>
          <w:u w:val="single"/>
        </w:rPr>
      </w:pPr>
    </w:p>
    <w:p w14:paraId="1794390A" w14:textId="77777777" w:rsidR="008F0120" w:rsidRPr="002800EB" w:rsidRDefault="008F0120" w:rsidP="00515322">
      <w:pPr>
        <w:pStyle w:val="TxBrp3"/>
        <w:spacing w:line="240" w:lineRule="auto"/>
        <w:rPr>
          <w:rFonts w:asciiTheme="minorHAnsi" w:hAnsiTheme="minorHAnsi"/>
          <w:noProof/>
          <w:sz w:val="22"/>
          <w:szCs w:val="22"/>
          <w:lang w:val="fr-FR" w:eastAsia="nl-BE"/>
        </w:rPr>
      </w:pPr>
    </w:p>
    <w:p w14:paraId="2C5CE02B" w14:textId="285326E3" w:rsidR="008F0120" w:rsidRDefault="002F17CE" w:rsidP="00515322">
      <w:pPr>
        <w:pStyle w:val="TxBrp4"/>
        <w:spacing w:line="240" w:lineRule="auto"/>
        <w:rPr>
          <w:rFonts w:asciiTheme="minorHAnsi" w:hAnsiTheme="minorHAnsi"/>
          <w:sz w:val="22"/>
          <w:szCs w:val="22"/>
          <w:u w:val="single"/>
        </w:rPr>
      </w:pPr>
      <w:r w:rsidRPr="00AD64A2">
        <w:rPr>
          <w:rFonts w:asciiTheme="minorHAnsi" w:hAnsiTheme="minorHAnsi"/>
          <w:sz w:val="22"/>
          <w:szCs w:val="22"/>
          <w:u w:val="single"/>
        </w:rPr>
        <w:t>Spécifications techniques selon EN-ISO 1</w:t>
      </w:r>
      <w:r w:rsidR="00650089">
        <w:rPr>
          <w:rFonts w:asciiTheme="minorHAnsi" w:hAnsiTheme="minorHAnsi"/>
          <w:sz w:val="22"/>
          <w:szCs w:val="22"/>
          <w:u w:val="single"/>
        </w:rPr>
        <w:t>4041</w:t>
      </w:r>
    </w:p>
    <w:p w14:paraId="5DD70B58" w14:textId="77777777" w:rsidR="00C46312" w:rsidRDefault="00C46312" w:rsidP="00515322">
      <w:pPr>
        <w:pStyle w:val="TxBrp4"/>
        <w:spacing w:line="240" w:lineRule="auto"/>
        <w:rPr>
          <w:rFonts w:asciiTheme="minorHAnsi" w:hAnsiTheme="minorHAnsi"/>
          <w:sz w:val="22"/>
          <w:szCs w:val="22"/>
          <w:u w:val="single"/>
        </w:rPr>
      </w:pPr>
    </w:p>
    <w:tbl>
      <w:tblPr>
        <w:tblStyle w:val="Tabelraster"/>
        <w:tblW w:w="0" w:type="auto"/>
        <w:tblLook w:val="04A0" w:firstRow="1" w:lastRow="0" w:firstColumn="1" w:lastColumn="0" w:noHBand="0" w:noVBand="1"/>
      </w:tblPr>
      <w:tblGrid>
        <w:gridCol w:w="3397"/>
        <w:gridCol w:w="1701"/>
        <w:gridCol w:w="3465"/>
      </w:tblGrid>
      <w:tr w:rsidR="00C46312" w:rsidRPr="00842F20" w14:paraId="7EE73F67" w14:textId="77777777" w:rsidTr="00CF2576">
        <w:trPr>
          <w:trHeight w:val="283"/>
        </w:trPr>
        <w:tc>
          <w:tcPr>
            <w:tcW w:w="3397" w:type="dxa"/>
            <w:tcBorders>
              <w:top w:val="single" w:sz="4" w:space="0" w:color="auto"/>
              <w:left w:val="single" w:sz="4" w:space="0" w:color="auto"/>
              <w:bottom w:val="single" w:sz="4" w:space="0" w:color="auto"/>
              <w:right w:val="single" w:sz="4" w:space="0" w:color="auto"/>
            </w:tcBorders>
          </w:tcPr>
          <w:p w14:paraId="1DDB0E94" w14:textId="77777777" w:rsidR="00C46312" w:rsidRPr="00842F20" w:rsidRDefault="00C46312" w:rsidP="00515322">
            <w:pPr>
              <w:pStyle w:val="TxBrp4"/>
              <w:spacing w:line="240" w:lineRule="auto"/>
              <w:rPr>
                <w:rFonts w:asciiTheme="minorHAnsi" w:hAnsiTheme="minorHAnsi" w:cs="Arial"/>
                <w:sz w:val="22"/>
                <w:szCs w:val="22"/>
                <w:lang w:val="fr-FR"/>
              </w:rPr>
            </w:pPr>
            <w:r>
              <w:rPr>
                <w:rFonts w:asciiTheme="minorHAnsi" w:hAnsiTheme="minorHAnsi" w:cs="Arial"/>
                <w:sz w:val="22"/>
                <w:szCs w:val="22"/>
                <w:lang w:val="fr-FR"/>
              </w:rPr>
              <w:t>CE code de produit</w:t>
            </w:r>
          </w:p>
        </w:tc>
        <w:tc>
          <w:tcPr>
            <w:tcW w:w="1701" w:type="dxa"/>
            <w:tcBorders>
              <w:top w:val="single" w:sz="4" w:space="0" w:color="auto"/>
              <w:left w:val="single" w:sz="4" w:space="0" w:color="auto"/>
              <w:bottom w:val="single" w:sz="4" w:space="0" w:color="auto"/>
              <w:right w:val="single" w:sz="4" w:space="0" w:color="auto"/>
            </w:tcBorders>
          </w:tcPr>
          <w:p w14:paraId="77CB14E9" w14:textId="77777777" w:rsidR="00C46312" w:rsidRPr="00842F20" w:rsidRDefault="00C46312" w:rsidP="00515322">
            <w:pPr>
              <w:pStyle w:val="TxBrp4"/>
              <w:spacing w:line="240"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EN 14041</w:t>
            </w:r>
          </w:p>
        </w:tc>
        <w:tc>
          <w:tcPr>
            <w:tcW w:w="3465" w:type="dxa"/>
            <w:tcBorders>
              <w:top w:val="single" w:sz="4" w:space="0" w:color="auto"/>
              <w:left w:val="single" w:sz="4" w:space="0" w:color="auto"/>
              <w:bottom w:val="single" w:sz="4" w:space="0" w:color="auto"/>
              <w:right w:val="single" w:sz="4" w:space="0" w:color="auto"/>
            </w:tcBorders>
          </w:tcPr>
          <w:p w14:paraId="44EE23FB" w14:textId="73FDD982" w:rsidR="00C46312" w:rsidRPr="00842F20" w:rsidRDefault="00D004D5" w:rsidP="00515322">
            <w:pPr>
              <w:pStyle w:val="TxBrp4"/>
              <w:spacing w:line="240" w:lineRule="auto"/>
              <w:rPr>
                <w:rFonts w:asciiTheme="minorHAnsi" w:hAnsiTheme="minorHAnsi" w:cs="Arial"/>
                <w:sz w:val="22"/>
                <w:szCs w:val="22"/>
              </w:rPr>
            </w:pPr>
            <w:r>
              <w:rPr>
                <w:rFonts w:asciiTheme="minorHAnsi" w:hAnsiTheme="minorHAnsi" w:cs="Arial"/>
                <w:sz w:val="22"/>
                <w:szCs w:val="22"/>
              </w:rPr>
              <w:t>Oui</w:t>
            </w:r>
          </w:p>
        </w:tc>
      </w:tr>
      <w:tr w:rsidR="00C46312" w:rsidRPr="00842F20" w14:paraId="70A54CFB" w14:textId="77777777" w:rsidTr="00CF2576">
        <w:trPr>
          <w:trHeight w:val="283"/>
        </w:trPr>
        <w:tc>
          <w:tcPr>
            <w:tcW w:w="3397" w:type="dxa"/>
            <w:tcBorders>
              <w:top w:val="single" w:sz="4" w:space="0" w:color="auto"/>
              <w:left w:val="single" w:sz="4" w:space="0" w:color="auto"/>
              <w:bottom w:val="single" w:sz="4" w:space="0" w:color="auto"/>
              <w:right w:val="single" w:sz="4" w:space="0" w:color="auto"/>
            </w:tcBorders>
            <w:hideMark/>
          </w:tcPr>
          <w:p w14:paraId="08784FDA" w14:textId="1D1552F7" w:rsidR="00C46312" w:rsidRPr="00842F20" w:rsidRDefault="008F4842" w:rsidP="00515322">
            <w:pPr>
              <w:pStyle w:val="TxBrp4"/>
              <w:spacing w:line="240" w:lineRule="auto"/>
              <w:rPr>
                <w:rFonts w:asciiTheme="minorHAnsi" w:hAnsiTheme="minorHAnsi" w:cs="Arial"/>
                <w:color w:val="000000"/>
                <w:sz w:val="22"/>
                <w:szCs w:val="22"/>
                <w:lang w:val="nl-NL"/>
              </w:rPr>
            </w:pPr>
            <w:r>
              <w:rPr>
                <w:rFonts w:asciiTheme="minorHAnsi" w:hAnsiTheme="minorHAnsi" w:cs="Arial"/>
                <w:sz w:val="22"/>
                <w:szCs w:val="22"/>
                <w:lang w:val="fr-FR"/>
              </w:rPr>
              <w:t>Réaction</w:t>
            </w:r>
            <w:r w:rsidR="00C46312" w:rsidRPr="00842F20">
              <w:rPr>
                <w:rFonts w:asciiTheme="minorHAnsi" w:hAnsiTheme="minorHAnsi" w:cs="Arial"/>
                <w:sz w:val="22"/>
                <w:szCs w:val="22"/>
                <w:lang w:val="fr-FR"/>
              </w:rPr>
              <w:t xml:space="preserve"> au feu </w:t>
            </w:r>
          </w:p>
        </w:tc>
        <w:tc>
          <w:tcPr>
            <w:tcW w:w="1701" w:type="dxa"/>
            <w:tcBorders>
              <w:top w:val="single" w:sz="4" w:space="0" w:color="auto"/>
              <w:left w:val="single" w:sz="4" w:space="0" w:color="auto"/>
              <w:bottom w:val="single" w:sz="4" w:space="0" w:color="auto"/>
              <w:right w:val="single" w:sz="4" w:space="0" w:color="auto"/>
            </w:tcBorders>
            <w:hideMark/>
          </w:tcPr>
          <w:p w14:paraId="0A9C145F" w14:textId="77777777" w:rsidR="00C46312" w:rsidRPr="00842F20" w:rsidRDefault="00C46312" w:rsidP="00515322">
            <w:pPr>
              <w:pStyle w:val="TxBrp4"/>
              <w:spacing w:line="240" w:lineRule="auto"/>
              <w:rPr>
                <w:rFonts w:asciiTheme="minorHAnsi" w:hAnsiTheme="minorHAnsi" w:cs="Arial"/>
                <w:color w:val="000000"/>
                <w:sz w:val="22"/>
                <w:szCs w:val="22"/>
                <w:lang w:val="nl-NL"/>
              </w:rPr>
            </w:pPr>
            <w:r w:rsidRPr="00842F20">
              <w:rPr>
                <w:rFonts w:asciiTheme="minorHAnsi" w:hAnsiTheme="minorHAnsi" w:cs="Arial"/>
                <w:color w:val="000000"/>
                <w:sz w:val="22"/>
                <w:szCs w:val="22"/>
                <w:lang w:val="nl-NL"/>
              </w:rPr>
              <w:t>EN 13501-1</w:t>
            </w:r>
          </w:p>
        </w:tc>
        <w:tc>
          <w:tcPr>
            <w:tcW w:w="3465" w:type="dxa"/>
            <w:tcBorders>
              <w:top w:val="single" w:sz="4" w:space="0" w:color="auto"/>
              <w:left w:val="single" w:sz="4" w:space="0" w:color="auto"/>
              <w:bottom w:val="single" w:sz="4" w:space="0" w:color="auto"/>
              <w:right w:val="single" w:sz="4" w:space="0" w:color="auto"/>
            </w:tcBorders>
            <w:hideMark/>
          </w:tcPr>
          <w:p w14:paraId="20C64081" w14:textId="728EC8F1" w:rsidR="00C46312" w:rsidRPr="00842F20" w:rsidRDefault="004E72AC" w:rsidP="00515322">
            <w:pPr>
              <w:pStyle w:val="TxBrp4"/>
              <w:spacing w:line="240" w:lineRule="auto"/>
              <w:rPr>
                <w:rFonts w:asciiTheme="minorHAnsi" w:hAnsiTheme="minorHAnsi" w:cs="Arial"/>
                <w:color w:val="000000"/>
                <w:sz w:val="22"/>
                <w:szCs w:val="22"/>
                <w:lang w:val="nl-NL"/>
              </w:rPr>
            </w:pPr>
            <w:r>
              <w:rPr>
                <w:rFonts w:asciiTheme="minorHAnsi" w:hAnsiTheme="minorHAnsi" w:cs="Arial"/>
                <w:sz w:val="22"/>
                <w:szCs w:val="22"/>
                <w:vertAlign w:val="subscript"/>
              </w:rPr>
              <w:t xml:space="preserve"> </w:t>
            </w:r>
            <w:r>
              <w:rPr>
                <w:rFonts w:asciiTheme="minorHAnsi" w:hAnsiTheme="minorHAnsi" w:cs="Arial"/>
                <w:sz w:val="22"/>
                <w:szCs w:val="22"/>
              </w:rPr>
              <w:t>C</w:t>
            </w:r>
            <w:r w:rsidR="00C46312" w:rsidRPr="00842F20">
              <w:rPr>
                <w:rFonts w:asciiTheme="minorHAnsi" w:hAnsiTheme="minorHAnsi" w:cs="Arial"/>
                <w:sz w:val="22"/>
                <w:szCs w:val="22"/>
                <w:vertAlign w:val="subscript"/>
              </w:rPr>
              <w:t>fl</w:t>
            </w:r>
            <w:r w:rsidR="00C46312" w:rsidRPr="00842F20">
              <w:rPr>
                <w:rFonts w:asciiTheme="minorHAnsi" w:hAnsiTheme="minorHAnsi" w:cs="Arial"/>
                <w:sz w:val="22"/>
                <w:szCs w:val="22"/>
              </w:rPr>
              <w:t xml:space="preserve"> -s1</w:t>
            </w:r>
            <w:r w:rsidR="00C46312">
              <w:rPr>
                <w:rFonts w:asciiTheme="minorHAnsi" w:hAnsiTheme="minorHAnsi" w:cs="Arial"/>
                <w:sz w:val="22"/>
                <w:szCs w:val="22"/>
              </w:rPr>
              <w:t>,</w:t>
            </w:r>
            <w:r w:rsidR="009D5C35">
              <w:rPr>
                <w:rFonts w:asciiTheme="minorHAnsi" w:hAnsiTheme="minorHAnsi" w:cs="Arial"/>
                <w:sz w:val="22"/>
                <w:szCs w:val="22"/>
              </w:rPr>
              <w:t>L</w:t>
            </w:r>
            <w:r w:rsidR="00C46312">
              <w:rPr>
                <w:rFonts w:asciiTheme="minorHAnsi" w:hAnsiTheme="minorHAnsi" w:cs="Arial"/>
                <w:sz w:val="22"/>
                <w:szCs w:val="22"/>
              </w:rPr>
              <w:t>,CS</w:t>
            </w:r>
          </w:p>
        </w:tc>
      </w:tr>
      <w:tr w:rsidR="00C46312" w:rsidRPr="00842F20" w14:paraId="10B3879B" w14:textId="77777777" w:rsidTr="00CF2576">
        <w:trPr>
          <w:trHeight w:val="283"/>
        </w:trPr>
        <w:tc>
          <w:tcPr>
            <w:tcW w:w="3397" w:type="dxa"/>
            <w:tcBorders>
              <w:top w:val="single" w:sz="4" w:space="0" w:color="auto"/>
              <w:left w:val="single" w:sz="4" w:space="0" w:color="auto"/>
              <w:bottom w:val="single" w:sz="4" w:space="0" w:color="auto"/>
              <w:right w:val="single" w:sz="4" w:space="0" w:color="auto"/>
            </w:tcBorders>
          </w:tcPr>
          <w:p w14:paraId="10873B43" w14:textId="77777777" w:rsidR="00C46312" w:rsidRPr="00842F20" w:rsidRDefault="00C46312" w:rsidP="00515322">
            <w:pPr>
              <w:pStyle w:val="TxBrp4"/>
              <w:spacing w:line="240" w:lineRule="auto"/>
              <w:rPr>
                <w:rFonts w:asciiTheme="minorHAnsi" w:hAnsiTheme="minorHAnsi" w:cs="Arial"/>
                <w:sz w:val="22"/>
                <w:szCs w:val="22"/>
                <w:lang w:val="fr-FR"/>
              </w:rPr>
            </w:pPr>
            <w:r w:rsidRPr="00842F20">
              <w:rPr>
                <w:rFonts w:asciiTheme="minorHAnsi" w:hAnsiTheme="minorHAnsi" w:cs="Arial"/>
                <w:sz w:val="22"/>
                <w:szCs w:val="22"/>
                <w:lang w:val="fr-FR"/>
              </w:rPr>
              <w:t>Résistance au glissement</w:t>
            </w:r>
          </w:p>
        </w:tc>
        <w:tc>
          <w:tcPr>
            <w:tcW w:w="1701" w:type="dxa"/>
            <w:tcBorders>
              <w:top w:val="single" w:sz="4" w:space="0" w:color="auto"/>
              <w:left w:val="single" w:sz="4" w:space="0" w:color="auto"/>
              <w:bottom w:val="single" w:sz="4" w:space="0" w:color="auto"/>
              <w:right w:val="single" w:sz="4" w:space="0" w:color="auto"/>
            </w:tcBorders>
          </w:tcPr>
          <w:p w14:paraId="2EF93968" w14:textId="77777777" w:rsidR="00C46312" w:rsidRPr="00842F20" w:rsidRDefault="00C46312" w:rsidP="00515322">
            <w:pPr>
              <w:pStyle w:val="TxBrp4"/>
              <w:spacing w:line="240" w:lineRule="auto"/>
              <w:rPr>
                <w:rFonts w:asciiTheme="minorHAnsi" w:hAnsiTheme="minorHAnsi" w:cs="Arial"/>
                <w:color w:val="000000"/>
                <w:sz w:val="22"/>
                <w:szCs w:val="22"/>
                <w:lang w:val="nl-NL"/>
              </w:rPr>
            </w:pPr>
            <w:r w:rsidRPr="00842F20">
              <w:rPr>
                <w:rFonts w:asciiTheme="minorHAnsi" w:hAnsiTheme="minorHAnsi" w:cs="Arial"/>
                <w:sz w:val="22"/>
                <w:szCs w:val="22"/>
              </w:rPr>
              <w:t>EN</w:t>
            </w:r>
            <w:r w:rsidRPr="00842F20">
              <w:rPr>
                <w:rFonts w:asciiTheme="minorHAnsi" w:hAnsiTheme="minorHAnsi"/>
                <w:sz w:val="22"/>
                <w:szCs w:val="22"/>
              </w:rPr>
              <w:t xml:space="preserve"> </w:t>
            </w:r>
            <w:r w:rsidRPr="00842F20">
              <w:rPr>
                <w:rFonts w:asciiTheme="minorHAnsi" w:hAnsiTheme="minorHAnsi" w:cs="Arial"/>
                <w:sz w:val="22"/>
                <w:szCs w:val="22"/>
              </w:rPr>
              <w:t>13893</w:t>
            </w:r>
          </w:p>
        </w:tc>
        <w:tc>
          <w:tcPr>
            <w:tcW w:w="3465" w:type="dxa"/>
            <w:tcBorders>
              <w:top w:val="single" w:sz="4" w:space="0" w:color="auto"/>
              <w:left w:val="single" w:sz="4" w:space="0" w:color="auto"/>
              <w:bottom w:val="single" w:sz="4" w:space="0" w:color="auto"/>
              <w:right w:val="single" w:sz="4" w:space="0" w:color="auto"/>
            </w:tcBorders>
          </w:tcPr>
          <w:p w14:paraId="2A1C09DF" w14:textId="77777777" w:rsidR="00C46312" w:rsidRPr="00842F20" w:rsidRDefault="00C46312" w:rsidP="00515322">
            <w:pPr>
              <w:pStyle w:val="TxBrp4"/>
              <w:spacing w:line="240" w:lineRule="auto"/>
              <w:rPr>
                <w:rFonts w:asciiTheme="minorHAnsi" w:hAnsiTheme="minorHAnsi" w:cs="Arial"/>
                <w:sz w:val="22"/>
                <w:szCs w:val="22"/>
              </w:rPr>
            </w:pPr>
            <w:r w:rsidRPr="00842F20">
              <w:rPr>
                <w:rFonts w:asciiTheme="minorHAnsi" w:hAnsiTheme="minorHAnsi" w:cs="Arial"/>
                <w:sz w:val="22"/>
                <w:szCs w:val="22"/>
              </w:rPr>
              <w:t>µ ≥ 0,30</w:t>
            </w:r>
          </w:p>
        </w:tc>
      </w:tr>
      <w:tr w:rsidR="00C46312" w:rsidRPr="00842F20" w14:paraId="50C5529B" w14:textId="77777777" w:rsidTr="00CF2576">
        <w:trPr>
          <w:trHeight w:val="283"/>
        </w:trPr>
        <w:tc>
          <w:tcPr>
            <w:tcW w:w="3397" w:type="dxa"/>
            <w:tcBorders>
              <w:top w:val="single" w:sz="4" w:space="0" w:color="auto"/>
              <w:left w:val="single" w:sz="4" w:space="0" w:color="auto"/>
              <w:bottom w:val="single" w:sz="4" w:space="0" w:color="auto"/>
              <w:right w:val="single" w:sz="4" w:space="0" w:color="auto"/>
            </w:tcBorders>
            <w:hideMark/>
          </w:tcPr>
          <w:p w14:paraId="526605BF" w14:textId="77777777" w:rsidR="00C46312" w:rsidRPr="00842F20" w:rsidRDefault="00C46312" w:rsidP="00515322">
            <w:pPr>
              <w:pStyle w:val="TxBrp4"/>
              <w:spacing w:line="240" w:lineRule="auto"/>
              <w:rPr>
                <w:rFonts w:asciiTheme="minorHAnsi" w:hAnsiTheme="minorHAnsi" w:cs="Arial"/>
                <w:color w:val="000000"/>
                <w:sz w:val="22"/>
                <w:szCs w:val="22"/>
                <w:lang w:val="nl-NL"/>
              </w:rPr>
            </w:pPr>
            <w:r w:rsidRPr="00842F20">
              <w:rPr>
                <w:rFonts w:asciiTheme="minorHAnsi" w:hAnsiTheme="minorHAnsi" w:cs="Arial"/>
                <w:sz w:val="22"/>
                <w:szCs w:val="22"/>
                <w:lang w:val="fr-FR"/>
              </w:rPr>
              <w:t xml:space="preserve">Chargement électrique des personnes </w:t>
            </w:r>
          </w:p>
        </w:tc>
        <w:tc>
          <w:tcPr>
            <w:tcW w:w="1701" w:type="dxa"/>
            <w:tcBorders>
              <w:top w:val="single" w:sz="4" w:space="0" w:color="auto"/>
              <w:left w:val="single" w:sz="4" w:space="0" w:color="auto"/>
              <w:bottom w:val="single" w:sz="4" w:space="0" w:color="auto"/>
              <w:right w:val="single" w:sz="4" w:space="0" w:color="auto"/>
            </w:tcBorders>
            <w:hideMark/>
          </w:tcPr>
          <w:p w14:paraId="2EF75252" w14:textId="77777777" w:rsidR="00C46312" w:rsidRPr="00842F20" w:rsidRDefault="00C46312" w:rsidP="00515322">
            <w:pPr>
              <w:pStyle w:val="TxBrp4"/>
              <w:spacing w:line="240" w:lineRule="auto"/>
              <w:rPr>
                <w:rFonts w:asciiTheme="minorHAnsi" w:hAnsiTheme="minorHAnsi" w:cs="Arial"/>
                <w:color w:val="000000"/>
                <w:sz w:val="22"/>
                <w:szCs w:val="22"/>
                <w:lang w:val="nl-NL"/>
              </w:rPr>
            </w:pPr>
            <w:r w:rsidRPr="00842F20">
              <w:rPr>
                <w:rFonts w:asciiTheme="minorHAnsi" w:hAnsiTheme="minorHAnsi" w:cs="Arial"/>
                <w:color w:val="000000"/>
                <w:sz w:val="22"/>
                <w:szCs w:val="22"/>
                <w:lang w:val="nl-NL"/>
              </w:rPr>
              <w:t>EN 1815</w:t>
            </w:r>
          </w:p>
        </w:tc>
        <w:tc>
          <w:tcPr>
            <w:tcW w:w="3465" w:type="dxa"/>
            <w:tcBorders>
              <w:top w:val="single" w:sz="4" w:space="0" w:color="auto"/>
              <w:left w:val="single" w:sz="4" w:space="0" w:color="auto"/>
              <w:bottom w:val="single" w:sz="4" w:space="0" w:color="auto"/>
              <w:right w:val="single" w:sz="4" w:space="0" w:color="auto"/>
            </w:tcBorders>
            <w:hideMark/>
          </w:tcPr>
          <w:p w14:paraId="611DD6C6" w14:textId="77777777" w:rsidR="00C46312" w:rsidRPr="00842F20" w:rsidRDefault="00C46312" w:rsidP="00515322">
            <w:pPr>
              <w:pStyle w:val="TxBrp4"/>
              <w:spacing w:line="240" w:lineRule="auto"/>
              <w:rPr>
                <w:rFonts w:asciiTheme="minorHAnsi" w:hAnsiTheme="minorHAnsi" w:cs="Arial"/>
                <w:color w:val="000000"/>
                <w:sz w:val="22"/>
                <w:szCs w:val="22"/>
                <w:lang w:val="nl-NL"/>
              </w:rPr>
            </w:pPr>
            <w:r w:rsidRPr="00842F20">
              <w:rPr>
                <w:rFonts w:asciiTheme="minorHAnsi" w:hAnsiTheme="minorHAnsi" w:cs="Arial"/>
                <w:color w:val="000000"/>
                <w:sz w:val="22"/>
                <w:szCs w:val="22"/>
                <w:lang w:val="nl-NL"/>
              </w:rPr>
              <w:t>≤ 2 kV</w:t>
            </w:r>
          </w:p>
        </w:tc>
      </w:tr>
      <w:tr w:rsidR="00C46312" w:rsidRPr="00842F20" w14:paraId="632B7897" w14:textId="77777777" w:rsidTr="00CF2576">
        <w:trPr>
          <w:trHeight w:val="283"/>
        </w:trPr>
        <w:tc>
          <w:tcPr>
            <w:tcW w:w="3397" w:type="dxa"/>
            <w:tcBorders>
              <w:top w:val="single" w:sz="4" w:space="0" w:color="auto"/>
              <w:left w:val="single" w:sz="4" w:space="0" w:color="auto"/>
              <w:bottom w:val="single" w:sz="4" w:space="0" w:color="auto"/>
              <w:right w:val="single" w:sz="4" w:space="0" w:color="auto"/>
            </w:tcBorders>
            <w:hideMark/>
          </w:tcPr>
          <w:p w14:paraId="3CFED4A2" w14:textId="77777777" w:rsidR="00C46312" w:rsidRPr="00842F20" w:rsidRDefault="00C46312" w:rsidP="00515322">
            <w:pPr>
              <w:pStyle w:val="TxBrp4"/>
              <w:spacing w:line="240" w:lineRule="auto"/>
              <w:rPr>
                <w:rFonts w:asciiTheme="minorHAnsi" w:hAnsiTheme="minorHAnsi" w:cs="Arial"/>
                <w:color w:val="000000"/>
                <w:sz w:val="22"/>
                <w:szCs w:val="22"/>
                <w:lang w:val="nl-NL"/>
              </w:rPr>
            </w:pPr>
            <w:r w:rsidRPr="00842F20">
              <w:rPr>
                <w:rFonts w:asciiTheme="minorHAnsi" w:hAnsiTheme="minorHAnsi" w:cs="Arial"/>
                <w:sz w:val="22"/>
                <w:szCs w:val="22"/>
                <w:lang w:val="fr-FR"/>
              </w:rPr>
              <w:t xml:space="preserve">Conductivité thermique </w:t>
            </w:r>
            <w:r w:rsidRPr="00842F20">
              <w:rPr>
                <w:rFonts w:asciiTheme="minorHAnsi" w:hAnsiTheme="minorHAnsi" w:cs="Arial"/>
                <w:sz w:val="22"/>
                <w:szCs w:val="22"/>
                <w:lang w:val="fr-FR"/>
              </w:rPr>
              <w:tab/>
            </w:r>
          </w:p>
        </w:tc>
        <w:tc>
          <w:tcPr>
            <w:tcW w:w="1701" w:type="dxa"/>
            <w:tcBorders>
              <w:top w:val="single" w:sz="4" w:space="0" w:color="auto"/>
              <w:left w:val="single" w:sz="4" w:space="0" w:color="auto"/>
              <w:bottom w:val="single" w:sz="4" w:space="0" w:color="auto"/>
              <w:right w:val="single" w:sz="4" w:space="0" w:color="auto"/>
            </w:tcBorders>
            <w:hideMark/>
          </w:tcPr>
          <w:p w14:paraId="173019E7" w14:textId="77777777" w:rsidR="00C46312" w:rsidRPr="00842F20" w:rsidRDefault="00C46312" w:rsidP="00515322">
            <w:pPr>
              <w:pStyle w:val="TxBrp4"/>
              <w:spacing w:line="240" w:lineRule="auto"/>
              <w:rPr>
                <w:rFonts w:asciiTheme="minorHAnsi" w:hAnsiTheme="minorHAnsi" w:cs="Arial"/>
                <w:color w:val="000000"/>
                <w:sz w:val="22"/>
                <w:szCs w:val="22"/>
                <w:lang w:val="nl-NL"/>
              </w:rPr>
            </w:pPr>
            <w:r w:rsidRPr="00842F20">
              <w:rPr>
                <w:rFonts w:asciiTheme="minorHAnsi" w:hAnsiTheme="minorHAnsi" w:cs="Arial"/>
                <w:color w:val="000000"/>
                <w:sz w:val="22"/>
                <w:szCs w:val="22"/>
                <w:lang w:val="nl-NL"/>
              </w:rPr>
              <w:t>EN 12524</w:t>
            </w:r>
          </w:p>
        </w:tc>
        <w:tc>
          <w:tcPr>
            <w:tcW w:w="3465" w:type="dxa"/>
            <w:tcBorders>
              <w:top w:val="single" w:sz="4" w:space="0" w:color="auto"/>
              <w:left w:val="single" w:sz="4" w:space="0" w:color="auto"/>
              <w:bottom w:val="single" w:sz="4" w:space="0" w:color="auto"/>
              <w:right w:val="single" w:sz="4" w:space="0" w:color="auto"/>
            </w:tcBorders>
            <w:hideMark/>
          </w:tcPr>
          <w:p w14:paraId="2B5E7E99" w14:textId="77777777" w:rsidR="00C46312" w:rsidRPr="00842F20" w:rsidRDefault="00C46312" w:rsidP="00515322">
            <w:pPr>
              <w:pStyle w:val="TxBrp4"/>
              <w:spacing w:line="240" w:lineRule="auto"/>
              <w:rPr>
                <w:rFonts w:asciiTheme="minorHAnsi" w:hAnsiTheme="minorHAnsi" w:cs="Arial"/>
                <w:color w:val="000000"/>
                <w:sz w:val="22"/>
                <w:szCs w:val="22"/>
                <w:lang w:val="nl-NL"/>
              </w:rPr>
            </w:pPr>
            <w:r w:rsidRPr="00842F20">
              <w:rPr>
                <w:rFonts w:asciiTheme="minorHAnsi" w:hAnsiTheme="minorHAnsi" w:cs="Arial"/>
                <w:sz w:val="22"/>
                <w:szCs w:val="22"/>
              </w:rPr>
              <w:t>0,25 W/m·K</w:t>
            </w:r>
          </w:p>
        </w:tc>
      </w:tr>
    </w:tbl>
    <w:p w14:paraId="51DF9E72" w14:textId="77777777" w:rsidR="007A59AB" w:rsidRPr="00AD64A2" w:rsidRDefault="007A59AB" w:rsidP="00515322">
      <w:pPr>
        <w:pStyle w:val="TxBrp3"/>
        <w:spacing w:line="240" w:lineRule="auto"/>
        <w:rPr>
          <w:rFonts w:asciiTheme="minorHAnsi" w:hAnsiTheme="minorHAnsi" w:cs="Arial"/>
          <w:sz w:val="22"/>
          <w:szCs w:val="22"/>
          <w:u w:val="single"/>
        </w:rPr>
      </w:pPr>
    </w:p>
    <w:p w14:paraId="39B44423" w14:textId="78D3344C" w:rsidR="00741FFE" w:rsidRDefault="00741FFE" w:rsidP="00515322">
      <w:pPr>
        <w:widowControl/>
        <w:autoSpaceDE/>
        <w:autoSpaceDN/>
        <w:adjustRightInd/>
        <w:rPr>
          <w:rFonts w:asciiTheme="minorHAnsi" w:hAnsiTheme="minorHAnsi"/>
          <w:sz w:val="22"/>
          <w:szCs w:val="22"/>
          <w:u w:val="single"/>
        </w:rPr>
      </w:pPr>
    </w:p>
    <w:p w14:paraId="2C77FB73" w14:textId="77777777" w:rsidR="00D1062E" w:rsidRPr="00AD64A2" w:rsidRDefault="00D1062E" w:rsidP="00515322">
      <w:pPr>
        <w:widowControl/>
        <w:autoSpaceDE/>
        <w:autoSpaceDN/>
        <w:adjustRightInd/>
        <w:rPr>
          <w:rFonts w:asciiTheme="minorHAnsi" w:hAnsiTheme="minorHAnsi" w:cs="Arial"/>
          <w:sz w:val="22"/>
          <w:szCs w:val="22"/>
          <w:u w:val="single"/>
        </w:rPr>
      </w:pPr>
      <w:r w:rsidRPr="00AD64A2">
        <w:rPr>
          <w:rFonts w:asciiTheme="minorHAnsi" w:hAnsiTheme="minorHAnsi"/>
          <w:sz w:val="22"/>
          <w:szCs w:val="22"/>
          <w:u w:val="single"/>
        </w:rPr>
        <w:t>Exécution et pose</w:t>
      </w:r>
    </w:p>
    <w:p w14:paraId="2881AD48" w14:textId="77777777" w:rsidR="000432A0" w:rsidRDefault="000432A0" w:rsidP="00515322">
      <w:pPr>
        <w:pStyle w:val="TxBrp4"/>
        <w:spacing w:line="240" w:lineRule="auto"/>
        <w:rPr>
          <w:rFonts w:asciiTheme="minorHAnsi" w:hAnsiTheme="minorHAnsi"/>
          <w:color w:val="000000"/>
          <w:sz w:val="22"/>
          <w:szCs w:val="22"/>
        </w:rPr>
      </w:pPr>
    </w:p>
    <w:p w14:paraId="11F62B25" w14:textId="598A44E3" w:rsidR="00CE660B" w:rsidRDefault="00DF77CA" w:rsidP="00515322">
      <w:pPr>
        <w:pStyle w:val="TxBrp4"/>
        <w:spacing w:line="240" w:lineRule="auto"/>
        <w:rPr>
          <w:rFonts w:asciiTheme="minorHAnsi" w:hAnsiTheme="minorHAnsi"/>
          <w:color w:val="000000"/>
          <w:sz w:val="22"/>
          <w:szCs w:val="22"/>
        </w:rPr>
      </w:pPr>
      <w:r w:rsidRPr="00AD64A2">
        <w:rPr>
          <w:rFonts w:asciiTheme="minorHAnsi" w:hAnsiTheme="minorHAnsi"/>
          <w:color w:val="000000"/>
          <w:sz w:val="22"/>
          <w:szCs w:val="22"/>
        </w:rPr>
        <w:t>La pose du dalle</w:t>
      </w:r>
      <w:r w:rsidR="00F05716" w:rsidRPr="00AD64A2">
        <w:rPr>
          <w:rFonts w:asciiTheme="minorHAnsi" w:hAnsiTheme="minorHAnsi"/>
          <w:color w:val="000000"/>
          <w:sz w:val="22"/>
          <w:szCs w:val="22"/>
        </w:rPr>
        <w:t>/lame</w:t>
      </w:r>
      <w:r w:rsidRPr="00AD64A2">
        <w:rPr>
          <w:rFonts w:asciiTheme="minorHAnsi" w:hAnsiTheme="minorHAnsi" w:cs="Arial"/>
          <w:sz w:val="22"/>
          <w:szCs w:val="22"/>
          <w:lang w:val="fr-FR"/>
        </w:rPr>
        <w:t xml:space="preserve"> </w:t>
      </w:r>
      <w:r w:rsidR="00CE660B" w:rsidRPr="00AD64A2">
        <w:rPr>
          <w:rFonts w:asciiTheme="minorHAnsi" w:hAnsiTheme="minorHAnsi"/>
          <w:color w:val="000000"/>
          <w:sz w:val="22"/>
          <w:szCs w:val="22"/>
        </w:rPr>
        <w:t xml:space="preserve">se fait selon les instructions </w:t>
      </w:r>
      <w:r w:rsidR="007E67BB" w:rsidRPr="00AD64A2">
        <w:rPr>
          <w:rFonts w:asciiTheme="minorHAnsi" w:hAnsiTheme="minorHAnsi"/>
          <w:color w:val="000000"/>
          <w:sz w:val="22"/>
          <w:szCs w:val="22"/>
        </w:rPr>
        <w:t>du chapitre</w:t>
      </w:r>
      <w:r w:rsidR="00F13CA1" w:rsidRPr="00AD64A2">
        <w:rPr>
          <w:rFonts w:asciiTheme="minorHAnsi" w:hAnsiTheme="minorHAnsi"/>
          <w:color w:val="000000"/>
          <w:sz w:val="22"/>
          <w:szCs w:val="22"/>
        </w:rPr>
        <w:t> </w:t>
      </w:r>
      <w:r w:rsidR="007E67BB" w:rsidRPr="00AD64A2">
        <w:rPr>
          <w:rFonts w:asciiTheme="minorHAnsi" w:hAnsiTheme="minorHAnsi"/>
          <w:color w:val="000000"/>
          <w:sz w:val="22"/>
          <w:szCs w:val="22"/>
        </w:rPr>
        <w:t xml:space="preserve">7 de la </w:t>
      </w:r>
      <w:r w:rsidR="00CE660B" w:rsidRPr="00AD64A2">
        <w:rPr>
          <w:rFonts w:asciiTheme="minorHAnsi" w:hAnsiTheme="minorHAnsi"/>
          <w:color w:val="000000"/>
          <w:sz w:val="22"/>
          <w:szCs w:val="22"/>
        </w:rPr>
        <w:t>NIT</w:t>
      </w:r>
      <w:r w:rsidR="00F13CA1" w:rsidRPr="00AD64A2">
        <w:rPr>
          <w:rFonts w:asciiTheme="minorHAnsi" w:hAnsiTheme="minorHAnsi"/>
          <w:color w:val="000000"/>
          <w:sz w:val="22"/>
          <w:szCs w:val="22"/>
        </w:rPr>
        <w:t> </w:t>
      </w:r>
      <w:r w:rsidR="00CE660B" w:rsidRPr="00AD64A2">
        <w:rPr>
          <w:rFonts w:asciiTheme="minorHAnsi" w:hAnsiTheme="minorHAnsi"/>
          <w:color w:val="000000"/>
          <w:sz w:val="22"/>
          <w:szCs w:val="22"/>
        </w:rPr>
        <w:t>241</w:t>
      </w:r>
      <w:r w:rsidR="007E67BB" w:rsidRPr="00AD64A2">
        <w:rPr>
          <w:rFonts w:asciiTheme="minorHAnsi" w:hAnsiTheme="minorHAnsi"/>
          <w:color w:val="000000"/>
          <w:sz w:val="22"/>
          <w:szCs w:val="22"/>
        </w:rPr>
        <w:t xml:space="preserve"> du CTSC</w:t>
      </w:r>
      <w:r w:rsidR="00CE660B" w:rsidRPr="00AD64A2">
        <w:rPr>
          <w:rFonts w:asciiTheme="minorHAnsi" w:hAnsiTheme="minorHAnsi"/>
          <w:color w:val="000000"/>
          <w:sz w:val="22"/>
          <w:szCs w:val="22"/>
        </w:rPr>
        <w:t>, pour l</w:t>
      </w:r>
      <w:r w:rsidR="00F13CA1" w:rsidRPr="00AD64A2">
        <w:rPr>
          <w:rFonts w:asciiTheme="minorHAnsi" w:hAnsiTheme="minorHAnsi"/>
          <w:color w:val="000000"/>
          <w:sz w:val="22"/>
          <w:szCs w:val="22"/>
        </w:rPr>
        <w:t>’</w:t>
      </w:r>
      <w:r w:rsidR="00CE660B" w:rsidRPr="00AD64A2">
        <w:rPr>
          <w:rFonts w:asciiTheme="minorHAnsi" w:hAnsiTheme="minorHAnsi"/>
          <w:color w:val="000000"/>
          <w:sz w:val="22"/>
          <w:szCs w:val="22"/>
        </w:rPr>
        <w:t>exécution correcte des re</w:t>
      </w:r>
      <w:r w:rsidR="007E67BB" w:rsidRPr="00AD64A2">
        <w:rPr>
          <w:rFonts w:asciiTheme="minorHAnsi" w:hAnsiTheme="minorHAnsi"/>
          <w:color w:val="000000"/>
          <w:sz w:val="22"/>
          <w:szCs w:val="22"/>
        </w:rPr>
        <w:t>vêtements de sol souples</w:t>
      </w:r>
      <w:r w:rsidR="00CE660B" w:rsidRPr="00AD64A2">
        <w:rPr>
          <w:rFonts w:asciiTheme="minorHAnsi" w:hAnsiTheme="minorHAnsi"/>
          <w:color w:val="000000"/>
          <w:sz w:val="22"/>
          <w:szCs w:val="22"/>
        </w:rPr>
        <w:t>.</w:t>
      </w:r>
    </w:p>
    <w:p w14:paraId="6C65EA7A" w14:textId="0FC40822" w:rsidR="0082400E" w:rsidRDefault="0082400E" w:rsidP="00515322">
      <w:pPr>
        <w:pStyle w:val="TxBrp4"/>
        <w:spacing w:line="240" w:lineRule="auto"/>
        <w:rPr>
          <w:rFonts w:asciiTheme="minorHAnsi" w:hAnsiTheme="minorHAnsi"/>
          <w:color w:val="000000"/>
          <w:sz w:val="22"/>
          <w:szCs w:val="22"/>
        </w:rPr>
      </w:pPr>
    </w:p>
    <w:p w14:paraId="2B51F2C1" w14:textId="4D8E797C" w:rsidR="00CD168F" w:rsidRDefault="00CD168F" w:rsidP="00515322">
      <w:pPr>
        <w:pStyle w:val="TxBrp4"/>
        <w:spacing w:line="240" w:lineRule="auto"/>
        <w:rPr>
          <w:rFonts w:asciiTheme="minorHAnsi" w:hAnsiTheme="minorHAnsi" w:cstheme="minorHAnsi"/>
          <w:sz w:val="22"/>
          <w:szCs w:val="22"/>
          <w:lang w:val="fr-FR"/>
        </w:rPr>
      </w:pPr>
      <w:r w:rsidRPr="00BF2D66">
        <w:rPr>
          <w:rFonts w:asciiTheme="minorHAnsi" w:hAnsiTheme="minorHAnsi" w:cstheme="minorHAnsi"/>
          <w:color w:val="000000"/>
          <w:sz w:val="22"/>
          <w:szCs w:val="22"/>
          <w:lang w:val="fr-FR"/>
        </w:rPr>
        <w:t>Si les dalles</w:t>
      </w:r>
      <w:r w:rsidR="00367AEB">
        <w:rPr>
          <w:rFonts w:asciiTheme="minorHAnsi" w:hAnsiTheme="minorHAnsi" w:cstheme="minorHAnsi"/>
          <w:color w:val="000000"/>
          <w:sz w:val="22"/>
          <w:szCs w:val="22"/>
          <w:lang w:val="fr-FR"/>
        </w:rPr>
        <w:t>/lames</w:t>
      </w:r>
      <w:r w:rsidRPr="00BF2D66">
        <w:rPr>
          <w:rFonts w:asciiTheme="minorHAnsi" w:hAnsiTheme="minorHAnsi" w:cstheme="minorHAnsi"/>
          <w:color w:val="000000"/>
          <w:sz w:val="22"/>
          <w:szCs w:val="22"/>
          <w:lang w:val="fr-FR"/>
        </w:rPr>
        <w:t xml:space="preserve"> sont posé sur un plancher surélevé, celui-ci doit </w:t>
      </w:r>
      <w:r w:rsidRPr="00BF2D66">
        <w:rPr>
          <w:rFonts w:asciiTheme="minorHAnsi" w:hAnsiTheme="minorHAnsi" w:cstheme="minorHAnsi"/>
          <w:sz w:val="22"/>
          <w:szCs w:val="22"/>
          <w:lang w:val="fr-FR"/>
        </w:rPr>
        <w:t>être conforme la norme NIT 230.</w:t>
      </w:r>
    </w:p>
    <w:p w14:paraId="6E78CCB3" w14:textId="77777777" w:rsidR="00CD168F" w:rsidRPr="00CD168F" w:rsidRDefault="00CD168F" w:rsidP="00515322">
      <w:pPr>
        <w:pStyle w:val="TxBrp4"/>
        <w:spacing w:line="240" w:lineRule="auto"/>
        <w:rPr>
          <w:rFonts w:asciiTheme="minorHAnsi" w:hAnsiTheme="minorHAnsi"/>
          <w:color w:val="000000"/>
          <w:sz w:val="22"/>
          <w:szCs w:val="22"/>
          <w:lang w:val="fr-FR"/>
        </w:rPr>
      </w:pPr>
    </w:p>
    <w:p w14:paraId="2A777DBF" w14:textId="5C1D8AA4" w:rsidR="00CE660B" w:rsidRDefault="00CE660B" w:rsidP="00515322">
      <w:pPr>
        <w:pStyle w:val="TxBrp4"/>
        <w:spacing w:line="240" w:lineRule="auto"/>
        <w:rPr>
          <w:rFonts w:asciiTheme="minorHAnsi" w:hAnsiTheme="minorHAnsi"/>
          <w:sz w:val="22"/>
          <w:szCs w:val="22"/>
        </w:rPr>
      </w:pPr>
      <w:r w:rsidRPr="00AD64A2">
        <w:rPr>
          <w:rFonts w:asciiTheme="minorHAnsi" w:hAnsiTheme="minorHAnsi"/>
          <w:sz w:val="22"/>
          <w:szCs w:val="22"/>
        </w:rPr>
        <w:t>Le maître de l’ouvrage prévoit de l</w:t>
      </w:r>
      <w:r w:rsidR="00F13CA1" w:rsidRPr="00AD64A2">
        <w:rPr>
          <w:rFonts w:asciiTheme="minorHAnsi" w:hAnsiTheme="minorHAnsi"/>
          <w:sz w:val="22"/>
          <w:szCs w:val="22"/>
        </w:rPr>
        <w:t>’</w:t>
      </w:r>
      <w:r w:rsidRPr="00AD64A2">
        <w:rPr>
          <w:rFonts w:asciiTheme="minorHAnsi" w:hAnsiTheme="minorHAnsi"/>
          <w:sz w:val="22"/>
          <w:szCs w:val="22"/>
        </w:rPr>
        <w:t>espace pou</w:t>
      </w:r>
      <w:r w:rsidR="00DC6369" w:rsidRPr="00AD64A2">
        <w:rPr>
          <w:rFonts w:asciiTheme="minorHAnsi" w:hAnsiTheme="minorHAnsi"/>
          <w:sz w:val="22"/>
          <w:szCs w:val="22"/>
        </w:rPr>
        <w:t>r stocker les dalles</w:t>
      </w:r>
      <w:r w:rsidR="00153D98" w:rsidRPr="00AD64A2">
        <w:rPr>
          <w:rFonts w:asciiTheme="minorHAnsi" w:hAnsiTheme="minorHAnsi"/>
          <w:sz w:val="22"/>
          <w:szCs w:val="22"/>
        </w:rPr>
        <w:t xml:space="preserve"> </w:t>
      </w:r>
      <w:r w:rsidR="00626C0E" w:rsidRPr="00AD64A2">
        <w:rPr>
          <w:rFonts w:asciiTheme="minorHAnsi" w:hAnsiTheme="minorHAnsi"/>
          <w:sz w:val="22"/>
          <w:szCs w:val="22"/>
        </w:rPr>
        <w:t>horizontalement</w:t>
      </w:r>
      <w:r w:rsidR="00E66C7D" w:rsidRPr="00AD64A2">
        <w:rPr>
          <w:rFonts w:asciiTheme="minorHAnsi" w:hAnsiTheme="minorHAnsi"/>
          <w:sz w:val="22"/>
          <w:szCs w:val="22"/>
        </w:rPr>
        <w:t xml:space="preserve"> </w:t>
      </w:r>
      <w:r w:rsidRPr="00AD64A2">
        <w:rPr>
          <w:rFonts w:asciiTheme="minorHAnsi" w:hAnsiTheme="minorHAnsi"/>
          <w:sz w:val="22"/>
          <w:szCs w:val="22"/>
        </w:rPr>
        <w:t>dans un local sec et ventilé où la température extérieure est d</w:t>
      </w:r>
      <w:r w:rsidR="00F13CA1" w:rsidRPr="00AD64A2">
        <w:rPr>
          <w:rFonts w:asciiTheme="minorHAnsi" w:hAnsiTheme="minorHAnsi"/>
          <w:sz w:val="22"/>
          <w:szCs w:val="22"/>
        </w:rPr>
        <w:t>’</w:t>
      </w:r>
      <w:r w:rsidRPr="00AD64A2">
        <w:rPr>
          <w:rFonts w:asciiTheme="minorHAnsi" w:hAnsiTheme="minorHAnsi"/>
          <w:sz w:val="22"/>
          <w:szCs w:val="22"/>
        </w:rPr>
        <w:t>au moins 1</w:t>
      </w:r>
      <w:r w:rsidR="000D48A9">
        <w:rPr>
          <w:rFonts w:asciiTheme="minorHAnsi" w:hAnsiTheme="minorHAnsi"/>
          <w:sz w:val="22"/>
          <w:szCs w:val="22"/>
        </w:rPr>
        <w:t>8</w:t>
      </w:r>
      <w:r w:rsidR="00F13CA1" w:rsidRPr="00AD64A2">
        <w:rPr>
          <w:rFonts w:asciiTheme="minorHAnsi" w:hAnsiTheme="minorHAnsi"/>
          <w:sz w:val="22"/>
          <w:szCs w:val="22"/>
        </w:rPr>
        <w:t> </w:t>
      </w:r>
      <w:r w:rsidRPr="00AD64A2">
        <w:rPr>
          <w:rFonts w:asciiTheme="minorHAnsi" w:hAnsiTheme="minorHAnsi"/>
          <w:sz w:val="22"/>
          <w:szCs w:val="22"/>
        </w:rPr>
        <w:t>°C.</w:t>
      </w:r>
    </w:p>
    <w:p w14:paraId="745C9F13" w14:textId="00CFC443" w:rsidR="00DD545A" w:rsidRDefault="00DD545A" w:rsidP="00515322">
      <w:pPr>
        <w:pStyle w:val="TxBrp4"/>
        <w:spacing w:line="240" w:lineRule="auto"/>
        <w:rPr>
          <w:rFonts w:asciiTheme="minorHAnsi" w:hAnsiTheme="minorHAnsi"/>
          <w:sz w:val="22"/>
          <w:szCs w:val="22"/>
        </w:rPr>
      </w:pPr>
    </w:p>
    <w:p w14:paraId="42C1AE65" w14:textId="11E15D74" w:rsidR="00DB541C" w:rsidRDefault="00DB541C" w:rsidP="00515322">
      <w:pPr>
        <w:pStyle w:val="TxBrp4"/>
        <w:spacing w:line="240" w:lineRule="auto"/>
        <w:rPr>
          <w:rFonts w:asciiTheme="minorHAnsi" w:hAnsiTheme="minorHAnsi"/>
          <w:sz w:val="22"/>
          <w:szCs w:val="22"/>
        </w:rPr>
      </w:pPr>
      <w:r>
        <w:rPr>
          <w:rFonts w:asciiTheme="minorHAnsi" w:hAnsiTheme="minorHAnsi"/>
          <w:sz w:val="22"/>
          <w:szCs w:val="22"/>
        </w:rPr>
        <w:t>L’espace dans lequel le revêtement sera posé doit être maintenu à une température ambiante de 18</w:t>
      </w:r>
      <w:r w:rsidR="000432A0">
        <w:rPr>
          <w:rFonts w:asciiTheme="minorHAnsi" w:hAnsiTheme="minorHAnsi"/>
          <w:sz w:val="22"/>
          <w:szCs w:val="22"/>
        </w:rPr>
        <w:t xml:space="preserve"> </w:t>
      </w:r>
      <w:r>
        <w:rPr>
          <w:rFonts w:asciiTheme="minorHAnsi" w:hAnsiTheme="minorHAnsi"/>
          <w:sz w:val="22"/>
          <w:szCs w:val="22"/>
        </w:rPr>
        <w:t>°C 48 heures avant, pendant et 48 heures après la pose.</w:t>
      </w:r>
    </w:p>
    <w:p w14:paraId="3DA8F6FC" w14:textId="77777777" w:rsidR="00DB541C" w:rsidRDefault="00DB541C" w:rsidP="00515322">
      <w:pPr>
        <w:pStyle w:val="TxBrp4"/>
        <w:spacing w:line="240" w:lineRule="auto"/>
        <w:rPr>
          <w:rFonts w:asciiTheme="minorHAnsi" w:hAnsiTheme="minorHAnsi"/>
          <w:sz w:val="22"/>
          <w:szCs w:val="22"/>
        </w:rPr>
      </w:pPr>
    </w:p>
    <w:p w14:paraId="7250A716" w14:textId="11E5C5C3" w:rsidR="00E5047A" w:rsidRDefault="007E67BB" w:rsidP="00515322">
      <w:pPr>
        <w:pStyle w:val="TxBrp4"/>
        <w:spacing w:line="240" w:lineRule="auto"/>
        <w:rPr>
          <w:rFonts w:asciiTheme="minorHAnsi" w:hAnsiTheme="minorHAnsi"/>
          <w:sz w:val="22"/>
          <w:szCs w:val="22"/>
        </w:rPr>
      </w:pPr>
      <w:r w:rsidRPr="00AD64A2">
        <w:rPr>
          <w:rFonts w:asciiTheme="minorHAnsi" w:hAnsiTheme="minorHAnsi"/>
          <w:sz w:val="22"/>
          <w:szCs w:val="22"/>
        </w:rPr>
        <w:t>Il faut garantir</w:t>
      </w:r>
      <w:r w:rsidR="00CE660B" w:rsidRPr="00AD64A2">
        <w:rPr>
          <w:rFonts w:asciiTheme="minorHAnsi" w:hAnsiTheme="minorHAnsi"/>
          <w:sz w:val="22"/>
          <w:szCs w:val="22"/>
        </w:rPr>
        <w:t xml:space="preserve"> une température du sol minimum de 15</w:t>
      </w:r>
      <w:r w:rsidR="00F13CA1" w:rsidRPr="00AD64A2">
        <w:rPr>
          <w:rFonts w:asciiTheme="minorHAnsi" w:hAnsiTheme="minorHAnsi"/>
          <w:sz w:val="22"/>
          <w:szCs w:val="22"/>
        </w:rPr>
        <w:t> </w:t>
      </w:r>
      <w:r w:rsidR="00CE660B" w:rsidRPr="00AD64A2">
        <w:rPr>
          <w:rFonts w:asciiTheme="minorHAnsi" w:hAnsiTheme="minorHAnsi"/>
          <w:sz w:val="22"/>
          <w:szCs w:val="22"/>
        </w:rPr>
        <w:t>°C et une humidité rel</w:t>
      </w:r>
      <w:r w:rsidRPr="00AD64A2">
        <w:rPr>
          <w:rFonts w:asciiTheme="minorHAnsi" w:hAnsiTheme="minorHAnsi"/>
          <w:sz w:val="22"/>
          <w:szCs w:val="22"/>
        </w:rPr>
        <w:t>ative de l</w:t>
      </w:r>
      <w:r w:rsidR="00F13CA1" w:rsidRPr="00AD64A2">
        <w:rPr>
          <w:rFonts w:asciiTheme="minorHAnsi" w:hAnsiTheme="minorHAnsi"/>
          <w:sz w:val="22"/>
          <w:szCs w:val="22"/>
        </w:rPr>
        <w:t>’</w:t>
      </w:r>
      <w:r w:rsidRPr="00AD64A2">
        <w:rPr>
          <w:rFonts w:asciiTheme="minorHAnsi" w:hAnsiTheme="minorHAnsi"/>
          <w:sz w:val="22"/>
          <w:szCs w:val="22"/>
        </w:rPr>
        <w:t xml:space="preserve">air </w:t>
      </w:r>
      <w:r w:rsidR="00212DC4" w:rsidRPr="00AD64A2">
        <w:rPr>
          <w:rFonts w:asciiTheme="minorHAnsi" w:hAnsiTheme="minorHAnsi"/>
          <w:sz w:val="22"/>
          <w:szCs w:val="22"/>
        </w:rPr>
        <w:t xml:space="preserve">de </w:t>
      </w:r>
      <w:r w:rsidRPr="00AD64A2">
        <w:rPr>
          <w:rFonts w:asciiTheme="minorHAnsi" w:hAnsiTheme="minorHAnsi"/>
          <w:sz w:val="22"/>
          <w:szCs w:val="22"/>
        </w:rPr>
        <w:t>maximum</w:t>
      </w:r>
      <w:r w:rsidR="00212DC4" w:rsidRPr="00AD64A2">
        <w:rPr>
          <w:rFonts w:asciiTheme="minorHAnsi" w:hAnsiTheme="minorHAnsi"/>
          <w:sz w:val="22"/>
          <w:szCs w:val="22"/>
        </w:rPr>
        <w:t xml:space="preserve"> 75</w:t>
      </w:r>
      <w:r w:rsidR="00F13CA1" w:rsidRPr="00AD64A2">
        <w:rPr>
          <w:rFonts w:asciiTheme="minorHAnsi" w:hAnsiTheme="minorHAnsi"/>
          <w:sz w:val="22"/>
          <w:szCs w:val="22"/>
        </w:rPr>
        <w:t> </w:t>
      </w:r>
      <w:r w:rsidR="00212DC4" w:rsidRPr="00AD64A2">
        <w:rPr>
          <w:rFonts w:asciiTheme="minorHAnsi" w:hAnsiTheme="minorHAnsi"/>
          <w:sz w:val="22"/>
          <w:szCs w:val="22"/>
        </w:rPr>
        <w:t>%</w:t>
      </w:r>
      <w:r w:rsidR="00CE660B" w:rsidRPr="00AD64A2">
        <w:rPr>
          <w:rFonts w:asciiTheme="minorHAnsi" w:hAnsiTheme="minorHAnsi"/>
          <w:sz w:val="22"/>
          <w:szCs w:val="22"/>
        </w:rPr>
        <w:t xml:space="preserve"> lors de l</w:t>
      </w:r>
      <w:r w:rsidR="00F13CA1" w:rsidRPr="00AD64A2">
        <w:rPr>
          <w:rFonts w:asciiTheme="minorHAnsi" w:hAnsiTheme="minorHAnsi"/>
          <w:sz w:val="22"/>
          <w:szCs w:val="22"/>
        </w:rPr>
        <w:t>’</w:t>
      </w:r>
      <w:r w:rsidR="00CE660B" w:rsidRPr="00AD64A2">
        <w:rPr>
          <w:rFonts w:asciiTheme="minorHAnsi" w:hAnsiTheme="minorHAnsi"/>
          <w:sz w:val="22"/>
          <w:szCs w:val="22"/>
        </w:rPr>
        <w:t xml:space="preserve">égalisation et du collage. La sous-couche doit être conforme aux conseils du </w:t>
      </w:r>
      <w:r w:rsidRPr="00AD64A2">
        <w:rPr>
          <w:rFonts w:asciiTheme="minorHAnsi" w:hAnsiTheme="minorHAnsi"/>
          <w:sz w:val="22"/>
          <w:szCs w:val="22"/>
        </w:rPr>
        <w:t>C</w:t>
      </w:r>
      <w:r w:rsidR="00CE660B" w:rsidRPr="00AD64A2">
        <w:rPr>
          <w:rFonts w:asciiTheme="minorHAnsi" w:hAnsiTheme="minorHAnsi"/>
          <w:sz w:val="22"/>
          <w:szCs w:val="22"/>
        </w:rPr>
        <w:t>T</w:t>
      </w:r>
      <w:r w:rsidRPr="00AD64A2">
        <w:rPr>
          <w:rFonts w:asciiTheme="minorHAnsi" w:hAnsiTheme="minorHAnsi"/>
          <w:sz w:val="22"/>
          <w:szCs w:val="22"/>
        </w:rPr>
        <w:t>SC (</w:t>
      </w:r>
      <w:r w:rsidR="00CE660B" w:rsidRPr="00AD64A2">
        <w:rPr>
          <w:rFonts w:asciiTheme="minorHAnsi" w:hAnsiTheme="minorHAnsi"/>
          <w:sz w:val="22"/>
          <w:szCs w:val="22"/>
        </w:rPr>
        <w:t>NIT</w:t>
      </w:r>
      <w:r w:rsidR="00F13CA1" w:rsidRPr="00AD64A2">
        <w:rPr>
          <w:rFonts w:asciiTheme="minorHAnsi" w:hAnsiTheme="minorHAnsi"/>
          <w:sz w:val="22"/>
          <w:szCs w:val="22"/>
        </w:rPr>
        <w:t> </w:t>
      </w:r>
      <w:r w:rsidR="00CE660B" w:rsidRPr="00AD64A2">
        <w:rPr>
          <w:rFonts w:asciiTheme="minorHAnsi" w:hAnsiTheme="minorHAnsi"/>
          <w:sz w:val="22"/>
          <w:szCs w:val="22"/>
        </w:rPr>
        <w:t>189 et NIT</w:t>
      </w:r>
      <w:r w:rsidR="00F13CA1" w:rsidRPr="00AD64A2">
        <w:rPr>
          <w:rFonts w:asciiTheme="minorHAnsi" w:hAnsiTheme="minorHAnsi"/>
          <w:sz w:val="22"/>
          <w:szCs w:val="22"/>
        </w:rPr>
        <w:t> </w:t>
      </w:r>
      <w:r w:rsidR="00CE660B" w:rsidRPr="00AD64A2">
        <w:rPr>
          <w:rFonts w:asciiTheme="minorHAnsi" w:hAnsiTheme="minorHAnsi"/>
          <w:sz w:val="22"/>
          <w:szCs w:val="22"/>
        </w:rPr>
        <w:t>193</w:t>
      </w:r>
      <w:r w:rsidRPr="00AD64A2">
        <w:rPr>
          <w:rFonts w:asciiTheme="minorHAnsi" w:hAnsiTheme="minorHAnsi"/>
          <w:sz w:val="22"/>
          <w:szCs w:val="22"/>
        </w:rPr>
        <w:t>)</w:t>
      </w:r>
      <w:r w:rsidR="00CE660B" w:rsidRPr="00AD64A2">
        <w:rPr>
          <w:rFonts w:asciiTheme="minorHAnsi" w:hAnsiTheme="minorHAnsi"/>
          <w:sz w:val="22"/>
          <w:szCs w:val="22"/>
        </w:rPr>
        <w:t xml:space="preserve"> et être entièrement dégagée pour pouvoir commence</w:t>
      </w:r>
      <w:r w:rsidR="008D40FE" w:rsidRPr="00AD64A2">
        <w:rPr>
          <w:rFonts w:asciiTheme="minorHAnsi" w:hAnsiTheme="minorHAnsi"/>
          <w:sz w:val="22"/>
          <w:szCs w:val="22"/>
        </w:rPr>
        <w:t xml:space="preserve">r les travaux. </w:t>
      </w:r>
    </w:p>
    <w:p w14:paraId="36E0760C" w14:textId="77777777" w:rsidR="00DD545A" w:rsidRDefault="00DD545A" w:rsidP="00515322">
      <w:pPr>
        <w:pStyle w:val="TxBrp4"/>
        <w:spacing w:line="240" w:lineRule="auto"/>
        <w:rPr>
          <w:rFonts w:asciiTheme="minorHAnsi" w:hAnsiTheme="minorHAnsi"/>
          <w:sz w:val="22"/>
          <w:szCs w:val="22"/>
        </w:rPr>
      </w:pPr>
    </w:p>
    <w:p w14:paraId="1B26E72A" w14:textId="77777777" w:rsidR="00CE660B" w:rsidRPr="00AD64A2" w:rsidRDefault="008D40FE" w:rsidP="00515322">
      <w:pPr>
        <w:pStyle w:val="TxBrp4"/>
        <w:spacing w:line="240" w:lineRule="auto"/>
        <w:rPr>
          <w:rFonts w:asciiTheme="minorHAnsi" w:hAnsiTheme="minorHAnsi" w:cs="Arial"/>
          <w:sz w:val="22"/>
          <w:szCs w:val="22"/>
        </w:rPr>
      </w:pPr>
      <w:r w:rsidRPr="00AD64A2">
        <w:rPr>
          <w:rFonts w:asciiTheme="minorHAnsi" w:hAnsiTheme="minorHAnsi"/>
          <w:sz w:val="22"/>
          <w:szCs w:val="22"/>
        </w:rPr>
        <w:t xml:space="preserve">La pose du </w:t>
      </w:r>
      <w:r w:rsidR="00CE660B" w:rsidRPr="00AD64A2">
        <w:rPr>
          <w:rFonts w:asciiTheme="minorHAnsi" w:hAnsiTheme="minorHAnsi"/>
          <w:sz w:val="22"/>
          <w:szCs w:val="22"/>
        </w:rPr>
        <w:t xml:space="preserve"> </w:t>
      </w:r>
      <w:r w:rsidR="00B75247" w:rsidRPr="00AD64A2">
        <w:rPr>
          <w:rFonts w:asciiTheme="minorHAnsi" w:hAnsiTheme="minorHAnsi"/>
          <w:color w:val="000000"/>
          <w:sz w:val="22"/>
          <w:szCs w:val="22"/>
        </w:rPr>
        <w:t>dalle/lame</w:t>
      </w:r>
      <w:r w:rsidR="00B75247" w:rsidRPr="00AD64A2">
        <w:rPr>
          <w:rFonts w:asciiTheme="minorHAnsi" w:hAnsiTheme="minorHAnsi" w:cs="Arial"/>
          <w:sz w:val="22"/>
          <w:szCs w:val="22"/>
          <w:lang w:val="fr-FR"/>
        </w:rPr>
        <w:t xml:space="preserve"> </w:t>
      </w:r>
      <w:r w:rsidR="00CE660B" w:rsidRPr="00AD64A2">
        <w:rPr>
          <w:rFonts w:asciiTheme="minorHAnsi" w:hAnsiTheme="minorHAnsi"/>
          <w:sz w:val="22"/>
          <w:szCs w:val="22"/>
        </w:rPr>
        <w:t>englobe également</w:t>
      </w:r>
      <w:r w:rsidR="00F13CA1" w:rsidRPr="00AD64A2">
        <w:rPr>
          <w:rFonts w:asciiTheme="minorHAnsi" w:hAnsiTheme="minorHAnsi"/>
          <w:sz w:val="22"/>
          <w:szCs w:val="22"/>
        </w:rPr>
        <w:t> </w:t>
      </w:r>
      <w:r w:rsidR="00CE660B" w:rsidRPr="00AD64A2">
        <w:rPr>
          <w:rFonts w:asciiTheme="minorHAnsi" w:hAnsiTheme="minorHAnsi"/>
          <w:sz w:val="22"/>
          <w:szCs w:val="22"/>
        </w:rPr>
        <w:t xml:space="preserve">: </w:t>
      </w:r>
    </w:p>
    <w:p w14:paraId="3E7EE696" w14:textId="77777777" w:rsidR="00CE660B" w:rsidRPr="00AD64A2" w:rsidRDefault="007E67BB" w:rsidP="00515322">
      <w:pPr>
        <w:pStyle w:val="TxBrp6"/>
        <w:numPr>
          <w:ilvl w:val="0"/>
          <w:numId w:val="3"/>
        </w:numPr>
        <w:tabs>
          <w:tab w:val="left" w:pos="323"/>
        </w:tabs>
        <w:spacing w:line="240" w:lineRule="auto"/>
        <w:rPr>
          <w:rFonts w:asciiTheme="minorHAnsi" w:hAnsiTheme="minorHAnsi" w:cs="Arial"/>
          <w:sz w:val="22"/>
          <w:szCs w:val="22"/>
        </w:rPr>
      </w:pPr>
      <w:r w:rsidRPr="00AD64A2">
        <w:rPr>
          <w:rFonts w:asciiTheme="minorHAnsi" w:hAnsiTheme="minorHAnsi"/>
          <w:sz w:val="22"/>
          <w:szCs w:val="22"/>
        </w:rPr>
        <w:t>L</w:t>
      </w:r>
      <w:r w:rsidR="00CE660B" w:rsidRPr="00AD64A2">
        <w:rPr>
          <w:rFonts w:asciiTheme="minorHAnsi" w:hAnsiTheme="minorHAnsi"/>
          <w:sz w:val="22"/>
          <w:szCs w:val="22"/>
        </w:rPr>
        <w:t>a réparation des chapes en stabilisé avec des mortiers de ragréage adaptés offrant une résistance à la pression de ≥ 30</w:t>
      </w:r>
      <w:r w:rsidR="00F13CA1" w:rsidRPr="00AD64A2">
        <w:rPr>
          <w:rFonts w:asciiTheme="minorHAnsi" w:hAnsiTheme="minorHAnsi"/>
          <w:sz w:val="22"/>
          <w:szCs w:val="22"/>
        </w:rPr>
        <w:t> </w:t>
      </w:r>
      <w:r w:rsidR="00CE660B" w:rsidRPr="00AD64A2">
        <w:rPr>
          <w:rFonts w:asciiTheme="minorHAnsi" w:hAnsiTheme="minorHAnsi"/>
          <w:sz w:val="22"/>
          <w:szCs w:val="22"/>
        </w:rPr>
        <w:t>N/mm</w:t>
      </w:r>
      <w:r w:rsidR="00CE660B" w:rsidRPr="00AD64A2">
        <w:rPr>
          <w:rFonts w:asciiTheme="minorHAnsi" w:hAnsiTheme="minorHAnsi"/>
          <w:sz w:val="22"/>
          <w:szCs w:val="22"/>
          <w:vertAlign w:val="superscript"/>
        </w:rPr>
        <w:t xml:space="preserve">2 </w:t>
      </w:r>
      <w:r w:rsidR="00CE660B" w:rsidRPr="00AD64A2">
        <w:rPr>
          <w:rFonts w:asciiTheme="minorHAnsi" w:hAnsiTheme="minorHAnsi"/>
          <w:sz w:val="22"/>
          <w:szCs w:val="22"/>
        </w:rPr>
        <w:t>mesurée selon NEN-EN</w:t>
      </w:r>
      <w:r w:rsidR="00F13CA1" w:rsidRPr="00AD64A2">
        <w:rPr>
          <w:rFonts w:asciiTheme="minorHAnsi" w:hAnsiTheme="minorHAnsi"/>
          <w:sz w:val="22"/>
          <w:szCs w:val="22"/>
        </w:rPr>
        <w:t> </w:t>
      </w:r>
      <w:r w:rsidR="00CE660B" w:rsidRPr="00AD64A2">
        <w:rPr>
          <w:rFonts w:asciiTheme="minorHAnsi" w:hAnsiTheme="minorHAnsi"/>
          <w:sz w:val="22"/>
          <w:szCs w:val="22"/>
        </w:rPr>
        <w:t>13892-2:2002 au bout de 28 jours et une résistance à la flexion de ≥ 8 N/mm² mesurée selon NEN-EN</w:t>
      </w:r>
      <w:r w:rsidR="00F13CA1" w:rsidRPr="00AD64A2">
        <w:rPr>
          <w:rFonts w:asciiTheme="minorHAnsi" w:hAnsiTheme="minorHAnsi"/>
          <w:sz w:val="22"/>
          <w:szCs w:val="22"/>
        </w:rPr>
        <w:t> </w:t>
      </w:r>
      <w:r w:rsidR="00CE660B" w:rsidRPr="00AD64A2">
        <w:rPr>
          <w:rFonts w:asciiTheme="minorHAnsi" w:hAnsiTheme="minorHAnsi"/>
          <w:sz w:val="22"/>
          <w:szCs w:val="22"/>
        </w:rPr>
        <w:t>13892-2:2002 au bout de 28 jours. Ces mortiers doivent également porter le label</w:t>
      </w:r>
      <w:r w:rsidR="00F13CA1" w:rsidRPr="00AD64A2">
        <w:rPr>
          <w:rFonts w:asciiTheme="minorHAnsi" w:hAnsiTheme="minorHAnsi"/>
          <w:sz w:val="22"/>
          <w:szCs w:val="22"/>
        </w:rPr>
        <w:t> </w:t>
      </w:r>
      <w:r w:rsidR="00CE660B" w:rsidRPr="00AD64A2">
        <w:rPr>
          <w:rFonts w:asciiTheme="minorHAnsi" w:hAnsiTheme="minorHAnsi"/>
          <w:sz w:val="22"/>
          <w:szCs w:val="22"/>
        </w:rPr>
        <w:t>EC1+ et l</w:t>
      </w:r>
      <w:r w:rsidR="00F13CA1" w:rsidRPr="00AD64A2">
        <w:rPr>
          <w:rFonts w:asciiTheme="minorHAnsi" w:hAnsiTheme="minorHAnsi"/>
          <w:sz w:val="22"/>
          <w:szCs w:val="22"/>
        </w:rPr>
        <w:t>’</w:t>
      </w:r>
      <w:r w:rsidR="00CE660B" w:rsidRPr="00AD64A2">
        <w:rPr>
          <w:rFonts w:asciiTheme="minorHAnsi" w:hAnsiTheme="minorHAnsi"/>
          <w:sz w:val="22"/>
          <w:szCs w:val="22"/>
        </w:rPr>
        <w:t>étiquette 90</w:t>
      </w:r>
      <w:r w:rsidR="00F13CA1" w:rsidRPr="00AD64A2">
        <w:rPr>
          <w:rFonts w:asciiTheme="minorHAnsi" w:hAnsiTheme="minorHAnsi"/>
          <w:sz w:val="22"/>
          <w:szCs w:val="22"/>
        </w:rPr>
        <w:t> </w:t>
      </w:r>
      <w:r w:rsidR="00CE660B" w:rsidRPr="00AD64A2">
        <w:rPr>
          <w:rFonts w:asciiTheme="minorHAnsi" w:hAnsiTheme="minorHAnsi"/>
          <w:sz w:val="22"/>
          <w:szCs w:val="22"/>
        </w:rPr>
        <w:t>% moins de poussière.</w:t>
      </w:r>
    </w:p>
    <w:p w14:paraId="2560E867" w14:textId="77777777" w:rsidR="00CE660B" w:rsidRPr="00AD64A2" w:rsidRDefault="00CE660B" w:rsidP="00515322">
      <w:pPr>
        <w:pStyle w:val="TxBrp6"/>
        <w:numPr>
          <w:ilvl w:val="0"/>
          <w:numId w:val="3"/>
        </w:numPr>
        <w:tabs>
          <w:tab w:val="left" w:pos="323"/>
        </w:tabs>
        <w:spacing w:line="240" w:lineRule="auto"/>
        <w:rPr>
          <w:rFonts w:asciiTheme="minorHAnsi" w:hAnsiTheme="minorHAnsi" w:cs="Arial"/>
          <w:sz w:val="22"/>
          <w:szCs w:val="22"/>
        </w:rPr>
      </w:pPr>
      <w:r w:rsidRPr="00AD64A2">
        <w:rPr>
          <w:rFonts w:asciiTheme="minorHAnsi" w:hAnsiTheme="minorHAnsi"/>
          <w:sz w:val="22"/>
          <w:szCs w:val="22"/>
        </w:rPr>
        <w:t>La réparation des chapes anhydrites avec des mortiers de ragréage adaptés</w:t>
      </w:r>
      <w:r w:rsidR="007E67BB" w:rsidRPr="00AD64A2">
        <w:rPr>
          <w:rFonts w:asciiTheme="minorHAnsi" w:hAnsiTheme="minorHAnsi"/>
          <w:sz w:val="22"/>
          <w:szCs w:val="22"/>
        </w:rPr>
        <w:t>,</w:t>
      </w:r>
      <w:r w:rsidRPr="00AD64A2">
        <w:rPr>
          <w:rFonts w:asciiTheme="minorHAnsi" w:hAnsiTheme="minorHAnsi"/>
          <w:sz w:val="22"/>
          <w:szCs w:val="22"/>
        </w:rPr>
        <w:t xml:space="preserve"> à base de sulfate de calcium (hémi-hydrate-alpha) offrant une résistance à la pression de &gt; 20,0 N/mm² et une résistance à la flexion de 8,0 N/mm² selon NEN-EN</w:t>
      </w:r>
      <w:r w:rsidR="00F13CA1" w:rsidRPr="00AD64A2">
        <w:rPr>
          <w:rFonts w:asciiTheme="minorHAnsi" w:hAnsiTheme="minorHAnsi"/>
          <w:sz w:val="22"/>
          <w:szCs w:val="22"/>
        </w:rPr>
        <w:t> </w:t>
      </w:r>
      <w:r w:rsidRPr="00AD64A2">
        <w:rPr>
          <w:rFonts w:asciiTheme="minorHAnsi" w:hAnsiTheme="minorHAnsi"/>
          <w:sz w:val="22"/>
          <w:szCs w:val="22"/>
        </w:rPr>
        <w:t>13892-2:2002 au bout de 28 jours, à appliquer après avoir consulté le fabricant, et portant le label</w:t>
      </w:r>
      <w:r w:rsidR="00F13CA1" w:rsidRPr="00AD64A2">
        <w:rPr>
          <w:rFonts w:asciiTheme="minorHAnsi" w:hAnsiTheme="minorHAnsi"/>
          <w:sz w:val="22"/>
          <w:szCs w:val="22"/>
        </w:rPr>
        <w:t> </w:t>
      </w:r>
      <w:r w:rsidRPr="00AD64A2">
        <w:rPr>
          <w:rFonts w:asciiTheme="minorHAnsi" w:hAnsiTheme="minorHAnsi"/>
          <w:sz w:val="22"/>
          <w:szCs w:val="22"/>
        </w:rPr>
        <w:t>EC1+ et l</w:t>
      </w:r>
      <w:r w:rsidR="00F13CA1" w:rsidRPr="00AD64A2">
        <w:rPr>
          <w:rFonts w:asciiTheme="minorHAnsi" w:hAnsiTheme="minorHAnsi"/>
          <w:sz w:val="22"/>
          <w:szCs w:val="22"/>
        </w:rPr>
        <w:t>’</w:t>
      </w:r>
      <w:r w:rsidRPr="00AD64A2">
        <w:rPr>
          <w:rFonts w:asciiTheme="minorHAnsi" w:hAnsiTheme="minorHAnsi"/>
          <w:sz w:val="22"/>
          <w:szCs w:val="22"/>
        </w:rPr>
        <w:t>étiquette 90</w:t>
      </w:r>
      <w:r w:rsidR="00F13CA1" w:rsidRPr="00AD64A2">
        <w:rPr>
          <w:rFonts w:asciiTheme="minorHAnsi" w:hAnsiTheme="minorHAnsi"/>
          <w:sz w:val="22"/>
          <w:szCs w:val="22"/>
        </w:rPr>
        <w:t> </w:t>
      </w:r>
      <w:r w:rsidRPr="00AD64A2">
        <w:rPr>
          <w:rFonts w:asciiTheme="minorHAnsi" w:hAnsiTheme="minorHAnsi"/>
          <w:sz w:val="22"/>
          <w:szCs w:val="22"/>
        </w:rPr>
        <w:t>% moins de poussière.</w:t>
      </w:r>
    </w:p>
    <w:p w14:paraId="11C07E14" w14:textId="77777777" w:rsidR="00CE660B" w:rsidRPr="00AD64A2" w:rsidRDefault="00CE660B" w:rsidP="00515322">
      <w:pPr>
        <w:pStyle w:val="TxBrp6"/>
        <w:numPr>
          <w:ilvl w:val="0"/>
          <w:numId w:val="3"/>
        </w:numPr>
        <w:tabs>
          <w:tab w:val="left" w:pos="323"/>
        </w:tabs>
        <w:spacing w:line="240" w:lineRule="auto"/>
        <w:rPr>
          <w:rFonts w:asciiTheme="minorHAnsi" w:hAnsiTheme="minorHAnsi" w:cs="Arial"/>
          <w:sz w:val="22"/>
          <w:szCs w:val="22"/>
        </w:rPr>
      </w:pPr>
      <w:r w:rsidRPr="00AD64A2">
        <w:rPr>
          <w:rFonts w:asciiTheme="minorHAnsi" w:hAnsiTheme="minorHAnsi"/>
          <w:sz w:val="22"/>
          <w:szCs w:val="22"/>
        </w:rPr>
        <w:t>Le contrôle selon la méthode</w:t>
      </w:r>
      <w:r w:rsidR="00F13CA1" w:rsidRPr="00AD64A2">
        <w:rPr>
          <w:rFonts w:asciiTheme="minorHAnsi" w:hAnsiTheme="minorHAnsi"/>
          <w:sz w:val="22"/>
          <w:szCs w:val="22"/>
        </w:rPr>
        <w:t> </w:t>
      </w:r>
      <w:r w:rsidRPr="00AD64A2">
        <w:rPr>
          <w:rFonts w:asciiTheme="minorHAnsi" w:hAnsiTheme="minorHAnsi"/>
          <w:sz w:val="22"/>
          <w:szCs w:val="22"/>
        </w:rPr>
        <w:t>C</w:t>
      </w:r>
      <w:r w:rsidR="007E67BB" w:rsidRPr="00AD64A2">
        <w:rPr>
          <w:rFonts w:asciiTheme="minorHAnsi" w:hAnsiTheme="minorHAnsi"/>
          <w:sz w:val="22"/>
          <w:szCs w:val="22"/>
        </w:rPr>
        <w:t>M</w:t>
      </w:r>
      <w:r w:rsidRPr="00AD64A2">
        <w:rPr>
          <w:rFonts w:asciiTheme="minorHAnsi" w:hAnsiTheme="minorHAnsi"/>
          <w:sz w:val="22"/>
          <w:szCs w:val="22"/>
        </w:rPr>
        <w:t xml:space="preserve"> du taux d</w:t>
      </w:r>
      <w:r w:rsidR="00F13CA1" w:rsidRPr="00AD64A2">
        <w:rPr>
          <w:rFonts w:asciiTheme="minorHAnsi" w:hAnsiTheme="minorHAnsi"/>
          <w:sz w:val="22"/>
          <w:szCs w:val="22"/>
        </w:rPr>
        <w:t>’</w:t>
      </w:r>
      <w:r w:rsidRPr="00AD64A2">
        <w:rPr>
          <w:rFonts w:asciiTheme="minorHAnsi" w:hAnsiTheme="minorHAnsi"/>
          <w:sz w:val="22"/>
          <w:szCs w:val="22"/>
        </w:rPr>
        <w:t>humidité de la chape. Pour une chape adhésive, il convient également de déterminer le taux d</w:t>
      </w:r>
      <w:r w:rsidR="00F13CA1" w:rsidRPr="00AD64A2">
        <w:rPr>
          <w:rFonts w:asciiTheme="minorHAnsi" w:hAnsiTheme="minorHAnsi"/>
          <w:sz w:val="22"/>
          <w:szCs w:val="22"/>
        </w:rPr>
        <w:t>’</w:t>
      </w:r>
      <w:r w:rsidRPr="00AD64A2">
        <w:rPr>
          <w:rFonts w:asciiTheme="minorHAnsi" w:hAnsiTheme="minorHAnsi"/>
          <w:sz w:val="22"/>
          <w:szCs w:val="22"/>
        </w:rPr>
        <w:t>humidité du béton d</w:t>
      </w:r>
      <w:r w:rsidR="00F13CA1" w:rsidRPr="00AD64A2">
        <w:rPr>
          <w:rFonts w:asciiTheme="minorHAnsi" w:hAnsiTheme="minorHAnsi"/>
          <w:sz w:val="22"/>
          <w:szCs w:val="22"/>
        </w:rPr>
        <w:t>’</w:t>
      </w:r>
      <w:r w:rsidRPr="00AD64A2">
        <w:rPr>
          <w:rFonts w:asciiTheme="minorHAnsi" w:hAnsiTheme="minorHAnsi"/>
          <w:sz w:val="22"/>
          <w:szCs w:val="22"/>
        </w:rPr>
        <w:t>isolation et du sol porteur.</w:t>
      </w:r>
    </w:p>
    <w:p w14:paraId="20B183C2" w14:textId="77777777" w:rsidR="00CE660B" w:rsidRPr="00AD64A2" w:rsidRDefault="00CE660B" w:rsidP="00515322">
      <w:pPr>
        <w:pStyle w:val="TxBrp5"/>
        <w:numPr>
          <w:ilvl w:val="0"/>
          <w:numId w:val="3"/>
        </w:numPr>
        <w:spacing w:line="240" w:lineRule="auto"/>
        <w:rPr>
          <w:rFonts w:asciiTheme="minorHAnsi" w:hAnsiTheme="minorHAnsi" w:cs="Arial"/>
          <w:sz w:val="22"/>
          <w:szCs w:val="22"/>
        </w:rPr>
      </w:pPr>
      <w:r w:rsidRPr="00AD64A2">
        <w:rPr>
          <w:rFonts w:asciiTheme="minorHAnsi" w:hAnsiTheme="minorHAnsi"/>
          <w:sz w:val="22"/>
          <w:szCs w:val="22"/>
        </w:rPr>
        <w:lastRenderedPageBreak/>
        <w:t>Le taux d</w:t>
      </w:r>
      <w:r w:rsidR="00F13CA1" w:rsidRPr="00AD64A2">
        <w:rPr>
          <w:rFonts w:asciiTheme="minorHAnsi" w:hAnsiTheme="minorHAnsi"/>
          <w:sz w:val="22"/>
          <w:szCs w:val="22"/>
        </w:rPr>
        <w:t>’</w:t>
      </w:r>
      <w:r w:rsidRPr="00AD64A2">
        <w:rPr>
          <w:rFonts w:asciiTheme="minorHAnsi" w:hAnsiTheme="minorHAnsi"/>
          <w:sz w:val="22"/>
          <w:szCs w:val="22"/>
        </w:rPr>
        <w:t>humidité maximum est de 2,0</w:t>
      </w:r>
      <w:r w:rsidR="00F13CA1" w:rsidRPr="00AD64A2">
        <w:rPr>
          <w:rFonts w:asciiTheme="minorHAnsi" w:hAnsiTheme="minorHAnsi"/>
          <w:sz w:val="22"/>
          <w:szCs w:val="22"/>
        </w:rPr>
        <w:t> </w:t>
      </w:r>
      <w:r w:rsidRPr="00AD64A2">
        <w:rPr>
          <w:rFonts w:asciiTheme="minorHAnsi" w:hAnsiTheme="minorHAnsi"/>
          <w:sz w:val="22"/>
          <w:szCs w:val="22"/>
        </w:rPr>
        <w:t xml:space="preserve">% pour les chapes liées au ciment et </w:t>
      </w:r>
      <w:r w:rsidR="007E67BB" w:rsidRPr="00AD64A2">
        <w:rPr>
          <w:rFonts w:asciiTheme="minorHAnsi" w:hAnsiTheme="minorHAnsi"/>
          <w:sz w:val="22"/>
          <w:szCs w:val="22"/>
        </w:rPr>
        <w:t xml:space="preserve">de </w:t>
      </w:r>
      <w:r w:rsidRPr="00AD64A2">
        <w:rPr>
          <w:rFonts w:asciiTheme="minorHAnsi" w:hAnsiTheme="minorHAnsi"/>
          <w:sz w:val="22"/>
          <w:szCs w:val="22"/>
        </w:rPr>
        <w:t>0,5</w:t>
      </w:r>
      <w:r w:rsidR="00F13CA1" w:rsidRPr="00AD64A2">
        <w:rPr>
          <w:rFonts w:asciiTheme="minorHAnsi" w:hAnsiTheme="minorHAnsi"/>
          <w:sz w:val="22"/>
          <w:szCs w:val="22"/>
        </w:rPr>
        <w:t> </w:t>
      </w:r>
      <w:r w:rsidRPr="00AD64A2">
        <w:rPr>
          <w:rFonts w:asciiTheme="minorHAnsi" w:hAnsiTheme="minorHAnsi"/>
          <w:sz w:val="22"/>
          <w:szCs w:val="22"/>
        </w:rPr>
        <w:t>% pour les chapes anhydrites.</w:t>
      </w:r>
    </w:p>
    <w:p w14:paraId="55186FAF" w14:textId="77777777" w:rsidR="0075624D" w:rsidRPr="00AD64A2" w:rsidRDefault="008B04F1" w:rsidP="00515322">
      <w:pPr>
        <w:pStyle w:val="TxBrp5"/>
        <w:numPr>
          <w:ilvl w:val="0"/>
          <w:numId w:val="3"/>
        </w:numPr>
        <w:spacing w:line="240" w:lineRule="auto"/>
        <w:rPr>
          <w:rFonts w:asciiTheme="minorHAnsi" w:hAnsiTheme="minorHAnsi" w:cs="Arial"/>
          <w:sz w:val="22"/>
          <w:szCs w:val="22"/>
        </w:rPr>
      </w:pPr>
      <w:r w:rsidRPr="00AD64A2">
        <w:rPr>
          <w:rFonts w:asciiTheme="minorHAnsi" w:hAnsiTheme="minorHAnsi"/>
          <w:sz w:val="22"/>
          <w:szCs w:val="22"/>
        </w:rPr>
        <w:t>Si un chauffage par le sol est prévu, le taux d</w:t>
      </w:r>
      <w:r w:rsidR="00F13CA1" w:rsidRPr="00AD64A2">
        <w:rPr>
          <w:rFonts w:asciiTheme="minorHAnsi" w:hAnsiTheme="minorHAnsi"/>
          <w:sz w:val="22"/>
          <w:szCs w:val="22"/>
        </w:rPr>
        <w:t>’</w:t>
      </w:r>
      <w:r w:rsidRPr="00AD64A2">
        <w:rPr>
          <w:rFonts w:asciiTheme="minorHAnsi" w:hAnsiTheme="minorHAnsi"/>
          <w:sz w:val="22"/>
          <w:szCs w:val="22"/>
        </w:rPr>
        <w:t>humidité maximum admis est de 1,8</w:t>
      </w:r>
      <w:r w:rsidR="00F13CA1" w:rsidRPr="00AD64A2">
        <w:rPr>
          <w:rFonts w:asciiTheme="minorHAnsi" w:hAnsiTheme="minorHAnsi"/>
          <w:sz w:val="22"/>
          <w:szCs w:val="22"/>
        </w:rPr>
        <w:t> </w:t>
      </w:r>
      <w:r w:rsidRPr="00AD64A2">
        <w:rPr>
          <w:rFonts w:asciiTheme="minorHAnsi" w:hAnsiTheme="minorHAnsi"/>
          <w:sz w:val="22"/>
          <w:szCs w:val="22"/>
        </w:rPr>
        <w:t>% pour les chapes liées au ciment et de 0,3</w:t>
      </w:r>
      <w:r w:rsidR="00F13CA1" w:rsidRPr="00AD64A2">
        <w:rPr>
          <w:rFonts w:asciiTheme="minorHAnsi" w:hAnsiTheme="minorHAnsi"/>
          <w:sz w:val="22"/>
          <w:szCs w:val="22"/>
        </w:rPr>
        <w:t> </w:t>
      </w:r>
      <w:r w:rsidRPr="00AD64A2">
        <w:rPr>
          <w:rFonts w:asciiTheme="minorHAnsi" w:hAnsiTheme="minorHAnsi"/>
          <w:sz w:val="22"/>
          <w:szCs w:val="22"/>
        </w:rPr>
        <w:t>% pour les chapes anhydrites.</w:t>
      </w:r>
    </w:p>
    <w:p w14:paraId="25816DFC" w14:textId="77777777" w:rsidR="008B04F1" w:rsidRPr="00AD64A2" w:rsidRDefault="0075624D" w:rsidP="00515322">
      <w:pPr>
        <w:pStyle w:val="TxBrp4"/>
        <w:numPr>
          <w:ilvl w:val="0"/>
          <w:numId w:val="3"/>
        </w:numPr>
        <w:spacing w:line="240" w:lineRule="auto"/>
        <w:rPr>
          <w:rFonts w:asciiTheme="minorHAnsi" w:hAnsiTheme="minorHAnsi" w:cs="Arial"/>
          <w:sz w:val="22"/>
          <w:szCs w:val="22"/>
        </w:rPr>
      </w:pPr>
      <w:r w:rsidRPr="00AD64A2">
        <w:rPr>
          <w:rFonts w:asciiTheme="minorHAnsi" w:hAnsiTheme="minorHAnsi"/>
          <w:sz w:val="22"/>
          <w:szCs w:val="22"/>
        </w:rPr>
        <w:t>En cas de pose sur un chauffage par le sol, le protocole de démarrage du chauffage par le sol doit être entièrement exécuté conformément aux directives du fournisseur et à la NIT</w:t>
      </w:r>
      <w:r w:rsidR="00F13CA1" w:rsidRPr="00AD64A2">
        <w:rPr>
          <w:rFonts w:asciiTheme="minorHAnsi" w:hAnsiTheme="minorHAnsi"/>
          <w:sz w:val="22"/>
          <w:szCs w:val="22"/>
        </w:rPr>
        <w:t> </w:t>
      </w:r>
      <w:r w:rsidRPr="00AD64A2">
        <w:rPr>
          <w:rFonts w:asciiTheme="minorHAnsi" w:hAnsiTheme="minorHAnsi"/>
          <w:sz w:val="22"/>
          <w:szCs w:val="22"/>
        </w:rPr>
        <w:t>241 point 7.2.6. Éteindre le chauffage la veille de l</w:t>
      </w:r>
      <w:r w:rsidR="00F13CA1" w:rsidRPr="00AD64A2">
        <w:rPr>
          <w:rFonts w:asciiTheme="minorHAnsi" w:hAnsiTheme="minorHAnsi"/>
          <w:sz w:val="22"/>
          <w:szCs w:val="22"/>
        </w:rPr>
        <w:t>’</w:t>
      </w:r>
      <w:r w:rsidRPr="00AD64A2">
        <w:rPr>
          <w:rFonts w:asciiTheme="minorHAnsi" w:hAnsiTheme="minorHAnsi"/>
          <w:sz w:val="22"/>
          <w:szCs w:val="22"/>
        </w:rPr>
        <w:t>égalisation ; remettre le chauffage en marche au minimum 24 heures après la pose du revêtement de sol ; augmenter la température de l</w:t>
      </w:r>
      <w:r w:rsidR="00F13CA1" w:rsidRPr="00AD64A2">
        <w:rPr>
          <w:rFonts w:asciiTheme="minorHAnsi" w:hAnsiTheme="minorHAnsi"/>
          <w:sz w:val="22"/>
          <w:szCs w:val="22"/>
        </w:rPr>
        <w:t>’</w:t>
      </w:r>
      <w:r w:rsidRPr="00AD64A2">
        <w:rPr>
          <w:rFonts w:asciiTheme="minorHAnsi" w:hAnsiTheme="minorHAnsi"/>
          <w:sz w:val="22"/>
          <w:szCs w:val="22"/>
        </w:rPr>
        <w:t>eau par incréments de maximum 5</w:t>
      </w:r>
      <w:r w:rsidR="00F13CA1" w:rsidRPr="00AD64A2">
        <w:rPr>
          <w:rFonts w:asciiTheme="minorHAnsi" w:hAnsiTheme="minorHAnsi"/>
          <w:sz w:val="22"/>
          <w:szCs w:val="22"/>
        </w:rPr>
        <w:t> </w:t>
      </w:r>
      <w:r w:rsidRPr="00AD64A2">
        <w:rPr>
          <w:rFonts w:asciiTheme="minorHAnsi" w:hAnsiTheme="minorHAnsi"/>
          <w:sz w:val="22"/>
          <w:szCs w:val="22"/>
        </w:rPr>
        <w:t>°C par jour. Les joints de la chape doivent être repris dans le revêtement de sol conformément aux directives de la NIT</w:t>
      </w:r>
      <w:r w:rsidR="00F13CA1" w:rsidRPr="00AD64A2">
        <w:rPr>
          <w:rFonts w:asciiTheme="minorHAnsi" w:hAnsiTheme="minorHAnsi"/>
          <w:sz w:val="22"/>
          <w:szCs w:val="22"/>
        </w:rPr>
        <w:t> </w:t>
      </w:r>
      <w:r w:rsidRPr="00AD64A2">
        <w:rPr>
          <w:rFonts w:asciiTheme="minorHAnsi" w:hAnsiTheme="minorHAnsi"/>
          <w:sz w:val="22"/>
          <w:szCs w:val="22"/>
        </w:rPr>
        <w:t>241 point</w:t>
      </w:r>
      <w:r w:rsidR="00F13CA1" w:rsidRPr="00AD64A2">
        <w:rPr>
          <w:rFonts w:asciiTheme="minorHAnsi" w:hAnsiTheme="minorHAnsi"/>
          <w:sz w:val="22"/>
          <w:szCs w:val="22"/>
        </w:rPr>
        <w:t> </w:t>
      </w:r>
      <w:r w:rsidRPr="00AD64A2">
        <w:rPr>
          <w:rFonts w:asciiTheme="minorHAnsi" w:hAnsiTheme="minorHAnsi"/>
          <w:sz w:val="22"/>
          <w:szCs w:val="22"/>
        </w:rPr>
        <w:t>7.2.5</w:t>
      </w:r>
      <w:r w:rsidR="007E67BB" w:rsidRPr="00AD64A2">
        <w:rPr>
          <w:rFonts w:asciiTheme="minorHAnsi" w:hAnsiTheme="minorHAnsi"/>
          <w:sz w:val="22"/>
          <w:szCs w:val="22"/>
        </w:rPr>
        <w:t>.</w:t>
      </w:r>
    </w:p>
    <w:p w14:paraId="7165151D" w14:textId="77777777" w:rsidR="00CE660B" w:rsidRPr="00AD64A2" w:rsidRDefault="000F15D0" w:rsidP="00515322">
      <w:pPr>
        <w:pStyle w:val="TxBrp5"/>
        <w:numPr>
          <w:ilvl w:val="0"/>
          <w:numId w:val="5"/>
        </w:numPr>
        <w:spacing w:line="240" w:lineRule="auto"/>
        <w:rPr>
          <w:rFonts w:asciiTheme="minorHAnsi" w:hAnsiTheme="minorHAnsi" w:cs="Arial"/>
          <w:sz w:val="22"/>
          <w:szCs w:val="22"/>
        </w:rPr>
      </w:pPr>
      <w:r w:rsidRPr="00AD64A2">
        <w:rPr>
          <w:rFonts w:asciiTheme="minorHAnsi" w:hAnsiTheme="minorHAnsi"/>
          <w:sz w:val="22"/>
          <w:szCs w:val="22"/>
        </w:rPr>
        <w:t>La chape doit également être propre,</w:t>
      </w:r>
      <w:r w:rsidR="00626C0E">
        <w:rPr>
          <w:rFonts w:asciiTheme="minorHAnsi" w:hAnsiTheme="minorHAnsi"/>
          <w:sz w:val="22"/>
          <w:szCs w:val="22"/>
        </w:rPr>
        <w:t xml:space="preserve"> </w:t>
      </w:r>
      <w:r w:rsidRPr="00AD64A2">
        <w:rPr>
          <w:rFonts w:asciiTheme="minorHAnsi" w:hAnsiTheme="minorHAnsi"/>
          <w:sz w:val="22"/>
          <w:szCs w:val="22"/>
        </w:rPr>
        <w:t>sec en permanence et exempt de graisse et de salissures</w:t>
      </w:r>
      <w:r w:rsidR="00626C0E">
        <w:rPr>
          <w:rFonts w:asciiTheme="minorHAnsi" w:hAnsiTheme="minorHAnsi"/>
          <w:sz w:val="22"/>
          <w:szCs w:val="22"/>
        </w:rPr>
        <w:t xml:space="preserve"> </w:t>
      </w:r>
      <w:r w:rsidRPr="00AD64A2">
        <w:rPr>
          <w:rFonts w:asciiTheme="minorHAnsi" w:hAnsiTheme="minorHAnsi"/>
          <w:sz w:val="22"/>
          <w:szCs w:val="22"/>
        </w:rPr>
        <w:t>,conformément aux exigences indiquées dans le DIN 18 365.</w:t>
      </w:r>
    </w:p>
    <w:p w14:paraId="4DE7FF0F" w14:textId="1393C58A" w:rsidR="00CE660B" w:rsidRPr="00AD64A2" w:rsidRDefault="00CE660B" w:rsidP="00515322">
      <w:pPr>
        <w:pStyle w:val="TxBrp5"/>
        <w:numPr>
          <w:ilvl w:val="0"/>
          <w:numId w:val="3"/>
        </w:numPr>
        <w:spacing w:line="240" w:lineRule="auto"/>
        <w:rPr>
          <w:rFonts w:asciiTheme="minorHAnsi" w:hAnsiTheme="minorHAnsi" w:cs="Arial"/>
          <w:sz w:val="22"/>
          <w:szCs w:val="22"/>
        </w:rPr>
      </w:pPr>
      <w:r w:rsidRPr="00AD64A2">
        <w:rPr>
          <w:rFonts w:asciiTheme="minorHAnsi" w:hAnsiTheme="minorHAnsi"/>
          <w:sz w:val="22"/>
          <w:szCs w:val="22"/>
        </w:rPr>
        <w:t>C</w:t>
      </w:r>
      <w:r w:rsidR="000F15D0" w:rsidRPr="00AD64A2">
        <w:rPr>
          <w:rFonts w:asciiTheme="minorHAnsi" w:hAnsiTheme="minorHAnsi"/>
          <w:sz w:val="22"/>
          <w:szCs w:val="22"/>
        </w:rPr>
        <w:t>hape à base de ciment</w:t>
      </w:r>
    </w:p>
    <w:p w14:paraId="5830B04C" w14:textId="460E2B07" w:rsidR="00CE660B" w:rsidRPr="00AD64A2" w:rsidRDefault="00CE660B" w:rsidP="00515322">
      <w:pPr>
        <w:pStyle w:val="TxBrp5"/>
        <w:numPr>
          <w:ilvl w:val="3"/>
          <w:numId w:val="3"/>
        </w:numPr>
        <w:spacing w:line="240" w:lineRule="auto"/>
        <w:rPr>
          <w:rFonts w:asciiTheme="minorHAnsi" w:hAnsiTheme="minorHAnsi" w:cs="Arial"/>
          <w:sz w:val="22"/>
          <w:szCs w:val="22"/>
        </w:rPr>
      </w:pPr>
      <w:r w:rsidRPr="00AD64A2">
        <w:rPr>
          <w:rFonts w:asciiTheme="minorHAnsi" w:hAnsiTheme="minorHAnsi"/>
          <w:sz w:val="22"/>
          <w:szCs w:val="22"/>
        </w:rPr>
        <w:t>Un primaire est toujours appliqué ; il doit être adapté à la nature de la chape et à la nature des produits d</w:t>
      </w:r>
      <w:r w:rsidR="00F13CA1" w:rsidRPr="00AD64A2">
        <w:rPr>
          <w:rFonts w:asciiTheme="minorHAnsi" w:hAnsiTheme="minorHAnsi"/>
          <w:sz w:val="22"/>
          <w:szCs w:val="22"/>
        </w:rPr>
        <w:t>’</w:t>
      </w:r>
      <w:r w:rsidRPr="00AD64A2">
        <w:rPr>
          <w:rFonts w:asciiTheme="minorHAnsi" w:hAnsiTheme="minorHAnsi"/>
          <w:sz w:val="22"/>
          <w:szCs w:val="22"/>
        </w:rPr>
        <w:t>égalisation. Le primaire présente un poids spécifique de 1,01</w:t>
      </w:r>
      <w:r w:rsidR="00F13CA1" w:rsidRPr="00AD64A2">
        <w:rPr>
          <w:rFonts w:asciiTheme="minorHAnsi" w:hAnsiTheme="minorHAnsi"/>
          <w:sz w:val="22"/>
          <w:szCs w:val="22"/>
        </w:rPr>
        <w:t> </w:t>
      </w:r>
      <w:r w:rsidRPr="00AD64A2">
        <w:rPr>
          <w:rFonts w:asciiTheme="minorHAnsi" w:hAnsiTheme="minorHAnsi"/>
          <w:sz w:val="22"/>
          <w:szCs w:val="22"/>
        </w:rPr>
        <w:t>kg/l</w:t>
      </w:r>
      <w:r w:rsidR="00DF0BA8" w:rsidRPr="00DF0BA8">
        <w:rPr>
          <w:rFonts w:asciiTheme="minorHAnsi" w:hAnsiTheme="minorHAnsi" w:cstheme="minorHAnsi"/>
          <w:sz w:val="22"/>
          <w:szCs w:val="22"/>
          <w:lang w:val="fr-FR"/>
        </w:rPr>
        <w:t xml:space="preserve"> </w:t>
      </w:r>
      <w:r w:rsidR="00DF0BA8" w:rsidRPr="00BF2D66">
        <w:rPr>
          <w:rFonts w:asciiTheme="minorHAnsi" w:hAnsiTheme="minorHAnsi" w:cstheme="minorHAnsi"/>
          <w:sz w:val="22"/>
          <w:szCs w:val="22"/>
          <w:lang w:val="fr-FR"/>
        </w:rPr>
        <w:t>et un rendement de</w:t>
      </w:r>
      <w:r w:rsidR="00DF0BA8">
        <w:rPr>
          <w:rFonts w:asciiTheme="minorHAnsi" w:hAnsiTheme="minorHAnsi" w:cstheme="minorHAnsi"/>
          <w:sz w:val="22"/>
          <w:szCs w:val="22"/>
          <w:lang w:val="fr-FR"/>
        </w:rPr>
        <w:t xml:space="preserve"> 50-75 gr/m² sur des sols fermés et</w:t>
      </w:r>
      <w:r w:rsidR="00DF0BA8" w:rsidRPr="00BF2D66">
        <w:rPr>
          <w:rFonts w:asciiTheme="minorHAnsi" w:hAnsiTheme="minorHAnsi" w:cstheme="minorHAnsi"/>
          <w:sz w:val="22"/>
          <w:szCs w:val="22"/>
          <w:lang w:val="fr-FR"/>
        </w:rPr>
        <w:t xml:space="preserve"> 100-200 gr/m²</w:t>
      </w:r>
      <w:r w:rsidR="00DF0BA8">
        <w:rPr>
          <w:rFonts w:asciiTheme="minorHAnsi" w:hAnsiTheme="minorHAnsi" w:cstheme="minorHAnsi"/>
          <w:sz w:val="22"/>
          <w:szCs w:val="22"/>
          <w:lang w:val="fr-FR"/>
        </w:rPr>
        <w:t xml:space="preserve"> sur des sols poreuses</w:t>
      </w:r>
      <w:r w:rsidRPr="00AD64A2">
        <w:rPr>
          <w:rFonts w:asciiTheme="minorHAnsi" w:hAnsiTheme="minorHAnsi"/>
          <w:sz w:val="22"/>
          <w:szCs w:val="22"/>
        </w:rPr>
        <w:t xml:space="preserve"> ; il doit en outre porter le label</w:t>
      </w:r>
      <w:r w:rsidR="00F13CA1" w:rsidRPr="00AD64A2">
        <w:rPr>
          <w:rFonts w:asciiTheme="minorHAnsi" w:hAnsiTheme="minorHAnsi"/>
          <w:sz w:val="22"/>
          <w:szCs w:val="22"/>
        </w:rPr>
        <w:t> </w:t>
      </w:r>
      <w:r w:rsidRPr="00AD64A2">
        <w:rPr>
          <w:rFonts w:asciiTheme="minorHAnsi" w:hAnsiTheme="minorHAnsi"/>
          <w:sz w:val="22"/>
          <w:szCs w:val="22"/>
        </w:rPr>
        <w:t>EC1+ conformément à EN 13999-2/4 et l</w:t>
      </w:r>
      <w:r w:rsidR="00F13CA1" w:rsidRPr="00AD64A2">
        <w:rPr>
          <w:rFonts w:asciiTheme="minorHAnsi" w:hAnsiTheme="minorHAnsi"/>
          <w:sz w:val="22"/>
          <w:szCs w:val="22"/>
        </w:rPr>
        <w:t>’</w:t>
      </w:r>
      <w:r w:rsidRPr="00AD64A2">
        <w:rPr>
          <w:rFonts w:asciiTheme="minorHAnsi" w:hAnsiTheme="minorHAnsi"/>
          <w:sz w:val="22"/>
          <w:szCs w:val="22"/>
        </w:rPr>
        <w:t>écolabel.</w:t>
      </w:r>
    </w:p>
    <w:p w14:paraId="5EE8493F" w14:textId="77777777" w:rsidR="00CE660B" w:rsidRPr="00AD64A2" w:rsidRDefault="00CE660B" w:rsidP="00515322">
      <w:pPr>
        <w:pStyle w:val="TxBrp5"/>
        <w:numPr>
          <w:ilvl w:val="3"/>
          <w:numId w:val="3"/>
        </w:numPr>
        <w:spacing w:line="240" w:lineRule="auto"/>
        <w:rPr>
          <w:rFonts w:asciiTheme="minorHAnsi" w:hAnsiTheme="minorHAnsi" w:cs="Arial"/>
          <w:sz w:val="22"/>
          <w:szCs w:val="22"/>
        </w:rPr>
      </w:pPr>
      <w:r w:rsidRPr="00AD64A2">
        <w:rPr>
          <w:rFonts w:asciiTheme="minorHAnsi" w:hAnsiTheme="minorHAnsi"/>
          <w:sz w:val="22"/>
          <w:szCs w:val="22"/>
        </w:rPr>
        <w:t>L</w:t>
      </w:r>
      <w:r w:rsidR="00F13CA1" w:rsidRPr="00AD64A2">
        <w:rPr>
          <w:rFonts w:asciiTheme="minorHAnsi" w:hAnsiTheme="minorHAnsi"/>
          <w:sz w:val="22"/>
          <w:szCs w:val="22"/>
        </w:rPr>
        <w:t>’</w:t>
      </w:r>
      <w:r w:rsidRPr="00AD64A2">
        <w:rPr>
          <w:rFonts w:asciiTheme="minorHAnsi" w:hAnsiTheme="minorHAnsi"/>
          <w:sz w:val="22"/>
          <w:szCs w:val="22"/>
        </w:rPr>
        <w:t>égalisation obligatoire de toute la surface en une épaisseur de chape minimum de 2</w:t>
      </w:r>
      <w:r w:rsidR="00F13CA1" w:rsidRPr="00AD64A2">
        <w:rPr>
          <w:rFonts w:asciiTheme="minorHAnsi" w:hAnsiTheme="minorHAnsi"/>
          <w:sz w:val="22"/>
          <w:szCs w:val="22"/>
        </w:rPr>
        <w:t> </w:t>
      </w:r>
      <w:r w:rsidRPr="00AD64A2">
        <w:rPr>
          <w:rFonts w:asciiTheme="minorHAnsi" w:hAnsiTheme="minorHAnsi"/>
          <w:sz w:val="22"/>
          <w:szCs w:val="22"/>
        </w:rPr>
        <w:t>mm, avec une résistance à la pression de &gt; 34,0 N/mm² et une résistance à la flexion de 9,0 N/mm² selon NEN-EN</w:t>
      </w:r>
      <w:r w:rsidR="00F13CA1" w:rsidRPr="00AD64A2">
        <w:rPr>
          <w:rFonts w:asciiTheme="minorHAnsi" w:hAnsiTheme="minorHAnsi"/>
          <w:sz w:val="22"/>
          <w:szCs w:val="22"/>
        </w:rPr>
        <w:t> </w:t>
      </w:r>
      <w:r w:rsidRPr="00AD64A2">
        <w:rPr>
          <w:rFonts w:asciiTheme="minorHAnsi" w:hAnsiTheme="minorHAnsi"/>
          <w:sz w:val="22"/>
          <w:szCs w:val="22"/>
        </w:rPr>
        <w:t>13892-2:2002 au bout de 28 jours, à appliquer après avoir consulté le fabricant, et présentant le label</w:t>
      </w:r>
      <w:r w:rsidR="00F13CA1" w:rsidRPr="00AD64A2">
        <w:rPr>
          <w:rFonts w:asciiTheme="minorHAnsi" w:hAnsiTheme="minorHAnsi"/>
          <w:sz w:val="22"/>
          <w:szCs w:val="22"/>
        </w:rPr>
        <w:t> </w:t>
      </w:r>
      <w:r w:rsidRPr="00AD64A2">
        <w:rPr>
          <w:rFonts w:asciiTheme="minorHAnsi" w:hAnsiTheme="minorHAnsi"/>
          <w:sz w:val="22"/>
          <w:szCs w:val="22"/>
        </w:rPr>
        <w:t>EC1+ et l</w:t>
      </w:r>
      <w:r w:rsidR="00F13CA1" w:rsidRPr="00AD64A2">
        <w:rPr>
          <w:rFonts w:asciiTheme="minorHAnsi" w:hAnsiTheme="minorHAnsi"/>
          <w:sz w:val="22"/>
          <w:szCs w:val="22"/>
        </w:rPr>
        <w:t>’</w:t>
      </w:r>
      <w:r w:rsidRPr="00AD64A2">
        <w:rPr>
          <w:rFonts w:asciiTheme="minorHAnsi" w:hAnsiTheme="minorHAnsi"/>
          <w:sz w:val="22"/>
          <w:szCs w:val="22"/>
        </w:rPr>
        <w:t>étiquette 90</w:t>
      </w:r>
      <w:r w:rsidR="00F13CA1" w:rsidRPr="00AD64A2">
        <w:rPr>
          <w:rFonts w:asciiTheme="minorHAnsi" w:hAnsiTheme="minorHAnsi"/>
          <w:sz w:val="22"/>
          <w:szCs w:val="22"/>
        </w:rPr>
        <w:t> </w:t>
      </w:r>
      <w:r w:rsidRPr="00AD64A2">
        <w:rPr>
          <w:rFonts w:asciiTheme="minorHAnsi" w:hAnsiTheme="minorHAnsi"/>
          <w:sz w:val="22"/>
          <w:szCs w:val="22"/>
        </w:rPr>
        <w:t>% moins de poussière. Ce dernier offrira un rendement de 1,5</w:t>
      </w:r>
      <w:r w:rsidR="00F13CA1" w:rsidRPr="00AD64A2">
        <w:rPr>
          <w:rFonts w:asciiTheme="minorHAnsi" w:hAnsiTheme="minorHAnsi"/>
          <w:sz w:val="22"/>
          <w:szCs w:val="22"/>
        </w:rPr>
        <w:t> </w:t>
      </w:r>
      <w:r w:rsidRPr="00AD64A2">
        <w:rPr>
          <w:rFonts w:asciiTheme="minorHAnsi" w:hAnsiTheme="minorHAnsi"/>
          <w:sz w:val="22"/>
          <w:szCs w:val="22"/>
        </w:rPr>
        <w:t>kg/m² par mm d</w:t>
      </w:r>
      <w:r w:rsidR="00F13CA1" w:rsidRPr="00AD64A2">
        <w:rPr>
          <w:rFonts w:asciiTheme="minorHAnsi" w:hAnsiTheme="minorHAnsi"/>
          <w:sz w:val="22"/>
          <w:szCs w:val="22"/>
        </w:rPr>
        <w:t>’</w:t>
      </w:r>
      <w:r w:rsidRPr="00AD64A2">
        <w:rPr>
          <w:rFonts w:asciiTheme="minorHAnsi" w:hAnsiTheme="minorHAnsi"/>
          <w:sz w:val="22"/>
          <w:szCs w:val="22"/>
        </w:rPr>
        <w:t>épaisseur de couche avec un emballage de 23</w:t>
      </w:r>
      <w:r w:rsidR="00F13CA1" w:rsidRPr="00AD64A2">
        <w:rPr>
          <w:rFonts w:asciiTheme="minorHAnsi" w:hAnsiTheme="minorHAnsi"/>
          <w:sz w:val="22"/>
          <w:szCs w:val="22"/>
        </w:rPr>
        <w:t> </w:t>
      </w:r>
      <w:r w:rsidRPr="00AD64A2">
        <w:rPr>
          <w:rFonts w:asciiTheme="minorHAnsi" w:hAnsiTheme="minorHAnsi"/>
          <w:sz w:val="22"/>
          <w:szCs w:val="22"/>
        </w:rPr>
        <w:t>kg.</w:t>
      </w:r>
    </w:p>
    <w:p w14:paraId="104ED679" w14:textId="77777777" w:rsidR="00CE660B" w:rsidRPr="00AD64A2" w:rsidRDefault="00CE660B" w:rsidP="00515322">
      <w:pPr>
        <w:pStyle w:val="TxBrp5"/>
        <w:numPr>
          <w:ilvl w:val="3"/>
          <w:numId w:val="3"/>
        </w:numPr>
        <w:spacing w:line="240" w:lineRule="auto"/>
        <w:rPr>
          <w:rFonts w:asciiTheme="minorHAnsi" w:hAnsiTheme="minorHAnsi" w:cs="Arial"/>
          <w:sz w:val="22"/>
          <w:szCs w:val="22"/>
        </w:rPr>
      </w:pPr>
      <w:r w:rsidRPr="00AD64A2">
        <w:rPr>
          <w:rFonts w:asciiTheme="minorHAnsi" w:hAnsiTheme="minorHAnsi"/>
          <w:sz w:val="22"/>
          <w:szCs w:val="22"/>
        </w:rPr>
        <w:t>Les produits d</w:t>
      </w:r>
      <w:r w:rsidR="00F13CA1" w:rsidRPr="00AD64A2">
        <w:rPr>
          <w:rFonts w:asciiTheme="minorHAnsi" w:hAnsiTheme="minorHAnsi"/>
          <w:sz w:val="22"/>
          <w:szCs w:val="22"/>
        </w:rPr>
        <w:t>’</w:t>
      </w:r>
      <w:r w:rsidRPr="00AD64A2">
        <w:rPr>
          <w:rFonts w:asciiTheme="minorHAnsi" w:hAnsiTheme="minorHAnsi"/>
          <w:sz w:val="22"/>
          <w:szCs w:val="22"/>
        </w:rPr>
        <w:t xml:space="preserve">égalisation existants qui ne nécessitent pas de primaire avec une résistance à la pression de &gt; 33,0 </w:t>
      </w:r>
      <w:r w:rsidR="00F13CA1" w:rsidRPr="00AD64A2">
        <w:rPr>
          <w:rFonts w:asciiTheme="minorHAnsi" w:hAnsiTheme="minorHAnsi"/>
          <w:sz w:val="22"/>
          <w:szCs w:val="22"/>
        </w:rPr>
        <w:t>N</w:t>
      </w:r>
      <w:r w:rsidRPr="00AD64A2">
        <w:rPr>
          <w:rFonts w:asciiTheme="minorHAnsi" w:hAnsiTheme="minorHAnsi"/>
          <w:sz w:val="22"/>
          <w:szCs w:val="22"/>
        </w:rPr>
        <w:t>/mm² et une résistance à la flexion de 11,0 N/mm² selon NEN-EN</w:t>
      </w:r>
      <w:r w:rsidR="00F13CA1" w:rsidRPr="00AD64A2">
        <w:rPr>
          <w:rFonts w:asciiTheme="minorHAnsi" w:hAnsiTheme="minorHAnsi"/>
          <w:sz w:val="22"/>
          <w:szCs w:val="22"/>
        </w:rPr>
        <w:t> </w:t>
      </w:r>
      <w:r w:rsidRPr="00AD64A2">
        <w:rPr>
          <w:rFonts w:asciiTheme="minorHAnsi" w:hAnsiTheme="minorHAnsi"/>
          <w:sz w:val="22"/>
          <w:szCs w:val="22"/>
        </w:rPr>
        <w:t>13892-2:2002 au bout de 28 jours, à appliquer après avoir consulté le fabricant, et présentant le label</w:t>
      </w:r>
      <w:r w:rsidR="00F13CA1" w:rsidRPr="00AD64A2">
        <w:rPr>
          <w:rFonts w:asciiTheme="minorHAnsi" w:hAnsiTheme="minorHAnsi"/>
          <w:sz w:val="22"/>
          <w:szCs w:val="22"/>
        </w:rPr>
        <w:t> </w:t>
      </w:r>
      <w:r w:rsidRPr="00AD64A2">
        <w:rPr>
          <w:rFonts w:asciiTheme="minorHAnsi" w:hAnsiTheme="minorHAnsi"/>
          <w:sz w:val="22"/>
          <w:szCs w:val="22"/>
        </w:rPr>
        <w:t>EC1+ et l</w:t>
      </w:r>
      <w:r w:rsidR="00F13CA1" w:rsidRPr="00AD64A2">
        <w:rPr>
          <w:rFonts w:asciiTheme="minorHAnsi" w:hAnsiTheme="minorHAnsi"/>
          <w:sz w:val="22"/>
          <w:szCs w:val="22"/>
        </w:rPr>
        <w:t>’</w:t>
      </w:r>
      <w:r w:rsidRPr="00AD64A2">
        <w:rPr>
          <w:rFonts w:asciiTheme="minorHAnsi" w:hAnsiTheme="minorHAnsi"/>
          <w:sz w:val="22"/>
          <w:szCs w:val="22"/>
        </w:rPr>
        <w:t>étiquette 90</w:t>
      </w:r>
      <w:r w:rsidR="00F13CA1" w:rsidRPr="00AD64A2">
        <w:rPr>
          <w:rFonts w:asciiTheme="minorHAnsi" w:hAnsiTheme="minorHAnsi"/>
          <w:sz w:val="22"/>
          <w:szCs w:val="22"/>
        </w:rPr>
        <w:t> </w:t>
      </w:r>
      <w:r w:rsidRPr="00AD64A2">
        <w:rPr>
          <w:rFonts w:asciiTheme="minorHAnsi" w:hAnsiTheme="minorHAnsi"/>
          <w:sz w:val="22"/>
          <w:szCs w:val="22"/>
        </w:rPr>
        <w:t>% moins de poussière. Ce dernier offrira un rendement de 1,5</w:t>
      </w:r>
      <w:r w:rsidR="00F13CA1" w:rsidRPr="00AD64A2">
        <w:rPr>
          <w:rFonts w:asciiTheme="minorHAnsi" w:hAnsiTheme="minorHAnsi"/>
          <w:sz w:val="22"/>
          <w:szCs w:val="22"/>
        </w:rPr>
        <w:t> </w:t>
      </w:r>
      <w:r w:rsidRPr="00AD64A2">
        <w:rPr>
          <w:rFonts w:asciiTheme="minorHAnsi" w:hAnsiTheme="minorHAnsi"/>
          <w:sz w:val="22"/>
          <w:szCs w:val="22"/>
        </w:rPr>
        <w:t>kg/m² par mm d</w:t>
      </w:r>
      <w:r w:rsidR="00F13CA1" w:rsidRPr="00AD64A2">
        <w:rPr>
          <w:rFonts w:asciiTheme="minorHAnsi" w:hAnsiTheme="minorHAnsi"/>
          <w:sz w:val="22"/>
          <w:szCs w:val="22"/>
        </w:rPr>
        <w:t>’</w:t>
      </w:r>
      <w:r w:rsidRPr="00AD64A2">
        <w:rPr>
          <w:rFonts w:asciiTheme="minorHAnsi" w:hAnsiTheme="minorHAnsi"/>
          <w:sz w:val="22"/>
          <w:szCs w:val="22"/>
        </w:rPr>
        <w:t>épaisseur de couche avec un emballage de 23</w:t>
      </w:r>
      <w:r w:rsidR="00F13CA1" w:rsidRPr="00AD64A2">
        <w:rPr>
          <w:rFonts w:asciiTheme="minorHAnsi" w:hAnsiTheme="minorHAnsi"/>
          <w:sz w:val="22"/>
          <w:szCs w:val="22"/>
        </w:rPr>
        <w:t> </w:t>
      </w:r>
      <w:r w:rsidRPr="00AD64A2">
        <w:rPr>
          <w:rFonts w:asciiTheme="minorHAnsi" w:hAnsiTheme="minorHAnsi"/>
          <w:sz w:val="22"/>
          <w:szCs w:val="22"/>
        </w:rPr>
        <w:t>kg.</w:t>
      </w:r>
    </w:p>
    <w:p w14:paraId="3B86989A" w14:textId="77777777" w:rsidR="00CE660B" w:rsidRPr="00AD64A2" w:rsidRDefault="00CE660B" w:rsidP="00515322">
      <w:pPr>
        <w:pStyle w:val="TxBrp5"/>
        <w:numPr>
          <w:ilvl w:val="0"/>
          <w:numId w:val="3"/>
        </w:numPr>
        <w:spacing w:line="240" w:lineRule="auto"/>
        <w:rPr>
          <w:rFonts w:asciiTheme="minorHAnsi" w:hAnsiTheme="minorHAnsi" w:cs="Arial"/>
          <w:sz w:val="22"/>
          <w:szCs w:val="22"/>
        </w:rPr>
      </w:pPr>
      <w:r w:rsidRPr="00AD64A2">
        <w:rPr>
          <w:rFonts w:asciiTheme="minorHAnsi" w:hAnsiTheme="minorHAnsi"/>
          <w:sz w:val="22"/>
          <w:szCs w:val="22"/>
        </w:rPr>
        <w:t>Chape anhydrite</w:t>
      </w:r>
    </w:p>
    <w:p w14:paraId="66E8FF37" w14:textId="77777777" w:rsidR="000432A0" w:rsidRPr="000432A0" w:rsidRDefault="00CE660B" w:rsidP="00515322">
      <w:pPr>
        <w:pStyle w:val="TxBrp5"/>
        <w:numPr>
          <w:ilvl w:val="3"/>
          <w:numId w:val="3"/>
        </w:numPr>
        <w:spacing w:line="240" w:lineRule="auto"/>
        <w:rPr>
          <w:rFonts w:asciiTheme="minorHAnsi" w:hAnsiTheme="minorHAnsi" w:cs="Arial"/>
          <w:sz w:val="22"/>
          <w:szCs w:val="22"/>
        </w:rPr>
      </w:pPr>
      <w:r w:rsidRPr="00AD64A2">
        <w:rPr>
          <w:rFonts w:asciiTheme="minorHAnsi" w:hAnsiTheme="minorHAnsi"/>
          <w:sz w:val="22"/>
          <w:szCs w:val="22"/>
        </w:rPr>
        <w:t>L</w:t>
      </w:r>
      <w:r w:rsidR="00F13CA1" w:rsidRPr="00AD64A2">
        <w:rPr>
          <w:rFonts w:asciiTheme="minorHAnsi" w:hAnsiTheme="minorHAnsi"/>
          <w:sz w:val="22"/>
          <w:szCs w:val="22"/>
        </w:rPr>
        <w:t>’</w:t>
      </w:r>
      <w:r w:rsidRPr="00AD64A2">
        <w:rPr>
          <w:rFonts w:asciiTheme="minorHAnsi" w:hAnsiTheme="minorHAnsi"/>
          <w:sz w:val="22"/>
          <w:szCs w:val="22"/>
        </w:rPr>
        <w:t>application sur la chape en anhydrite synthétique d</w:t>
      </w:r>
      <w:r w:rsidR="00F13CA1" w:rsidRPr="00AD64A2">
        <w:rPr>
          <w:rFonts w:asciiTheme="minorHAnsi" w:hAnsiTheme="minorHAnsi"/>
          <w:sz w:val="22"/>
          <w:szCs w:val="22"/>
        </w:rPr>
        <w:t>’</w:t>
      </w:r>
      <w:r w:rsidRPr="00AD64A2">
        <w:rPr>
          <w:rFonts w:asciiTheme="minorHAnsi" w:hAnsiTheme="minorHAnsi"/>
          <w:sz w:val="22"/>
          <w:szCs w:val="22"/>
        </w:rPr>
        <w:t>un apprêt adapté à base de dispersion acrylique présentant un poids spécifique de 1,01</w:t>
      </w:r>
      <w:r w:rsidR="00F13CA1" w:rsidRPr="00AD64A2">
        <w:rPr>
          <w:rFonts w:asciiTheme="minorHAnsi" w:hAnsiTheme="minorHAnsi"/>
          <w:sz w:val="22"/>
          <w:szCs w:val="22"/>
        </w:rPr>
        <w:t> </w:t>
      </w:r>
      <w:r w:rsidRPr="00AD64A2">
        <w:rPr>
          <w:rFonts w:asciiTheme="minorHAnsi" w:hAnsiTheme="minorHAnsi"/>
          <w:sz w:val="22"/>
          <w:szCs w:val="22"/>
        </w:rPr>
        <w:t>kg/l</w:t>
      </w:r>
      <w:r w:rsidR="00DF0BA8" w:rsidRPr="00DF0BA8">
        <w:rPr>
          <w:rFonts w:asciiTheme="minorHAnsi" w:hAnsiTheme="minorHAnsi" w:cstheme="minorHAnsi"/>
          <w:sz w:val="22"/>
          <w:szCs w:val="22"/>
          <w:lang w:val="fr-FR"/>
        </w:rPr>
        <w:t xml:space="preserve"> </w:t>
      </w:r>
      <w:r w:rsidR="00DF0BA8" w:rsidRPr="00BF2D66">
        <w:rPr>
          <w:rFonts w:asciiTheme="minorHAnsi" w:hAnsiTheme="minorHAnsi" w:cstheme="minorHAnsi"/>
          <w:sz w:val="22"/>
          <w:szCs w:val="22"/>
          <w:lang w:val="fr-FR"/>
        </w:rPr>
        <w:t>et un rendement de</w:t>
      </w:r>
      <w:r w:rsidR="00DF0BA8">
        <w:rPr>
          <w:rFonts w:asciiTheme="minorHAnsi" w:hAnsiTheme="minorHAnsi" w:cstheme="minorHAnsi"/>
          <w:sz w:val="22"/>
          <w:szCs w:val="22"/>
          <w:lang w:val="fr-FR"/>
        </w:rPr>
        <w:t xml:space="preserve"> </w:t>
      </w:r>
    </w:p>
    <w:p w14:paraId="35993213" w14:textId="3C9CD01F" w:rsidR="00CE660B" w:rsidRPr="00AD64A2" w:rsidRDefault="00DF0BA8" w:rsidP="000432A0">
      <w:pPr>
        <w:pStyle w:val="TxBrp5"/>
        <w:spacing w:line="240" w:lineRule="auto"/>
        <w:ind w:left="1073" w:firstLine="0"/>
        <w:rPr>
          <w:rFonts w:asciiTheme="minorHAnsi" w:hAnsiTheme="minorHAnsi" w:cs="Arial"/>
          <w:sz w:val="22"/>
          <w:szCs w:val="22"/>
        </w:rPr>
      </w:pPr>
      <w:r>
        <w:rPr>
          <w:rFonts w:asciiTheme="minorHAnsi" w:hAnsiTheme="minorHAnsi" w:cstheme="minorHAnsi"/>
          <w:sz w:val="22"/>
          <w:szCs w:val="22"/>
          <w:lang w:val="fr-FR"/>
        </w:rPr>
        <w:t>50-75 gr/m² sur des sols fermés et</w:t>
      </w:r>
      <w:r w:rsidRPr="00BF2D66">
        <w:rPr>
          <w:rFonts w:asciiTheme="minorHAnsi" w:hAnsiTheme="minorHAnsi" w:cstheme="minorHAnsi"/>
          <w:sz w:val="22"/>
          <w:szCs w:val="22"/>
          <w:lang w:val="fr-FR"/>
        </w:rPr>
        <w:t xml:space="preserve"> 100-200 gr/m²</w:t>
      </w:r>
      <w:r>
        <w:rPr>
          <w:rFonts w:asciiTheme="minorHAnsi" w:hAnsiTheme="minorHAnsi" w:cstheme="minorHAnsi"/>
          <w:sz w:val="22"/>
          <w:szCs w:val="22"/>
          <w:lang w:val="fr-FR"/>
        </w:rPr>
        <w:t xml:space="preserve"> sur des sols poreuses</w:t>
      </w:r>
      <w:r w:rsidR="00CE660B" w:rsidRPr="00AD64A2">
        <w:rPr>
          <w:rFonts w:asciiTheme="minorHAnsi" w:hAnsiTheme="minorHAnsi"/>
          <w:sz w:val="22"/>
          <w:szCs w:val="22"/>
        </w:rPr>
        <w:t>; ce produit doit en outre porter le label</w:t>
      </w:r>
      <w:r w:rsidR="00F13CA1" w:rsidRPr="00AD64A2">
        <w:rPr>
          <w:rFonts w:asciiTheme="minorHAnsi" w:hAnsiTheme="minorHAnsi"/>
          <w:sz w:val="22"/>
          <w:szCs w:val="22"/>
        </w:rPr>
        <w:t> </w:t>
      </w:r>
      <w:r w:rsidR="00CE660B" w:rsidRPr="00AD64A2">
        <w:rPr>
          <w:rFonts w:asciiTheme="minorHAnsi" w:hAnsiTheme="minorHAnsi"/>
          <w:sz w:val="22"/>
          <w:szCs w:val="22"/>
        </w:rPr>
        <w:t>EC1+ conformément à EN 13999-2/4 et l</w:t>
      </w:r>
      <w:r w:rsidR="00F13CA1" w:rsidRPr="00AD64A2">
        <w:rPr>
          <w:rFonts w:asciiTheme="minorHAnsi" w:hAnsiTheme="minorHAnsi"/>
          <w:sz w:val="22"/>
          <w:szCs w:val="22"/>
        </w:rPr>
        <w:t>’</w:t>
      </w:r>
      <w:r w:rsidR="00CE660B" w:rsidRPr="00AD64A2">
        <w:rPr>
          <w:rFonts w:asciiTheme="minorHAnsi" w:hAnsiTheme="minorHAnsi"/>
          <w:sz w:val="22"/>
          <w:szCs w:val="22"/>
        </w:rPr>
        <w:t>écolabel.</w:t>
      </w:r>
    </w:p>
    <w:p w14:paraId="5122CC7B" w14:textId="77777777" w:rsidR="00CE660B" w:rsidRPr="00AD64A2" w:rsidRDefault="00CE660B" w:rsidP="00515322">
      <w:pPr>
        <w:pStyle w:val="TxBrp5"/>
        <w:numPr>
          <w:ilvl w:val="3"/>
          <w:numId w:val="3"/>
        </w:numPr>
        <w:spacing w:line="240" w:lineRule="auto"/>
        <w:rPr>
          <w:rFonts w:asciiTheme="minorHAnsi" w:hAnsiTheme="minorHAnsi" w:cs="Arial"/>
          <w:sz w:val="22"/>
          <w:szCs w:val="22"/>
        </w:rPr>
      </w:pPr>
      <w:r w:rsidRPr="00AD64A2">
        <w:rPr>
          <w:rFonts w:asciiTheme="minorHAnsi" w:hAnsiTheme="minorHAnsi"/>
          <w:sz w:val="22"/>
          <w:szCs w:val="22"/>
        </w:rPr>
        <w:t>Ce produit doit être recommandé par le fabricant de vinyle.</w:t>
      </w:r>
    </w:p>
    <w:p w14:paraId="3F0B72C2" w14:textId="77777777" w:rsidR="00CE660B" w:rsidRPr="00AD64A2" w:rsidRDefault="00CE660B" w:rsidP="00515322">
      <w:pPr>
        <w:pStyle w:val="TxBrp5"/>
        <w:numPr>
          <w:ilvl w:val="3"/>
          <w:numId w:val="3"/>
        </w:numPr>
        <w:spacing w:line="240" w:lineRule="auto"/>
        <w:rPr>
          <w:rFonts w:asciiTheme="minorHAnsi" w:hAnsiTheme="minorHAnsi" w:cs="Arial"/>
          <w:sz w:val="22"/>
          <w:szCs w:val="22"/>
        </w:rPr>
      </w:pPr>
      <w:r w:rsidRPr="00AD64A2">
        <w:rPr>
          <w:rFonts w:asciiTheme="minorHAnsi" w:hAnsiTheme="minorHAnsi"/>
          <w:sz w:val="22"/>
          <w:szCs w:val="22"/>
        </w:rPr>
        <w:t>L</w:t>
      </w:r>
      <w:r w:rsidR="00F13CA1" w:rsidRPr="00AD64A2">
        <w:rPr>
          <w:rFonts w:asciiTheme="minorHAnsi" w:hAnsiTheme="minorHAnsi"/>
          <w:sz w:val="22"/>
          <w:szCs w:val="22"/>
        </w:rPr>
        <w:t>’</w:t>
      </w:r>
      <w:r w:rsidRPr="00AD64A2">
        <w:rPr>
          <w:rFonts w:asciiTheme="minorHAnsi" w:hAnsiTheme="minorHAnsi"/>
          <w:sz w:val="22"/>
          <w:szCs w:val="22"/>
        </w:rPr>
        <w:t>égalisation obligatoire de toute la surface en une épaisseur de chape minimum de 2</w:t>
      </w:r>
      <w:r w:rsidR="00F13CA1" w:rsidRPr="00AD64A2">
        <w:rPr>
          <w:rFonts w:asciiTheme="minorHAnsi" w:hAnsiTheme="minorHAnsi"/>
          <w:sz w:val="22"/>
          <w:szCs w:val="22"/>
        </w:rPr>
        <w:t> </w:t>
      </w:r>
      <w:r w:rsidRPr="00AD64A2">
        <w:rPr>
          <w:rFonts w:asciiTheme="minorHAnsi" w:hAnsiTheme="minorHAnsi"/>
          <w:sz w:val="22"/>
          <w:szCs w:val="22"/>
        </w:rPr>
        <w:t xml:space="preserve">mm, avec une égalisation à base de sulfate de calcium (hémi-hydrate-alpha) offrant une résistance à la pression de &gt; 35,0 N/mm² et une résistance à la flexion de 9,0 </w:t>
      </w:r>
      <w:r w:rsidR="00F13CA1" w:rsidRPr="00AD64A2">
        <w:rPr>
          <w:rFonts w:asciiTheme="minorHAnsi" w:hAnsiTheme="minorHAnsi"/>
          <w:sz w:val="22"/>
          <w:szCs w:val="22"/>
        </w:rPr>
        <w:t>N</w:t>
      </w:r>
      <w:r w:rsidRPr="00AD64A2">
        <w:rPr>
          <w:rFonts w:asciiTheme="minorHAnsi" w:hAnsiTheme="minorHAnsi"/>
          <w:sz w:val="22"/>
          <w:szCs w:val="22"/>
        </w:rPr>
        <w:t>/mm² selon NEN-EN</w:t>
      </w:r>
      <w:r w:rsidR="00F13CA1" w:rsidRPr="00AD64A2">
        <w:rPr>
          <w:rFonts w:asciiTheme="minorHAnsi" w:hAnsiTheme="minorHAnsi"/>
          <w:sz w:val="22"/>
          <w:szCs w:val="22"/>
        </w:rPr>
        <w:t> </w:t>
      </w:r>
      <w:r w:rsidRPr="00AD64A2">
        <w:rPr>
          <w:rFonts w:asciiTheme="minorHAnsi" w:hAnsiTheme="minorHAnsi"/>
          <w:sz w:val="22"/>
          <w:szCs w:val="22"/>
        </w:rPr>
        <w:t>13892-2:2002 au bout de 28 jours, à appliquer après avoir consulté le fabricant, et présentant le label</w:t>
      </w:r>
      <w:r w:rsidR="00F13CA1" w:rsidRPr="00AD64A2">
        <w:rPr>
          <w:rFonts w:asciiTheme="minorHAnsi" w:hAnsiTheme="minorHAnsi"/>
          <w:sz w:val="22"/>
          <w:szCs w:val="22"/>
        </w:rPr>
        <w:t> </w:t>
      </w:r>
      <w:r w:rsidRPr="00AD64A2">
        <w:rPr>
          <w:rFonts w:asciiTheme="minorHAnsi" w:hAnsiTheme="minorHAnsi"/>
          <w:sz w:val="22"/>
          <w:szCs w:val="22"/>
        </w:rPr>
        <w:t>EC1+ et l</w:t>
      </w:r>
      <w:r w:rsidR="00F13CA1" w:rsidRPr="00AD64A2">
        <w:rPr>
          <w:rFonts w:asciiTheme="minorHAnsi" w:hAnsiTheme="minorHAnsi"/>
          <w:sz w:val="22"/>
          <w:szCs w:val="22"/>
        </w:rPr>
        <w:t>’</w:t>
      </w:r>
      <w:r w:rsidRPr="00AD64A2">
        <w:rPr>
          <w:rFonts w:asciiTheme="minorHAnsi" w:hAnsiTheme="minorHAnsi"/>
          <w:sz w:val="22"/>
          <w:szCs w:val="22"/>
        </w:rPr>
        <w:t>étiquette 90</w:t>
      </w:r>
      <w:r w:rsidR="00F13CA1" w:rsidRPr="00AD64A2">
        <w:rPr>
          <w:rFonts w:asciiTheme="minorHAnsi" w:hAnsiTheme="minorHAnsi"/>
          <w:sz w:val="22"/>
          <w:szCs w:val="22"/>
        </w:rPr>
        <w:t> </w:t>
      </w:r>
      <w:r w:rsidRPr="00AD64A2">
        <w:rPr>
          <w:rFonts w:asciiTheme="minorHAnsi" w:hAnsiTheme="minorHAnsi"/>
          <w:sz w:val="22"/>
          <w:szCs w:val="22"/>
        </w:rPr>
        <w:t>% moins de poussière. Ce dernier offrira un rendement de 1,5</w:t>
      </w:r>
      <w:r w:rsidR="00F13CA1" w:rsidRPr="00AD64A2">
        <w:rPr>
          <w:rFonts w:asciiTheme="minorHAnsi" w:hAnsiTheme="minorHAnsi"/>
          <w:sz w:val="22"/>
          <w:szCs w:val="22"/>
        </w:rPr>
        <w:t> </w:t>
      </w:r>
      <w:r w:rsidRPr="00AD64A2">
        <w:rPr>
          <w:rFonts w:asciiTheme="minorHAnsi" w:hAnsiTheme="minorHAnsi"/>
          <w:sz w:val="22"/>
          <w:szCs w:val="22"/>
        </w:rPr>
        <w:t>kg/m² par mm d</w:t>
      </w:r>
      <w:r w:rsidR="00F13CA1" w:rsidRPr="00AD64A2">
        <w:rPr>
          <w:rFonts w:asciiTheme="minorHAnsi" w:hAnsiTheme="minorHAnsi"/>
          <w:sz w:val="22"/>
          <w:szCs w:val="22"/>
        </w:rPr>
        <w:t>’</w:t>
      </w:r>
      <w:r w:rsidRPr="00AD64A2">
        <w:rPr>
          <w:rFonts w:asciiTheme="minorHAnsi" w:hAnsiTheme="minorHAnsi"/>
          <w:sz w:val="22"/>
          <w:szCs w:val="22"/>
        </w:rPr>
        <w:t>épaisseur de couche avec un emballage de 23</w:t>
      </w:r>
      <w:r w:rsidR="00F13CA1" w:rsidRPr="00AD64A2">
        <w:rPr>
          <w:rFonts w:asciiTheme="minorHAnsi" w:hAnsiTheme="minorHAnsi"/>
          <w:sz w:val="22"/>
          <w:szCs w:val="22"/>
        </w:rPr>
        <w:t> </w:t>
      </w:r>
      <w:r w:rsidRPr="00AD64A2">
        <w:rPr>
          <w:rFonts w:asciiTheme="minorHAnsi" w:hAnsiTheme="minorHAnsi"/>
          <w:sz w:val="22"/>
          <w:szCs w:val="22"/>
        </w:rPr>
        <w:t>kg.</w:t>
      </w:r>
    </w:p>
    <w:p w14:paraId="353E61C8" w14:textId="77777777" w:rsidR="00CE660B" w:rsidRPr="00AD64A2" w:rsidRDefault="00CE660B" w:rsidP="00515322">
      <w:pPr>
        <w:pStyle w:val="TxBrp5"/>
        <w:numPr>
          <w:ilvl w:val="3"/>
          <w:numId w:val="3"/>
        </w:numPr>
        <w:spacing w:line="240" w:lineRule="auto"/>
        <w:rPr>
          <w:rFonts w:asciiTheme="minorHAnsi" w:hAnsiTheme="minorHAnsi" w:cs="Arial"/>
          <w:sz w:val="22"/>
          <w:szCs w:val="22"/>
        </w:rPr>
      </w:pPr>
      <w:r w:rsidRPr="00AD64A2">
        <w:rPr>
          <w:rFonts w:asciiTheme="minorHAnsi" w:hAnsiTheme="minorHAnsi"/>
          <w:sz w:val="22"/>
          <w:szCs w:val="22"/>
        </w:rPr>
        <w:t>Les produits d</w:t>
      </w:r>
      <w:r w:rsidR="00F13CA1" w:rsidRPr="00AD64A2">
        <w:rPr>
          <w:rFonts w:asciiTheme="minorHAnsi" w:hAnsiTheme="minorHAnsi"/>
          <w:sz w:val="22"/>
          <w:szCs w:val="22"/>
        </w:rPr>
        <w:t>’</w:t>
      </w:r>
      <w:r w:rsidRPr="00AD64A2">
        <w:rPr>
          <w:rFonts w:asciiTheme="minorHAnsi" w:hAnsiTheme="minorHAnsi"/>
          <w:sz w:val="22"/>
          <w:szCs w:val="22"/>
        </w:rPr>
        <w:t xml:space="preserve">égalisation existants qui ne nécessitent pas de primaire à base de sulfate de calcium (hémi-hydrate-alpha) présentant une teneur particulièrement élevée en liants et offrant une résistance à la pression de &gt; 30,0 N/mm² et une résistance à la flexion de </w:t>
      </w:r>
      <w:r w:rsidRPr="00AD64A2">
        <w:rPr>
          <w:rFonts w:asciiTheme="minorHAnsi" w:hAnsiTheme="minorHAnsi"/>
          <w:sz w:val="22"/>
          <w:szCs w:val="22"/>
        </w:rPr>
        <w:lastRenderedPageBreak/>
        <w:t xml:space="preserve">11,0 </w:t>
      </w:r>
      <w:r w:rsidR="00F13CA1" w:rsidRPr="00AD64A2">
        <w:rPr>
          <w:rFonts w:asciiTheme="minorHAnsi" w:hAnsiTheme="minorHAnsi"/>
          <w:sz w:val="22"/>
          <w:szCs w:val="22"/>
        </w:rPr>
        <w:t>N</w:t>
      </w:r>
      <w:r w:rsidRPr="00AD64A2">
        <w:rPr>
          <w:rFonts w:asciiTheme="minorHAnsi" w:hAnsiTheme="minorHAnsi"/>
          <w:sz w:val="22"/>
          <w:szCs w:val="22"/>
        </w:rPr>
        <w:t>/mm² selon NEN-EN</w:t>
      </w:r>
      <w:r w:rsidR="00F13CA1" w:rsidRPr="00AD64A2">
        <w:rPr>
          <w:rFonts w:asciiTheme="minorHAnsi" w:hAnsiTheme="minorHAnsi"/>
          <w:sz w:val="22"/>
          <w:szCs w:val="22"/>
        </w:rPr>
        <w:t> </w:t>
      </w:r>
      <w:r w:rsidRPr="00AD64A2">
        <w:rPr>
          <w:rFonts w:asciiTheme="minorHAnsi" w:hAnsiTheme="minorHAnsi"/>
          <w:sz w:val="22"/>
          <w:szCs w:val="22"/>
        </w:rPr>
        <w:t>13892-2:2002 au bout de 28 jours, à appliquer après avoir consulté le fabricant, et présentant le label</w:t>
      </w:r>
      <w:r w:rsidR="00F13CA1" w:rsidRPr="00AD64A2">
        <w:rPr>
          <w:rFonts w:asciiTheme="minorHAnsi" w:hAnsiTheme="minorHAnsi"/>
          <w:sz w:val="22"/>
          <w:szCs w:val="22"/>
        </w:rPr>
        <w:t> </w:t>
      </w:r>
      <w:r w:rsidRPr="00AD64A2">
        <w:rPr>
          <w:rFonts w:asciiTheme="minorHAnsi" w:hAnsiTheme="minorHAnsi"/>
          <w:sz w:val="22"/>
          <w:szCs w:val="22"/>
        </w:rPr>
        <w:t>EC1+ et l</w:t>
      </w:r>
      <w:r w:rsidR="00F13CA1" w:rsidRPr="00AD64A2">
        <w:rPr>
          <w:rFonts w:asciiTheme="minorHAnsi" w:hAnsiTheme="minorHAnsi"/>
          <w:sz w:val="22"/>
          <w:szCs w:val="22"/>
        </w:rPr>
        <w:t>’</w:t>
      </w:r>
      <w:r w:rsidRPr="00AD64A2">
        <w:rPr>
          <w:rFonts w:asciiTheme="minorHAnsi" w:hAnsiTheme="minorHAnsi"/>
          <w:sz w:val="22"/>
          <w:szCs w:val="22"/>
        </w:rPr>
        <w:t>étiquette 90</w:t>
      </w:r>
      <w:r w:rsidR="00F13CA1" w:rsidRPr="00AD64A2">
        <w:rPr>
          <w:rFonts w:asciiTheme="minorHAnsi" w:hAnsiTheme="minorHAnsi"/>
          <w:sz w:val="22"/>
          <w:szCs w:val="22"/>
        </w:rPr>
        <w:t> </w:t>
      </w:r>
      <w:r w:rsidRPr="00AD64A2">
        <w:rPr>
          <w:rFonts w:asciiTheme="minorHAnsi" w:hAnsiTheme="minorHAnsi"/>
          <w:sz w:val="22"/>
          <w:szCs w:val="22"/>
        </w:rPr>
        <w:t>% moins de poussière. Ce dernier offrira un rendement de 1,5</w:t>
      </w:r>
      <w:r w:rsidR="00F13CA1" w:rsidRPr="00AD64A2">
        <w:rPr>
          <w:rFonts w:asciiTheme="minorHAnsi" w:hAnsiTheme="minorHAnsi"/>
          <w:sz w:val="22"/>
          <w:szCs w:val="22"/>
        </w:rPr>
        <w:t> </w:t>
      </w:r>
      <w:r w:rsidRPr="00AD64A2">
        <w:rPr>
          <w:rFonts w:asciiTheme="minorHAnsi" w:hAnsiTheme="minorHAnsi"/>
          <w:sz w:val="22"/>
          <w:szCs w:val="22"/>
        </w:rPr>
        <w:t>kg/m² par mm d</w:t>
      </w:r>
      <w:r w:rsidR="00F13CA1" w:rsidRPr="00AD64A2">
        <w:rPr>
          <w:rFonts w:asciiTheme="minorHAnsi" w:hAnsiTheme="minorHAnsi"/>
          <w:sz w:val="22"/>
          <w:szCs w:val="22"/>
        </w:rPr>
        <w:t>’</w:t>
      </w:r>
      <w:r w:rsidRPr="00AD64A2">
        <w:rPr>
          <w:rFonts w:asciiTheme="minorHAnsi" w:hAnsiTheme="minorHAnsi"/>
          <w:sz w:val="22"/>
          <w:szCs w:val="22"/>
        </w:rPr>
        <w:t>épaisseur de couche avec un emballage de 23</w:t>
      </w:r>
      <w:r w:rsidR="00F13CA1" w:rsidRPr="00AD64A2">
        <w:rPr>
          <w:rFonts w:asciiTheme="minorHAnsi" w:hAnsiTheme="minorHAnsi"/>
          <w:sz w:val="22"/>
          <w:szCs w:val="22"/>
        </w:rPr>
        <w:t> </w:t>
      </w:r>
      <w:r w:rsidRPr="00AD64A2">
        <w:rPr>
          <w:rFonts w:asciiTheme="minorHAnsi" w:hAnsiTheme="minorHAnsi"/>
          <w:sz w:val="22"/>
          <w:szCs w:val="22"/>
        </w:rPr>
        <w:t>kg.</w:t>
      </w:r>
    </w:p>
    <w:p w14:paraId="3539FF50" w14:textId="77777777" w:rsidR="00CE660B" w:rsidRPr="00AD64A2" w:rsidRDefault="00CE660B" w:rsidP="00515322">
      <w:pPr>
        <w:pStyle w:val="TxBrp5"/>
        <w:numPr>
          <w:ilvl w:val="0"/>
          <w:numId w:val="3"/>
        </w:numPr>
        <w:spacing w:line="240" w:lineRule="auto"/>
        <w:rPr>
          <w:rFonts w:asciiTheme="minorHAnsi" w:hAnsiTheme="minorHAnsi" w:cs="Arial"/>
          <w:sz w:val="22"/>
          <w:szCs w:val="22"/>
        </w:rPr>
      </w:pPr>
      <w:r w:rsidRPr="00AD64A2">
        <w:rPr>
          <w:rFonts w:asciiTheme="minorHAnsi" w:hAnsiTheme="minorHAnsi"/>
          <w:sz w:val="22"/>
          <w:szCs w:val="22"/>
        </w:rPr>
        <w:t>L</w:t>
      </w:r>
      <w:r w:rsidR="00F13CA1" w:rsidRPr="00AD64A2">
        <w:rPr>
          <w:rFonts w:asciiTheme="minorHAnsi" w:hAnsiTheme="minorHAnsi"/>
          <w:sz w:val="22"/>
          <w:szCs w:val="22"/>
        </w:rPr>
        <w:t>’</w:t>
      </w:r>
      <w:r w:rsidRPr="00AD64A2">
        <w:rPr>
          <w:rFonts w:asciiTheme="minorHAnsi" w:hAnsiTheme="minorHAnsi"/>
          <w:sz w:val="22"/>
          <w:szCs w:val="22"/>
        </w:rPr>
        <w:t>épaisseur de la couche et la résistance de l</w:t>
      </w:r>
      <w:r w:rsidR="00F13CA1" w:rsidRPr="00AD64A2">
        <w:rPr>
          <w:rFonts w:asciiTheme="minorHAnsi" w:hAnsiTheme="minorHAnsi"/>
          <w:sz w:val="22"/>
          <w:szCs w:val="22"/>
        </w:rPr>
        <w:t>’</w:t>
      </w:r>
      <w:r w:rsidRPr="00AD64A2">
        <w:rPr>
          <w:rFonts w:asciiTheme="minorHAnsi" w:hAnsiTheme="minorHAnsi"/>
          <w:sz w:val="22"/>
          <w:szCs w:val="22"/>
        </w:rPr>
        <w:t>égalisation sont fonction de la charge ponctuelle permanente et de la nature du trafic.</w:t>
      </w:r>
    </w:p>
    <w:p w14:paraId="0D0468BF" w14:textId="77777777" w:rsidR="00CE660B" w:rsidRPr="00AD64A2" w:rsidRDefault="00CE660B" w:rsidP="00515322">
      <w:pPr>
        <w:pStyle w:val="TxBrp5"/>
        <w:numPr>
          <w:ilvl w:val="0"/>
          <w:numId w:val="3"/>
        </w:numPr>
        <w:spacing w:line="240" w:lineRule="auto"/>
        <w:rPr>
          <w:rFonts w:asciiTheme="minorHAnsi" w:hAnsiTheme="minorHAnsi" w:cs="Arial"/>
          <w:sz w:val="22"/>
          <w:szCs w:val="22"/>
        </w:rPr>
      </w:pPr>
      <w:r w:rsidRPr="00AD64A2">
        <w:rPr>
          <w:rFonts w:asciiTheme="minorHAnsi" w:hAnsiTheme="minorHAnsi"/>
          <w:sz w:val="22"/>
          <w:szCs w:val="22"/>
        </w:rPr>
        <w:t>La couche d</w:t>
      </w:r>
      <w:r w:rsidR="00F13CA1" w:rsidRPr="00AD64A2">
        <w:rPr>
          <w:rFonts w:asciiTheme="minorHAnsi" w:hAnsiTheme="minorHAnsi"/>
          <w:sz w:val="22"/>
          <w:szCs w:val="22"/>
        </w:rPr>
        <w:t>’</w:t>
      </w:r>
      <w:r w:rsidRPr="00AD64A2">
        <w:rPr>
          <w:rFonts w:asciiTheme="minorHAnsi" w:hAnsiTheme="minorHAnsi"/>
          <w:sz w:val="22"/>
          <w:szCs w:val="22"/>
        </w:rPr>
        <w:t>égalisation sera poncé</w:t>
      </w:r>
      <w:r w:rsidR="000F15D0" w:rsidRPr="00AD64A2">
        <w:rPr>
          <w:rFonts w:asciiTheme="minorHAnsi" w:hAnsiTheme="minorHAnsi"/>
          <w:sz w:val="22"/>
          <w:szCs w:val="22"/>
        </w:rPr>
        <w:t>e pour obtenir une surface parfaitement plane</w:t>
      </w:r>
      <w:r w:rsidRPr="00AD64A2">
        <w:rPr>
          <w:rFonts w:asciiTheme="minorHAnsi" w:hAnsiTheme="minorHAnsi"/>
          <w:sz w:val="22"/>
          <w:szCs w:val="22"/>
        </w:rPr>
        <w:t>.</w:t>
      </w:r>
    </w:p>
    <w:p w14:paraId="7D332234" w14:textId="77777777" w:rsidR="00CE660B" w:rsidRPr="00AD64A2" w:rsidRDefault="00CE660B" w:rsidP="00515322">
      <w:pPr>
        <w:pStyle w:val="TxBrp4"/>
        <w:numPr>
          <w:ilvl w:val="0"/>
          <w:numId w:val="3"/>
        </w:numPr>
        <w:tabs>
          <w:tab w:val="clear" w:pos="204"/>
          <w:tab w:val="clear" w:pos="683"/>
          <w:tab w:val="left" w:pos="708"/>
        </w:tabs>
        <w:spacing w:line="240" w:lineRule="auto"/>
        <w:rPr>
          <w:rFonts w:asciiTheme="minorHAnsi" w:hAnsiTheme="minorHAnsi" w:cs="Arial"/>
          <w:sz w:val="22"/>
          <w:szCs w:val="22"/>
          <w:lang w:val="fr-FR"/>
        </w:rPr>
      </w:pPr>
      <w:r w:rsidRPr="00AD64A2">
        <w:rPr>
          <w:rFonts w:asciiTheme="minorHAnsi" w:hAnsiTheme="minorHAnsi"/>
          <w:sz w:val="22"/>
          <w:szCs w:val="22"/>
        </w:rPr>
        <w:t>Utilise</w:t>
      </w:r>
      <w:r w:rsidR="007E67BB" w:rsidRPr="00AD64A2">
        <w:rPr>
          <w:rFonts w:asciiTheme="minorHAnsi" w:hAnsiTheme="minorHAnsi"/>
          <w:sz w:val="22"/>
          <w:szCs w:val="22"/>
        </w:rPr>
        <w:t>r</w:t>
      </w:r>
      <w:r w:rsidRPr="00AD64A2">
        <w:rPr>
          <w:rFonts w:asciiTheme="minorHAnsi" w:hAnsiTheme="minorHAnsi"/>
          <w:sz w:val="22"/>
          <w:szCs w:val="22"/>
        </w:rPr>
        <w:t xml:space="preserve"> dans une </w:t>
      </w:r>
      <w:r w:rsidR="00A478E6" w:rsidRPr="00AD64A2">
        <w:rPr>
          <w:rFonts w:asciiTheme="minorHAnsi" w:hAnsiTheme="minorHAnsi"/>
          <w:sz w:val="22"/>
          <w:szCs w:val="22"/>
        </w:rPr>
        <w:t xml:space="preserve">même pièce </w:t>
      </w:r>
      <w:r w:rsidR="00A478E6" w:rsidRPr="00AD64A2">
        <w:rPr>
          <w:rFonts w:asciiTheme="minorHAnsi" w:hAnsiTheme="minorHAnsi" w:cs="Arial"/>
          <w:sz w:val="22"/>
          <w:szCs w:val="22"/>
          <w:lang w:val="fr-FR"/>
        </w:rPr>
        <w:t>des dalles</w:t>
      </w:r>
      <w:r w:rsidR="003C3FB5" w:rsidRPr="00AD64A2">
        <w:rPr>
          <w:rFonts w:asciiTheme="minorHAnsi" w:hAnsiTheme="minorHAnsi" w:cs="Arial"/>
          <w:sz w:val="22"/>
          <w:szCs w:val="22"/>
          <w:lang w:val="fr-FR"/>
        </w:rPr>
        <w:t>/lames</w:t>
      </w:r>
      <w:r w:rsidR="00A478E6" w:rsidRPr="00AD64A2">
        <w:rPr>
          <w:rFonts w:asciiTheme="minorHAnsi" w:hAnsiTheme="minorHAnsi" w:cs="Arial"/>
          <w:sz w:val="22"/>
          <w:szCs w:val="22"/>
          <w:lang w:val="fr-FR"/>
        </w:rPr>
        <w:t xml:space="preserve"> d’un même lot et dont les numéros de lot se suivent.</w:t>
      </w:r>
    </w:p>
    <w:p w14:paraId="2DB41549" w14:textId="2EC9B30B" w:rsidR="00A478E6" w:rsidRPr="00B272D2" w:rsidRDefault="00DF20F2" w:rsidP="00515322">
      <w:pPr>
        <w:pStyle w:val="TxBrp4"/>
        <w:numPr>
          <w:ilvl w:val="0"/>
          <w:numId w:val="7"/>
        </w:numPr>
        <w:tabs>
          <w:tab w:val="clear" w:pos="204"/>
          <w:tab w:val="clear" w:pos="683"/>
          <w:tab w:val="left" w:pos="708"/>
        </w:tabs>
        <w:spacing w:line="240" w:lineRule="auto"/>
        <w:rPr>
          <w:rFonts w:asciiTheme="minorHAnsi" w:hAnsiTheme="minorHAnsi" w:cs="Arial"/>
          <w:sz w:val="22"/>
          <w:szCs w:val="22"/>
          <w:lang w:val="fr-FR"/>
        </w:rPr>
      </w:pPr>
      <w:r w:rsidRPr="00AD64A2">
        <w:rPr>
          <w:rFonts w:asciiTheme="minorHAnsi" w:hAnsiTheme="minorHAnsi" w:cs="Arial"/>
          <w:sz w:val="22"/>
          <w:szCs w:val="22"/>
          <w:lang w:val="fr-FR"/>
        </w:rPr>
        <w:t>L</w:t>
      </w:r>
      <w:r w:rsidR="00A478E6" w:rsidRPr="00AD64A2">
        <w:rPr>
          <w:rFonts w:asciiTheme="minorHAnsi" w:hAnsiTheme="minorHAnsi" w:cs="Arial"/>
          <w:sz w:val="22"/>
          <w:szCs w:val="22"/>
          <w:lang w:val="fr-FR"/>
        </w:rPr>
        <w:t>es dalles</w:t>
      </w:r>
      <w:r w:rsidR="00626C0E">
        <w:rPr>
          <w:rFonts w:asciiTheme="minorHAnsi" w:hAnsiTheme="minorHAnsi" w:cs="Arial"/>
          <w:sz w:val="22"/>
          <w:szCs w:val="22"/>
          <w:lang w:val="fr-FR"/>
        </w:rPr>
        <w:t xml:space="preserve"> et </w:t>
      </w:r>
      <w:r w:rsidR="00F05716" w:rsidRPr="00AD64A2">
        <w:rPr>
          <w:rFonts w:asciiTheme="minorHAnsi" w:hAnsiTheme="minorHAnsi" w:cs="Arial"/>
          <w:sz w:val="22"/>
          <w:szCs w:val="22"/>
          <w:lang w:val="fr-FR"/>
        </w:rPr>
        <w:t>lames</w:t>
      </w:r>
      <w:r w:rsidR="00A478E6" w:rsidRPr="00AD64A2">
        <w:rPr>
          <w:rFonts w:asciiTheme="minorHAnsi" w:hAnsiTheme="minorHAnsi" w:cs="Arial"/>
          <w:sz w:val="22"/>
          <w:szCs w:val="22"/>
          <w:lang w:val="fr-FR"/>
        </w:rPr>
        <w:t xml:space="preserve"> </w:t>
      </w:r>
      <w:r w:rsidR="00137989">
        <w:rPr>
          <w:rFonts w:asciiTheme="minorHAnsi" w:hAnsiTheme="minorHAnsi" w:cstheme="minorHAnsi"/>
          <w:sz w:val="22"/>
          <w:szCs w:val="22"/>
          <w:lang w:val="fr-FR"/>
        </w:rPr>
        <w:t xml:space="preserve">sont installées </w:t>
      </w:r>
      <w:r w:rsidR="00B272D2">
        <w:rPr>
          <w:rFonts w:asciiTheme="minorHAnsi" w:hAnsiTheme="minorHAnsi" w:cstheme="minorHAnsi"/>
          <w:sz w:val="22"/>
          <w:szCs w:val="22"/>
          <w:lang w:val="fr-FR"/>
        </w:rPr>
        <w:t>conforme les consignes de pose</w:t>
      </w:r>
      <w:r w:rsidR="00B272D2">
        <w:rPr>
          <w:rFonts w:asciiTheme="minorHAnsi" w:hAnsiTheme="minorHAnsi" w:cs="Arial"/>
          <w:sz w:val="22"/>
          <w:szCs w:val="22"/>
          <w:lang w:val="fr-FR"/>
        </w:rPr>
        <w:t xml:space="preserve"> </w:t>
      </w:r>
      <w:r w:rsidR="00B272D2">
        <w:rPr>
          <w:rFonts w:asciiTheme="minorHAnsi" w:hAnsiTheme="minorHAnsi" w:cs="Arial"/>
          <w:sz w:val="22"/>
          <w:szCs w:val="22"/>
        </w:rPr>
        <w:t>et dans le motif demandé.</w:t>
      </w:r>
    </w:p>
    <w:p w14:paraId="2E2042C5" w14:textId="626FFD22" w:rsidR="00D839AE" w:rsidRPr="00BF2D66" w:rsidRDefault="00D839AE" w:rsidP="00515322">
      <w:pPr>
        <w:pStyle w:val="TxBrp4"/>
        <w:numPr>
          <w:ilvl w:val="0"/>
          <w:numId w:val="3"/>
        </w:numPr>
        <w:tabs>
          <w:tab w:val="clear" w:pos="204"/>
        </w:tabs>
        <w:spacing w:line="240"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L’encollage des dalles</w:t>
      </w:r>
      <w:r w:rsidR="00CB6F62">
        <w:rPr>
          <w:rFonts w:asciiTheme="minorHAnsi" w:hAnsiTheme="minorHAnsi" w:cstheme="minorHAnsi"/>
          <w:sz w:val="22"/>
          <w:szCs w:val="22"/>
          <w:lang w:val="fr-FR"/>
        </w:rPr>
        <w:t>/lames</w:t>
      </w:r>
      <w:r w:rsidRPr="00BF2D66">
        <w:rPr>
          <w:rFonts w:asciiTheme="minorHAnsi" w:hAnsiTheme="minorHAnsi" w:cstheme="minorHAnsi"/>
          <w:sz w:val="22"/>
          <w:szCs w:val="22"/>
          <w:lang w:val="fr-FR"/>
        </w:rPr>
        <w:t xml:space="preserve"> se fait avec un fixateur (colle de déménagement) suivant les consignes du fabricant. La colle est sur base acrylique à dispersion et présentant une densité spécifique de 1,04 kg/l et une consommation de 50-100 gr/m² pour sols fermés et de 100-150 gr/m² pour sols poreuse</w:t>
      </w:r>
      <w:r>
        <w:rPr>
          <w:rFonts w:asciiTheme="minorHAnsi" w:hAnsiTheme="minorHAnsi" w:cstheme="minorHAnsi"/>
          <w:sz w:val="22"/>
          <w:szCs w:val="22"/>
          <w:lang w:val="fr-FR"/>
        </w:rPr>
        <w:t>s</w:t>
      </w:r>
      <w:r w:rsidRPr="00BF2D66">
        <w:rPr>
          <w:rFonts w:asciiTheme="minorHAnsi" w:hAnsiTheme="minorHAnsi" w:cstheme="minorHAnsi"/>
          <w:sz w:val="22"/>
          <w:szCs w:val="22"/>
          <w:lang w:val="fr-FR"/>
        </w:rPr>
        <w:t>. Il doit en outre porter le label EC1 Plus. Le lit de colle doit être devenu totalement transparent avant la pose des dalles, qui doivent ensuite être cylindrées soigneusement.</w:t>
      </w:r>
    </w:p>
    <w:p w14:paraId="618021BD" w14:textId="26AE59A2" w:rsidR="00984CB7" w:rsidRPr="00AD64A2" w:rsidRDefault="00D839AE" w:rsidP="00515322">
      <w:pPr>
        <w:pStyle w:val="TxBrp4"/>
        <w:numPr>
          <w:ilvl w:val="0"/>
          <w:numId w:val="3"/>
        </w:numPr>
        <w:tabs>
          <w:tab w:val="clear" w:pos="204"/>
          <w:tab w:val="clear" w:pos="683"/>
          <w:tab w:val="left" w:pos="708"/>
        </w:tabs>
        <w:spacing w:line="240" w:lineRule="auto"/>
        <w:rPr>
          <w:rFonts w:asciiTheme="minorHAnsi" w:hAnsiTheme="minorHAnsi" w:cs="Arial"/>
          <w:sz w:val="22"/>
          <w:szCs w:val="22"/>
          <w:lang w:val="fr-FR"/>
        </w:rPr>
      </w:pPr>
      <w:r w:rsidRPr="00BF2D66">
        <w:rPr>
          <w:rFonts w:asciiTheme="minorHAnsi" w:hAnsiTheme="minorHAnsi" w:cstheme="minorHAnsi"/>
          <w:sz w:val="22"/>
          <w:szCs w:val="22"/>
          <w:lang w:val="fr-FR"/>
        </w:rPr>
        <w:t>Dans le cas des charges très lourdes un encollage fixe est recommandé</w:t>
      </w:r>
    </w:p>
    <w:p w14:paraId="728E9A6F" w14:textId="77777777" w:rsidR="002A4B20" w:rsidRPr="00AD64A2" w:rsidRDefault="002A4B20" w:rsidP="00515322">
      <w:pPr>
        <w:pStyle w:val="TxBrp5"/>
        <w:numPr>
          <w:ilvl w:val="0"/>
          <w:numId w:val="3"/>
        </w:numPr>
        <w:spacing w:line="240" w:lineRule="auto"/>
        <w:rPr>
          <w:rFonts w:asciiTheme="minorHAnsi" w:hAnsiTheme="minorHAnsi" w:cs="Arial"/>
          <w:sz w:val="22"/>
          <w:szCs w:val="22"/>
        </w:rPr>
      </w:pPr>
      <w:r w:rsidRPr="00AD64A2">
        <w:rPr>
          <w:rFonts w:asciiTheme="minorHAnsi" w:hAnsiTheme="minorHAnsi"/>
          <w:sz w:val="22"/>
          <w:szCs w:val="22"/>
        </w:rPr>
        <w:t xml:space="preserve">Le roulage du vinyle se fait avec un rouleau d’env. 65 kg dans deux sens, d’abord dans la largeur et ensuite dans la longueur des lés posés. Si le vinyle ne peut pas être roulé avec le gros rouleau, on utilisera un rouleau manuel. </w:t>
      </w:r>
    </w:p>
    <w:p w14:paraId="63C77C3F" w14:textId="12D15B2A" w:rsidR="004D3587" w:rsidRPr="00AD64A2" w:rsidRDefault="00DF20F2" w:rsidP="00515322">
      <w:pPr>
        <w:pStyle w:val="TxBrp5"/>
        <w:numPr>
          <w:ilvl w:val="0"/>
          <w:numId w:val="3"/>
        </w:numPr>
        <w:spacing w:line="240" w:lineRule="auto"/>
        <w:rPr>
          <w:rFonts w:asciiTheme="minorHAnsi" w:hAnsiTheme="minorHAnsi" w:cs="Arial"/>
          <w:sz w:val="22"/>
          <w:szCs w:val="22"/>
        </w:rPr>
      </w:pPr>
      <w:r w:rsidRPr="00AD64A2">
        <w:rPr>
          <w:rFonts w:asciiTheme="minorHAnsi" w:hAnsiTheme="minorHAnsi"/>
          <w:sz w:val="22"/>
          <w:szCs w:val="22"/>
        </w:rPr>
        <w:t>Les</w:t>
      </w:r>
      <w:r w:rsidR="00B16DC6" w:rsidRPr="00AD64A2">
        <w:rPr>
          <w:rFonts w:asciiTheme="minorHAnsi" w:hAnsiTheme="minorHAnsi"/>
          <w:sz w:val="22"/>
          <w:szCs w:val="22"/>
        </w:rPr>
        <w:t xml:space="preserve"> </w:t>
      </w:r>
      <w:r w:rsidR="00B16DC6" w:rsidRPr="00AD64A2">
        <w:rPr>
          <w:rFonts w:asciiTheme="minorHAnsi" w:hAnsiTheme="minorHAnsi" w:cs="Arial"/>
          <w:sz w:val="22"/>
          <w:szCs w:val="22"/>
          <w:lang w:val="fr-FR"/>
        </w:rPr>
        <w:t>dalle</w:t>
      </w:r>
      <w:r w:rsidR="003C43BB">
        <w:rPr>
          <w:rFonts w:asciiTheme="minorHAnsi" w:hAnsiTheme="minorHAnsi" w:cs="Arial"/>
          <w:sz w:val="22"/>
          <w:szCs w:val="22"/>
          <w:lang w:val="fr-FR"/>
        </w:rPr>
        <w:t>s</w:t>
      </w:r>
      <w:r w:rsidR="00CB6F62">
        <w:rPr>
          <w:rFonts w:asciiTheme="minorHAnsi" w:hAnsiTheme="minorHAnsi" w:cs="Arial"/>
          <w:sz w:val="22"/>
          <w:szCs w:val="22"/>
          <w:lang w:val="fr-FR"/>
        </w:rPr>
        <w:t>/</w:t>
      </w:r>
      <w:r w:rsidR="00F05716" w:rsidRPr="00AD64A2">
        <w:rPr>
          <w:rFonts w:asciiTheme="minorHAnsi" w:hAnsiTheme="minorHAnsi" w:cs="Arial"/>
          <w:sz w:val="22"/>
          <w:szCs w:val="22"/>
          <w:lang w:val="fr-FR"/>
        </w:rPr>
        <w:t>lame</w:t>
      </w:r>
      <w:r w:rsidRPr="00AD64A2">
        <w:rPr>
          <w:rFonts w:asciiTheme="minorHAnsi" w:hAnsiTheme="minorHAnsi" w:cs="Arial"/>
          <w:sz w:val="22"/>
          <w:szCs w:val="22"/>
          <w:lang w:val="fr-FR"/>
        </w:rPr>
        <w:t>s son</w:t>
      </w:r>
      <w:r w:rsidR="004D3587" w:rsidRPr="00AD64A2">
        <w:rPr>
          <w:rFonts w:asciiTheme="minorHAnsi" w:hAnsiTheme="minorHAnsi"/>
          <w:sz w:val="22"/>
          <w:szCs w:val="22"/>
        </w:rPr>
        <w:t>t fini contre le mur en fonction de la plinthe choisie.</w:t>
      </w:r>
    </w:p>
    <w:p w14:paraId="76F67AB0" w14:textId="00BF3C41" w:rsidR="00CE660B" w:rsidRPr="000453A4" w:rsidRDefault="008D40FE" w:rsidP="00515322">
      <w:pPr>
        <w:pStyle w:val="TxBrp5"/>
        <w:numPr>
          <w:ilvl w:val="0"/>
          <w:numId w:val="3"/>
        </w:numPr>
        <w:spacing w:line="240" w:lineRule="auto"/>
        <w:rPr>
          <w:rFonts w:asciiTheme="minorHAnsi" w:hAnsiTheme="minorHAnsi" w:cs="Arial"/>
          <w:sz w:val="22"/>
          <w:szCs w:val="22"/>
        </w:rPr>
      </w:pPr>
      <w:r w:rsidRPr="00AD64A2">
        <w:rPr>
          <w:rFonts w:asciiTheme="minorHAnsi" w:hAnsiTheme="minorHAnsi"/>
          <w:sz w:val="22"/>
          <w:szCs w:val="22"/>
        </w:rPr>
        <w:t xml:space="preserve">Nettoyage </w:t>
      </w:r>
      <w:r w:rsidR="00CE660B" w:rsidRPr="00AD64A2">
        <w:rPr>
          <w:rFonts w:asciiTheme="minorHAnsi" w:hAnsiTheme="minorHAnsi"/>
          <w:sz w:val="22"/>
          <w:szCs w:val="22"/>
        </w:rPr>
        <w:t xml:space="preserve"> du revêtement de sol, y compris l</w:t>
      </w:r>
      <w:r w:rsidR="00F13CA1" w:rsidRPr="00AD64A2">
        <w:rPr>
          <w:rFonts w:asciiTheme="minorHAnsi" w:hAnsiTheme="minorHAnsi"/>
          <w:sz w:val="22"/>
          <w:szCs w:val="22"/>
        </w:rPr>
        <w:t>’</w:t>
      </w:r>
      <w:r w:rsidR="00CE660B" w:rsidRPr="00AD64A2">
        <w:rPr>
          <w:rFonts w:asciiTheme="minorHAnsi" w:hAnsiTheme="minorHAnsi"/>
          <w:sz w:val="22"/>
          <w:szCs w:val="22"/>
        </w:rPr>
        <w:t>élimination de la colle excédentaire.</w:t>
      </w:r>
    </w:p>
    <w:p w14:paraId="43772BA1" w14:textId="4DD1AB29" w:rsidR="000453A4" w:rsidRDefault="000453A4" w:rsidP="00515322">
      <w:pPr>
        <w:pStyle w:val="TxBrp5"/>
        <w:spacing w:line="240" w:lineRule="auto"/>
        <w:ind w:left="683" w:firstLine="0"/>
        <w:rPr>
          <w:rFonts w:asciiTheme="minorHAnsi" w:hAnsiTheme="minorHAnsi"/>
          <w:sz w:val="22"/>
          <w:szCs w:val="22"/>
        </w:rPr>
      </w:pPr>
    </w:p>
    <w:p w14:paraId="7FA029DE" w14:textId="77777777" w:rsidR="000453A4" w:rsidRPr="00AD64A2" w:rsidRDefault="000453A4" w:rsidP="00515322">
      <w:pPr>
        <w:pStyle w:val="TxBrp5"/>
        <w:spacing w:line="240" w:lineRule="auto"/>
        <w:ind w:left="683" w:firstLine="0"/>
        <w:rPr>
          <w:rFonts w:asciiTheme="minorHAnsi" w:hAnsiTheme="minorHAnsi" w:cs="Arial"/>
          <w:sz w:val="22"/>
          <w:szCs w:val="22"/>
        </w:rPr>
      </w:pPr>
    </w:p>
    <w:p w14:paraId="3DDB3C61" w14:textId="77777777" w:rsidR="000432A0" w:rsidRDefault="000432A0" w:rsidP="000432A0">
      <w:pPr>
        <w:pStyle w:val="TxBrp4"/>
        <w:spacing w:line="240" w:lineRule="auto"/>
        <w:rPr>
          <w:rFonts w:asciiTheme="minorHAnsi" w:hAnsiTheme="minorHAnsi" w:cs="Arial"/>
          <w:sz w:val="22"/>
          <w:szCs w:val="22"/>
          <w:u w:val="single"/>
        </w:rPr>
      </w:pPr>
      <w:r>
        <w:rPr>
          <w:rFonts w:asciiTheme="minorHAnsi" w:hAnsiTheme="minorHAnsi"/>
          <w:sz w:val="22"/>
          <w:szCs w:val="22"/>
          <w:u w:val="single"/>
        </w:rPr>
        <w:t>Protection</w:t>
      </w:r>
    </w:p>
    <w:p w14:paraId="1EA83646" w14:textId="77777777" w:rsidR="000432A0" w:rsidRDefault="000432A0" w:rsidP="000432A0">
      <w:pPr>
        <w:rPr>
          <w:rFonts w:asciiTheme="minorHAnsi" w:hAnsiTheme="minorHAnsi"/>
          <w:sz w:val="22"/>
          <w:szCs w:val="22"/>
        </w:rPr>
      </w:pPr>
    </w:p>
    <w:p w14:paraId="3636D786" w14:textId="77777777" w:rsidR="000432A0" w:rsidRDefault="000432A0" w:rsidP="000432A0">
      <w:pPr>
        <w:rPr>
          <w:rFonts w:asciiTheme="minorHAnsi" w:hAnsiTheme="minorHAnsi" w:cs="Arial"/>
          <w:sz w:val="22"/>
          <w:szCs w:val="22"/>
        </w:rPr>
      </w:pPr>
      <w:r>
        <w:rPr>
          <w:rFonts w:asciiTheme="minorHAnsi" w:hAnsiTheme="minorHAnsi"/>
          <w:sz w:val="22"/>
          <w:szCs w:val="22"/>
        </w:rPr>
        <w:t>Le revêtement de sol doit être protégé pendant toute la durée des travaux sur le chantier. L’entrepreneur choisira pour cela un film de protection adapté ou une protection similaire, en fonction des charges et de la circulation attendues sur le chantier. Le but recherché est de préserver le caractère neuf du revêtement de sol, sans éraflure ni dommages mécaniques.</w:t>
      </w:r>
    </w:p>
    <w:p w14:paraId="70F6FD14" w14:textId="77777777" w:rsidR="000432A0" w:rsidRDefault="000432A0" w:rsidP="000432A0">
      <w:pPr>
        <w:pStyle w:val="TxBrp11"/>
        <w:tabs>
          <w:tab w:val="left" w:pos="204"/>
        </w:tabs>
        <w:spacing w:line="240" w:lineRule="auto"/>
        <w:rPr>
          <w:rFonts w:asciiTheme="minorHAnsi" w:hAnsiTheme="minorHAnsi" w:cs="Arial"/>
          <w:sz w:val="22"/>
          <w:szCs w:val="22"/>
        </w:rPr>
      </w:pPr>
    </w:p>
    <w:p w14:paraId="4E57DA75" w14:textId="77777777" w:rsidR="000432A0" w:rsidRDefault="000432A0" w:rsidP="000432A0">
      <w:pPr>
        <w:pStyle w:val="TxBrp11"/>
        <w:tabs>
          <w:tab w:val="left" w:pos="204"/>
        </w:tabs>
        <w:spacing w:line="240" w:lineRule="auto"/>
        <w:rPr>
          <w:rFonts w:asciiTheme="minorHAnsi" w:hAnsiTheme="minorHAnsi" w:cs="Arial"/>
          <w:sz w:val="22"/>
          <w:szCs w:val="22"/>
        </w:rPr>
      </w:pPr>
    </w:p>
    <w:p w14:paraId="7B935189" w14:textId="77777777" w:rsidR="000432A0" w:rsidRDefault="000432A0" w:rsidP="000432A0">
      <w:pPr>
        <w:rPr>
          <w:rFonts w:asciiTheme="minorHAnsi" w:hAnsiTheme="minorHAnsi" w:cs="Arial"/>
          <w:sz w:val="22"/>
          <w:szCs w:val="22"/>
          <w:u w:val="single"/>
        </w:rPr>
      </w:pPr>
      <w:r>
        <w:rPr>
          <w:rFonts w:asciiTheme="minorHAnsi" w:hAnsiTheme="minorHAnsi"/>
          <w:sz w:val="22"/>
          <w:szCs w:val="22"/>
          <w:u w:val="single"/>
        </w:rPr>
        <w:t>Entretien et soin du revêtement de sol</w:t>
      </w:r>
    </w:p>
    <w:p w14:paraId="5DABF006" w14:textId="77777777" w:rsidR="000432A0" w:rsidRDefault="000432A0" w:rsidP="000432A0">
      <w:pPr>
        <w:pStyle w:val="TxBrp4"/>
        <w:spacing w:line="240" w:lineRule="auto"/>
        <w:rPr>
          <w:rFonts w:asciiTheme="minorHAnsi" w:hAnsiTheme="minorHAnsi"/>
          <w:sz w:val="22"/>
          <w:szCs w:val="22"/>
        </w:rPr>
      </w:pPr>
    </w:p>
    <w:p w14:paraId="28240EBE" w14:textId="77777777" w:rsidR="000432A0" w:rsidRDefault="000432A0" w:rsidP="000432A0">
      <w:pPr>
        <w:pStyle w:val="TxBrp4"/>
        <w:spacing w:line="240" w:lineRule="auto"/>
        <w:rPr>
          <w:rFonts w:asciiTheme="minorHAnsi" w:hAnsiTheme="minorHAnsi" w:cs="Arial"/>
          <w:sz w:val="22"/>
          <w:szCs w:val="22"/>
        </w:rPr>
      </w:pPr>
      <w:r>
        <w:rPr>
          <w:rFonts w:asciiTheme="minorHAnsi" w:hAnsiTheme="minorHAnsi"/>
          <w:sz w:val="22"/>
          <w:szCs w:val="22"/>
        </w:rPr>
        <w:t>Une fiche technique fournissant les instructions de nettoyage doit être fournie à l’architecte et au maître de l’ouvrage pendant la réunion de chantier. Les instructions de nettoyage prescrites par le fabricant doivent être scrupuleusement respectées.</w:t>
      </w:r>
    </w:p>
    <w:p w14:paraId="0A564C78" w14:textId="77777777" w:rsidR="000432A0" w:rsidRDefault="000432A0" w:rsidP="000432A0">
      <w:pPr>
        <w:pStyle w:val="TxBrp4"/>
        <w:spacing w:line="240" w:lineRule="auto"/>
        <w:rPr>
          <w:rFonts w:asciiTheme="minorHAnsi" w:hAnsiTheme="minorHAnsi" w:cs="Arial"/>
          <w:sz w:val="22"/>
          <w:szCs w:val="22"/>
        </w:rPr>
      </w:pPr>
    </w:p>
    <w:p w14:paraId="2BC048F9" w14:textId="77777777" w:rsidR="000432A0" w:rsidRDefault="000432A0" w:rsidP="000432A0">
      <w:pPr>
        <w:pStyle w:val="TxBrp4"/>
        <w:spacing w:line="240" w:lineRule="auto"/>
        <w:rPr>
          <w:rFonts w:asciiTheme="minorHAnsi" w:hAnsiTheme="minorHAnsi" w:cs="Arial"/>
          <w:sz w:val="22"/>
          <w:szCs w:val="22"/>
        </w:rPr>
      </w:pPr>
    </w:p>
    <w:p w14:paraId="2A98024C" w14:textId="77777777" w:rsidR="001F48A2" w:rsidRPr="00EE3F04" w:rsidRDefault="001F48A2" w:rsidP="001F48A2">
      <w:pPr>
        <w:rPr>
          <w:rFonts w:asciiTheme="minorHAnsi" w:hAnsiTheme="minorHAnsi" w:cs="Arial"/>
          <w:sz w:val="22"/>
          <w:szCs w:val="22"/>
        </w:rPr>
      </w:pPr>
      <w:r w:rsidRPr="00EE3F04">
        <w:rPr>
          <w:rFonts w:asciiTheme="minorHAnsi" w:hAnsiTheme="minorHAnsi"/>
          <w:sz w:val="22"/>
          <w:szCs w:val="22"/>
          <w:u w:val="single"/>
        </w:rPr>
        <w:t>Mesures préventives</w:t>
      </w:r>
    </w:p>
    <w:p w14:paraId="249CEDDC" w14:textId="77777777" w:rsidR="001F48A2" w:rsidRDefault="001F48A2" w:rsidP="001F48A2">
      <w:pPr>
        <w:pStyle w:val="TxBrp4"/>
        <w:spacing w:line="240" w:lineRule="auto"/>
        <w:rPr>
          <w:rFonts w:asciiTheme="minorHAnsi" w:hAnsiTheme="minorHAnsi"/>
          <w:sz w:val="22"/>
          <w:szCs w:val="22"/>
        </w:rPr>
      </w:pPr>
    </w:p>
    <w:p w14:paraId="335DD901" w14:textId="77777777" w:rsidR="001F48A2" w:rsidRPr="00BF2D66" w:rsidRDefault="001F48A2" w:rsidP="001F48A2">
      <w:pPr>
        <w:pStyle w:val="TxBrp4"/>
        <w:spacing w:line="240"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 xml:space="preserve">Prévoyez un paillasson tufté avec fils grattant d’environ </w:t>
      </w:r>
      <w:r>
        <w:rPr>
          <w:rFonts w:asciiTheme="minorHAnsi" w:hAnsiTheme="minorHAnsi" w:cstheme="minorHAnsi"/>
          <w:sz w:val="22"/>
          <w:szCs w:val="22"/>
          <w:lang w:val="fr-FR"/>
        </w:rPr>
        <w:t>9</w:t>
      </w:r>
      <w:r w:rsidRPr="00BF2D66">
        <w:rPr>
          <w:rFonts w:asciiTheme="minorHAnsi" w:hAnsiTheme="minorHAnsi" w:cstheme="minorHAnsi"/>
          <w:sz w:val="22"/>
          <w:szCs w:val="22"/>
          <w:lang w:val="fr-FR"/>
        </w:rPr>
        <w:t xml:space="preserve"> mm d’épaisseur et environ </w:t>
      </w:r>
      <w:r>
        <w:rPr>
          <w:rFonts w:asciiTheme="minorHAnsi" w:hAnsiTheme="minorHAnsi" w:cstheme="minorHAnsi"/>
          <w:sz w:val="22"/>
          <w:szCs w:val="22"/>
          <w:lang w:val="fr-FR"/>
        </w:rPr>
        <w:t>4</w:t>
      </w:r>
      <w:r w:rsidRPr="00BF2D66">
        <w:rPr>
          <w:rFonts w:asciiTheme="minorHAnsi" w:hAnsiTheme="minorHAnsi" w:cstheme="minorHAnsi"/>
          <w:sz w:val="22"/>
          <w:szCs w:val="22"/>
          <w:lang w:val="fr-FR"/>
        </w:rPr>
        <w:t>700 gr/m² avec un poil coupé 5/32</w:t>
      </w:r>
      <w:r w:rsidRPr="009F1823">
        <w:rPr>
          <w:rFonts w:ascii="Calibri" w:hAnsi="Calibri" w:cs="Arial"/>
          <w:sz w:val="22"/>
          <w:szCs w:val="22"/>
          <w:lang w:val="fr-FR"/>
        </w:rPr>
        <w:t>”</w:t>
      </w:r>
      <w:r w:rsidRPr="00BF2D66">
        <w:rPr>
          <w:rFonts w:asciiTheme="minorHAnsi" w:hAnsiTheme="minorHAnsi" w:cstheme="minorHAnsi"/>
          <w:sz w:val="22"/>
          <w:szCs w:val="22"/>
          <w:lang w:val="fr-FR"/>
        </w:rPr>
        <w:t xml:space="preserve"> 100 % </w:t>
      </w:r>
      <w:r>
        <w:rPr>
          <w:rFonts w:asciiTheme="minorHAnsi" w:hAnsiTheme="minorHAnsi" w:cstheme="minorHAnsi"/>
          <w:sz w:val="22"/>
          <w:szCs w:val="22"/>
          <w:lang w:val="fr-FR"/>
        </w:rPr>
        <w:t>regenerated Econyl nylon</w:t>
      </w:r>
      <w:r w:rsidRPr="00BF2D66">
        <w:rPr>
          <w:rFonts w:asciiTheme="minorHAnsi" w:hAnsiTheme="minorHAnsi" w:cstheme="minorHAnsi"/>
          <w:sz w:val="22"/>
          <w:szCs w:val="22"/>
          <w:lang w:val="fr-FR"/>
        </w:rPr>
        <w:t xml:space="preserve"> et ancré dans un endos en vinyle </w:t>
      </w:r>
      <w:r>
        <w:rPr>
          <w:rFonts w:asciiTheme="minorHAnsi" w:hAnsiTheme="minorHAnsi" w:cstheme="minorHAnsi"/>
          <w:sz w:val="22"/>
          <w:szCs w:val="22"/>
          <w:lang w:val="fr-FR"/>
        </w:rPr>
        <w:t>Everfort</w:t>
      </w:r>
      <w:r w:rsidRPr="00BF2D66">
        <w:rPr>
          <w:rFonts w:asciiTheme="minorHAnsi" w:hAnsiTheme="minorHAnsi" w:cstheme="minorHAnsi"/>
          <w:sz w:val="22"/>
          <w:szCs w:val="22"/>
          <w:lang w:val="fr-FR"/>
        </w:rPr>
        <w:t>. Le paillasson doit être prévu à toutes les entrées du bâtiment, être adapté à l’intensité du trafic et toujours mesurer de préférence au moins 6 m de longueur.</w:t>
      </w:r>
    </w:p>
    <w:p w14:paraId="325ACB2A" w14:textId="77777777" w:rsidR="001F48A2" w:rsidRPr="00CE0741" w:rsidRDefault="001F48A2" w:rsidP="001F48A2">
      <w:pPr>
        <w:pStyle w:val="TxBrp5"/>
        <w:spacing w:line="240" w:lineRule="auto"/>
        <w:ind w:left="0" w:firstLine="0"/>
        <w:rPr>
          <w:rFonts w:asciiTheme="minorHAnsi" w:hAnsiTheme="minorHAnsi" w:cs="Arial"/>
          <w:sz w:val="22"/>
          <w:szCs w:val="22"/>
          <w:lang w:val="fr-FR"/>
        </w:rPr>
      </w:pPr>
    </w:p>
    <w:p w14:paraId="4B7DE95A" w14:textId="77777777" w:rsidR="001F48A2" w:rsidRPr="00EE3F04" w:rsidRDefault="001F48A2" w:rsidP="001F48A2">
      <w:pPr>
        <w:rPr>
          <w:rFonts w:asciiTheme="minorHAnsi" w:hAnsiTheme="minorHAnsi" w:cs="Arial"/>
          <w:sz w:val="22"/>
          <w:szCs w:val="22"/>
          <w:u w:val="single"/>
        </w:rPr>
      </w:pPr>
      <w:r w:rsidRPr="00EE3F04">
        <w:rPr>
          <w:rFonts w:asciiTheme="minorHAnsi" w:hAnsiTheme="minorHAnsi"/>
          <w:sz w:val="22"/>
          <w:szCs w:val="22"/>
          <w:u w:val="single"/>
        </w:rPr>
        <w:lastRenderedPageBreak/>
        <w:t>Assurance de garantie spéciale pour les chantiers de plus de 2.000 m²</w:t>
      </w:r>
    </w:p>
    <w:p w14:paraId="386E0A72" w14:textId="77777777" w:rsidR="001F48A2" w:rsidRPr="00EE3F04" w:rsidRDefault="001F48A2" w:rsidP="001F48A2">
      <w:pPr>
        <w:ind w:left="360"/>
        <w:rPr>
          <w:rFonts w:asciiTheme="minorHAnsi" w:hAnsiTheme="minorHAnsi" w:cs="Arial"/>
          <w:sz w:val="22"/>
          <w:szCs w:val="22"/>
        </w:rPr>
      </w:pPr>
    </w:p>
    <w:p w14:paraId="70938EB4" w14:textId="77777777" w:rsidR="001F48A2" w:rsidRPr="00EE3F04" w:rsidRDefault="001F48A2" w:rsidP="001F48A2">
      <w:pPr>
        <w:pStyle w:val="TxBrp3"/>
        <w:tabs>
          <w:tab w:val="clear" w:pos="204"/>
          <w:tab w:val="left" w:pos="708"/>
        </w:tabs>
        <w:spacing w:line="240" w:lineRule="auto"/>
        <w:rPr>
          <w:rFonts w:asciiTheme="minorHAnsi" w:hAnsiTheme="minorHAnsi" w:cs="Arial"/>
          <w:sz w:val="22"/>
          <w:szCs w:val="22"/>
        </w:rPr>
      </w:pPr>
      <w:r w:rsidRPr="00EE3F04">
        <w:rPr>
          <w:rFonts w:asciiTheme="minorHAnsi" w:hAnsiTheme="minorHAnsi"/>
          <w:sz w:val="22"/>
          <w:szCs w:val="22"/>
        </w:rPr>
        <w:t>Une assurance de garantie de 10 ans est prévue par le fabricant du revêtement de sol, tant sur le produit que sur l’exécution.</w:t>
      </w:r>
    </w:p>
    <w:p w14:paraId="67D680AE" w14:textId="77777777" w:rsidR="001F48A2" w:rsidRPr="00EE3F04" w:rsidRDefault="001F48A2" w:rsidP="001F48A2">
      <w:pPr>
        <w:pStyle w:val="TxBrp3"/>
        <w:tabs>
          <w:tab w:val="clear" w:pos="204"/>
          <w:tab w:val="left" w:pos="708"/>
        </w:tabs>
        <w:spacing w:line="240" w:lineRule="auto"/>
        <w:rPr>
          <w:rFonts w:asciiTheme="minorHAnsi" w:hAnsiTheme="minorHAnsi" w:cs="Arial"/>
          <w:sz w:val="22"/>
          <w:szCs w:val="22"/>
        </w:rPr>
      </w:pPr>
      <w:r w:rsidRPr="00EE3F04">
        <w:rPr>
          <w:rFonts w:asciiTheme="minorHAnsi" w:hAnsiTheme="minorHAnsi"/>
          <w:sz w:val="22"/>
          <w:szCs w:val="22"/>
        </w:rPr>
        <w:t>Cette assurance de garantie n’est cependant octroyée que si le maître de l’ouvrage fait appel à une entreprise de pose reconnue par le fabricant.</w:t>
      </w:r>
    </w:p>
    <w:p w14:paraId="2B1385A1" w14:textId="77777777" w:rsidR="001F48A2" w:rsidRDefault="001F48A2" w:rsidP="001F48A2">
      <w:pPr>
        <w:pStyle w:val="TxBrp3"/>
        <w:tabs>
          <w:tab w:val="clear" w:pos="204"/>
          <w:tab w:val="left" w:pos="708"/>
        </w:tabs>
        <w:spacing w:line="240" w:lineRule="auto"/>
        <w:rPr>
          <w:rFonts w:asciiTheme="minorHAnsi" w:hAnsiTheme="minorHAnsi"/>
          <w:sz w:val="22"/>
          <w:szCs w:val="22"/>
        </w:rPr>
      </w:pPr>
    </w:p>
    <w:p w14:paraId="26FA32FA" w14:textId="77777777" w:rsidR="001F48A2" w:rsidRPr="00EE3F04" w:rsidRDefault="001F48A2" w:rsidP="001F48A2">
      <w:pPr>
        <w:pStyle w:val="TxBrp3"/>
        <w:tabs>
          <w:tab w:val="clear" w:pos="204"/>
          <w:tab w:val="left" w:pos="708"/>
        </w:tabs>
        <w:spacing w:line="240" w:lineRule="auto"/>
        <w:rPr>
          <w:rFonts w:asciiTheme="minorHAnsi" w:hAnsiTheme="minorHAnsi"/>
          <w:sz w:val="22"/>
          <w:szCs w:val="22"/>
        </w:rPr>
      </w:pPr>
      <w:r w:rsidRPr="00EE3F04">
        <w:rPr>
          <w:rFonts w:asciiTheme="minorHAnsi" w:hAnsiTheme="minorHAnsi"/>
          <w:sz w:val="22"/>
          <w:szCs w:val="22"/>
        </w:rPr>
        <w:t>À cette fin, l’entrepreneur général / maître de l’ouvrage / entreprise de pose autorisent le fabricant à effectuer des contrôles réguliers sur le chantier, selon une procédure déterminée à l’avance.</w:t>
      </w:r>
    </w:p>
    <w:p w14:paraId="67827137" w14:textId="77777777" w:rsidR="001F48A2" w:rsidRPr="00EE3F04" w:rsidRDefault="001F48A2" w:rsidP="001F48A2">
      <w:pPr>
        <w:numPr>
          <w:ilvl w:val="0"/>
          <w:numId w:val="6"/>
        </w:numPr>
        <w:rPr>
          <w:rFonts w:asciiTheme="minorHAnsi" w:hAnsiTheme="minorHAnsi" w:cs="Arial"/>
          <w:sz w:val="22"/>
          <w:szCs w:val="22"/>
        </w:rPr>
      </w:pPr>
      <w:r w:rsidRPr="00EE3F04">
        <w:rPr>
          <w:rFonts w:asciiTheme="minorHAnsi" w:hAnsiTheme="minorHAnsi"/>
          <w:sz w:val="22"/>
          <w:szCs w:val="22"/>
        </w:rPr>
        <w:t>Inscription au cahier des charges</w:t>
      </w:r>
    </w:p>
    <w:p w14:paraId="123E475D" w14:textId="77777777" w:rsidR="001F48A2" w:rsidRPr="00EE3F04" w:rsidRDefault="001F48A2" w:rsidP="001F48A2">
      <w:pPr>
        <w:numPr>
          <w:ilvl w:val="1"/>
          <w:numId w:val="6"/>
        </w:numPr>
        <w:rPr>
          <w:rFonts w:asciiTheme="minorHAnsi" w:hAnsiTheme="minorHAnsi" w:cs="Arial"/>
          <w:sz w:val="22"/>
          <w:szCs w:val="22"/>
        </w:rPr>
      </w:pPr>
      <w:r w:rsidRPr="00EE3F04">
        <w:rPr>
          <w:rFonts w:asciiTheme="minorHAnsi" w:hAnsiTheme="minorHAnsi"/>
          <w:sz w:val="22"/>
          <w:szCs w:val="22"/>
        </w:rPr>
        <w:t>Adjudication / demande de prix entrepreneur général</w:t>
      </w:r>
    </w:p>
    <w:p w14:paraId="7A448257" w14:textId="77777777" w:rsidR="001F48A2" w:rsidRPr="00EE3F04" w:rsidRDefault="001F48A2" w:rsidP="001F48A2">
      <w:pPr>
        <w:numPr>
          <w:ilvl w:val="1"/>
          <w:numId w:val="6"/>
        </w:numPr>
        <w:rPr>
          <w:rFonts w:asciiTheme="minorHAnsi" w:hAnsiTheme="minorHAnsi" w:cs="Arial"/>
          <w:sz w:val="22"/>
          <w:szCs w:val="22"/>
        </w:rPr>
      </w:pPr>
      <w:r w:rsidRPr="00EE3F04">
        <w:rPr>
          <w:rFonts w:asciiTheme="minorHAnsi" w:hAnsiTheme="minorHAnsi"/>
          <w:sz w:val="22"/>
          <w:szCs w:val="22"/>
        </w:rPr>
        <w:t>Demande au maître de l’ouvrage</w:t>
      </w:r>
    </w:p>
    <w:p w14:paraId="31492F5B" w14:textId="77777777" w:rsidR="001F48A2" w:rsidRPr="00EE3F04" w:rsidRDefault="001F48A2" w:rsidP="001F48A2">
      <w:pPr>
        <w:numPr>
          <w:ilvl w:val="0"/>
          <w:numId w:val="6"/>
        </w:numPr>
        <w:rPr>
          <w:rFonts w:asciiTheme="minorHAnsi" w:hAnsiTheme="minorHAnsi" w:cs="Arial"/>
          <w:sz w:val="22"/>
          <w:szCs w:val="22"/>
        </w:rPr>
      </w:pPr>
      <w:r w:rsidRPr="00EE3F04">
        <w:rPr>
          <w:rFonts w:asciiTheme="minorHAnsi" w:hAnsiTheme="minorHAnsi"/>
          <w:sz w:val="22"/>
          <w:szCs w:val="22"/>
        </w:rPr>
        <w:t>Demande écrite de la garantie assurée par l’entreprise de pose</w:t>
      </w:r>
    </w:p>
    <w:p w14:paraId="5FAA7153" w14:textId="77777777" w:rsidR="001F48A2" w:rsidRPr="00EE3F04" w:rsidRDefault="001F48A2" w:rsidP="001F48A2">
      <w:pPr>
        <w:numPr>
          <w:ilvl w:val="0"/>
          <w:numId w:val="6"/>
        </w:numPr>
        <w:rPr>
          <w:rFonts w:asciiTheme="minorHAnsi" w:hAnsiTheme="minorHAnsi" w:cs="Arial"/>
          <w:sz w:val="22"/>
          <w:szCs w:val="22"/>
        </w:rPr>
      </w:pPr>
      <w:r w:rsidRPr="00EE3F04">
        <w:rPr>
          <w:rFonts w:asciiTheme="minorHAnsi" w:hAnsiTheme="minorHAnsi"/>
          <w:sz w:val="22"/>
          <w:szCs w:val="22"/>
        </w:rPr>
        <w:t>Conseils techniques</w:t>
      </w:r>
    </w:p>
    <w:p w14:paraId="28CA70FE" w14:textId="77777777" w:rsidR="001F48A2" w:rsidRPr="00EE3F04" w:rsidRDefault="001F48A2" w:rsidP="001F48A2">
      <w:pPr>
        <w:numPr>
          <w:ilvl w:val="0"/>
          <w:numId w:val="6"/>
        </w:numPr>
        <w:rPr>
          <w:rFonts w:asciiTheme="minorHAnsi" w:hAnsiTheme="minorHAnsi" w:cs="Arial"/>
          <w:sz w:val="22"/>
          <w:szCs w:val="22"/>
        </w:rPr>
      </w:pPr>
      <w:r w:rsidRPr="00EE3F04">
        <w:rPr>
          <w:rFonts w:asciiTheme="minorHAnsi" w:hAnsiTheme="minorHAnsi"/>
          <w:sz w:val="22"/>
          <w:szCs w:val="22"/>
        </w:rPr>
        <w:t>Contrôle avant la pose</w:t>
      </w:r>
    </w:p>
    <w:p w14:paraId="795D9311" w14:textId="77777777" w:rsidR="001F48A2" w:rsidRPr="00EE3F04" w:rsidRDefault="001F48A2" w:rsidP="001F48A2">
      <w:pPr>
        <w:numPr>
          <w:ilvl w:val="0"/>
          <w:numId w:val="6"/>
        </w:numPr>
        <w:rPr>
          <w:rFonts w:asciiTheme="minorHAnsi" w:hAnsiTheme="minorHAnsi" w:cs="Arial"/>
          <w:sz w:val="22"/>
          <w:szCs w:val="22"/>
        </w:rPr>
      </w:pPr>
      <w:r w:rsidRPr="00EE3F04">
        <w:rPr>
          <w:rFonts w:asciiTheme="minorHAnsi" w:hAnsiTheme="minorHAnsi"/>
          <w:sz w:val="22"/>
          <w:szCs w:val="22"/>
        </w:rPr>
        <w:t>Contrôle pendant la pose</w:t>
      </w:r>
    </w:p>
    <w:p w14:paraId="15DFE85E" w14:textId="77777777" w:rsidR="001F48A2" w:rsidRPr="00EE3F04" w:rsidRDefault="001F48A2" w:rsidP="001F48A2">
      <w:pPr>
        <w:numPr>
          <w:ilvl w:val="0"/>
          <w:numId w:val="6"/>
        </w:numPr>
        <w:rPr>
          <w:rFonts w:asciiTheme="minorHAnsi" w:hAnsiTheme="minorHAnsi" w:cs="Arial"/>
          <w:sz w:val="22"/>
          <w:szCs w:val="22"/>
        </w:rPr>
      </w:pPr>
      <w:r w:rsidRPr="00EE3F04">
        <w:rPr>
          <w:rFonts w:asciiTheme="minorHAnsi" w:hAnsiTheme="minorHAnsi"/>
          <w:sz w:val="22"/>
          <w:szCs w:val="22"/>
        </w:rPr>
        <w:t>Contrôle définitif et rapport définitif incluant le montant assuré</w:t>
      </w:r>
    </w:p>
    <w:p w14:paraId="49E214EC" w14:textId="77777777" w:rsidR="001F48A2" w:rsidRPr="00EE3F04" w:rsidRDefault="001F48A2" w:rsidP="001F48A2">
      <w:pPr>
        <w:numPr>
          <w:ilvl w:val="0"/>
          <w:numId w:val="6"/>
        </w:numPr>
        <w:rPr>
          <w:rFonts w:asciiTheme="minorHAnsi" w:hAnsiTheme="minorHAnsi" w:cs="Arial"/>
          <w:sz w:val="22"/>
          <w:szCs w:val="22"/>
        </w:rPr>
      </w:pPr>
      <w:r w:rsidRPr="00EE3F04">
        <w:rPr>
          <w:rFonts w:asciiTheme="minorHAnsi" w:hAnsiTheme="minorHAnsi"/>
          <w:sz w:val="22"/>
          <w:szCs w:val="22"/>
        </w:rPr>
        <w:t>Délivrance de la garantie en cas d’avis positif à l’entreprise de pose</w:t>
      </w:r>
    </w:p>
    <w:p w14:paraId="0149731C" w14:textId="77777777" w:rsidR="001F48A2" w:rsidRPr="00EE3F04" w:rsidRDefault="001F48A2" w:rsidP="001F48A2">
      <w:pPr>
        <w:pStyle w:val="TxBrp3"/>
        <w:numPr>
          <w:ilvl w:val="0"/>
          <w:numId w:val="6"/>
        </w:numPr>
        <w:tabs>
          <w:tab w:val="clear" w:pos="204"/>
        </w:tabs>
        <w:spacing w:line="240" w:lineRule="auto"/>
        <w:rPr>
          <w:rFonts w:asciiTheme="minorHAnsi" w:hAnsiTheme="minorHAnsi"/>
          <w:sz w:val="22"/>
          <w:szCs w:val="22"/>
        </w:rPr>
      </w:pPr>
      <w:r w:rsidRPr="00EE3F04">
        <w:rPr>
          <w:rFonts w:asciiTheme="minorHAnsi" w:hAnsiTheme="minorHAnsi"/>
          <w:sz w:val="22"/>
          <w:szCs w:val="22"/>
        </w:rPr>
        <w:t>Inspection éventuelle en cours de garantie</w:t>
      </w:r>
    </w:p>
    <w:p w14:paraId="79D1B6AF" w14:textId="77777777" w:rsidR="001F48A2" w:rsidRPr="00EE3F04" w:rsidRDefault="001F48A2" w:rsidP="001F48A2">
      <w:pPr>
        <w:pStyle w:val="TxBrp3"/>
        <w:tabs>
          <w:tab w:val="clear" w:pos="204"/>
          <w:tab w:val="left" w:pos="708"/>
        </w:tabs>
        <w:spacing w:line="240" w:lineRule="auto"/>
        <w:rPr>
          <w:rFonts w:asciiTheme="minorHAnsi" w:hAnsiTheme="minorHAnsi"/>
          <w:sz w:val="22"/>
          <w:szCs w:val="22"/>
        </w:rPr>
      </w:pPr>
    </w:p>
    <w:p w14:paraId="7D5A5CA5" w14:textId="77777777" w:rsidR="001F48A2" w:rsidRDefault="001F48A2" w:rsidP="001F48A2">
      <w:pPr>
        <w:widowControl/>
        <w:autoSpaceDE/>
        <w:autoSpaceDN/>
        <w:adjustRightInd/>
        <w:rPr>
          <w:rFonts w:asciiTheme="minorHAnsi" w:hAnsiTheme="minorHAnsi"/>
          <w:sz w:val="22"/>
          <w:szCs w:val="22"/>
        </w:rPr>
      </w:pPr>
    </w:p>
    <w:p w14:paraId="0EA1221A" w14:textId="77777777" w:rsidR="001F48A2" w:rsidRDefault="001F48A2" w:rsidP="001F48A2">
      <w:pPr>
        <w:pStyle w:val="TxBrp3"/>
        <w:spacing w:line="240" w:lineRule="auto"/>
        <w:rPr>
          <w:rFonts w:asciiTheme="minorHAnsi" w:hAnsiTheme="minorHAnsi"/>
          <w:sz w:val="22"/>
          <w:szCs w:val="22"/>
        </w:rPr>
      </w:pPr>
      <w:r w:rsidRPr="00EE3F04">
        <w:rPr>
          <w:rFonts w:asciiTheme="minorHAnsi" w:hAnsiTheme="minorHAnsi"/>
          <w:sz w:val="22"/>
          <w:szCs w:val="22"/>
        </w:rPr>
        <w:t xml:space="preserve">Le fabricant applique les pourcentages d’amortissement suivants, y compris en cas de compensation en nature : </w:t>
      </w:r>
    </w:p>
    <w:p w14:paraId="56A5F22C" w14:textId="77777777" w:rsidR="001F48A2" w:rsidRPr="00EE3F04" w:rsidRDefault="001F48A2" w:rsidP="001F48A2">
      <w:pPr>
        <w:pStyle w:val="TxBrp3"/>
        <w:spacing w:line="240" w:lineRule="auto"/>
        <w:rPr>
          <w:rFonts w:asciiTheme="minorHAnsi" w:hAnsiTheme="minorHAnsi" w:cs="Arial"/>
          <w:sz w:val="22"/>
          <w:szCs w:val="22"/>
        </w:rPr>
      </w:pPr>
    </w:p>
    <w:p w14:paraId="37485AB3" w14:textId="77777777" w:rsidR="001F48A2" w:rsidRPr="00826CFA" w:rsidRDefault="001F48A2" w:rsidP="001F48A2">
      <w:pPr>
        <w:rPr>
          <w:rFonts w:asciiTheme="minorHAnsi" w:hAnsiTheme="minorHAnsi"/>
          <w:sz w:val="22"/>
          <w:szCs w:val="22"/>
        </w:rPr>
      </w:pPr>
      <w:r w:rsidRPr="00826CFA">
        <w:rPr>
          <w:rFonts w:asciiTheme="minorHAnsi" w:hAnsiTheme="minorHAnsi"/>
          <w:sz w:val="22"/>
          <w:szCs w:val="22"/>
        </w:rPr>
        <w:t>1</w:t>
      </w:r>
      <w:r w:rsidRPr="00826CFA">
        <w:rPr>
          <w:rFonts w:asciiTheme="minorHAnsi" w:hAnsiTheme="minorHAnsi"/>
          <w:sz w:val="22"/>
          <w:szCs w:val="22"/>
          <w:vertAlign w:val="superscript"/>
        </w:rPr>
        <w:t>ière</w:t>
      </w:r>
      <w:r w:rsidRPr="00826CFA">
        <w:rPr>
          <w:rFonts w:asciiTheme="minorHAnsi" w:hAnsiTheme="minorHAnsi"/>
          <w:sz w:val="22"/>
          <w:szCs w:val="22"/>
        </w:rPr>
        <w:t xml:space="preserve"> année de garantie : remboursement à 100 % du montant total ;</w:t>
      </w:r>
    </w:p>
    <w:p w14:paraId="6DCC6143" w14:textId="77777777" w:rsidR="001F48A2" w:rsidRPr="00826CFA" w:rsidRDefault="001F48A2" w:rsidP="001F48A2">
      <w:pPr>
        <w:rPr>
          <w:rFonts w:asciiTheme="minorHAnsi" w:hAnsiTheme="minorHAnsi" w:cs="Arial"/>
          <w:sz w:val="22"/>
          <w:szCs w:val="22"/>
        </w:rPr>
      </w:pPr>
      <w:r w:rsidRPr="00826CFA">
        <w:rPr>
          <w:rFonts w:asciiTheme="minorHAnsi" w:hAnsiTheme="minorHAnsi"/>
          <w:sz w:val="22"/>
          <w:szCs w:val="22"/>
        </w:rPr>
        <w:t>2</w:t>
      </w:r>
      <w:r w:rsidRPr="00826CFA">
        <w:rPr>
          <w:rFonts w:asciiTheme="minorHAnsi" w:hAnsiTheme="minorHAnsi"/>
          <w:sz w:val="22"/>
          <w:szCs w:val="22"/>
          <w:vertAlign w:val="superscript"/>
        </w:rPr>
        <w:t>ième</w:t>
      </w:r>
      <w:r w:rsidRPr="00826CFA">
        <w:rPr>
          <w:rFonts w:asciiTheme="minorHAnsi" w:hAnsiTheme="minorHAnsi"/>
          <w:sz w:val="22"/>
          <w:szCs w:val="22"/>
        </w:rPr>
        <w:t xml:space="preserve"> et 3</w:t>
      </w:r>
      <w:r w:rsidRPr="00826CFA">
        <w:rPr>
          <w:rFonts w:asciiTheme="minorHAnsi" w:hAnsiTheme="minorHAnsi"/>
          <w:sz w:val="22"/>
          <w:szCs w:val="22"/>
          <w:vertAlign w:val="superscript"/>
        </w:rPr>
        <w:t>ième</w:t>
      </w:r>
      <w:r w:rsidRPr="00826CFA">
        <w:rPr>
          <w:rFonts w:asciiTheme="minorHAnsi" w:hAnsiTheme="minorHAnsi"/>
          <w:sz w:val="22"/>
          <w:szCs w:val="22"/>
        </w:rPr>
        <w:t xml:space="preserve"> années de garantie : remboursement à 85 % du montant total ;</w:t>
      </w:r>
    </w:p>
    <w:p w14:paraId="54BC382E" w14:textId="77777777" w:rsidR="001F48A2" w:rsidRPr="00826CFA" w:rsidRDefault="001F48A2" w:rsidP="001F48A2">
      <w:pPr>
        <w:rPr>
          <w:rFonts w:asciiTheme="minorHAnsi" w:hAnsiTheme="minorHAnsi" w:cs="Arial"/>
          <w:sz w:val="22"/>
          <w:szCs w:val="22"/>
        </w:rPr>
      </w:pPr>
      <w:r w:rsidRPr="00826CFA">
        <w:rPr>
          <w:rFonts w:asciiTheme="minorHAnsi" w:hAnsiTheme="minorHAnsi"/>
          <w:sz w:val="22"/>
          <w:szCs w:val="22"/>
        </w:rPr>
        <w:t>4</w:t>
      </w:r>
      <w:r w:rsidRPr="00826CFA">
        <w:rPr>
          <w:rFonts w:asciiTheme="minorHAnsi" w:hAnsiTheme="minorHAnsi"/>
          <w:sz w:val="22"/>
          <w:szCs w:val="22"/>
          <w:vertAlign w:val="superscript"/>
        </w:rPr>
        <w:t>ième</w:t>
      </w:r>
      <w:r w:rsidRPr="00826CFA">
        <w:rPr>
          <w:rFonts w:asciiTheme="minorHAnsi" w:hAnsiTheme="minorHAnsi"/>
          <w:sz w:val="22"/>
          <w:szCs w:val="22"/>
        </w:rPr>
        <w:t xml:space="preserve"> et 5</w:t>
      </w:r>
      <w:r w:rsidRPr="00826CFA">
        <w:rPr>
          <w:rFonts w:asciiTheme="minorHAnsi" w:hAnsiTheme="minorHAnsi"/>
          <w:sz w:val="22"/>
          <w:szCs w:val="22"/>
          <w:vertAlign w:val="superscript"/>
        </w:rPr>
        <w:t>ième</w:t>
      </w:r>
      <w:r w:rsidRPr="00826CFA">
        <w:rPr>
          <w:rFonts w:asciiTheme="minorHAnsi" w:hAnsiTheme="minorHAnsi"/>
          <w:sz w:val="22"/>
          <w:szCs w:val="22"/>
        </w:rPr>
        <w:t xml:space="preserve"> années de garantie : remboursement à 60 % du montant total ;</w:t>
      </w:r>
    </w:p>
    <w:p w14:paraId="53C42BD4" w14:textId="77777777" w:rsidR="001F48A2" w:rsidRPr="00826CFA" w:rsidRDefault="001F48A2" w:rsidP="001F48A2">
      <w:pPr>
        <w:rPr>
          <w:rFonts w:asciiTheme="minorHAnsi" w:hAnsiTheme="minorHAnsi" w:cs="Arial"/>
          <w:sz w:val="22"/>
          <w:szCs w:val="22"/>
        </w:rPr>
      </w:pPr>
      <w:r w:rsidRPr="00826CFA">
        <w:rPr>
          <w:rFonts w:asciiTheme="minorHAnsi" w:hAnsiTheme="minorHAnsi"/>
          <w:sz w:val="22"/>
          <w:szCs w:val="22"/>
        </w:rPr>
        <w:t>6</w:t>
      </w:r>
      <w:r w:rsidRPr="00826CFA">
        <w:rPr>
          <w:rFonts w:asciiTheme="minorHAnsi" w:hAnsiTheme="minorHAnsi"/>
          <w:sz w:val="22"/>
          <w:szCs w:val="22"/>
          <w:vertAlign w:val="superscript"/>
        </w:rPr>
        <w:t>ième</w:t>
      </w:r>
      <w:r w:rsidRPr="00826CFA">
        <w:rPr>
          <w:rFonts w:asciiTheme="minorHAnsi" w:hAnsiTheme="minorHAnsi"/>
          <w:sz w:val="22"/>
          <w:szCs w:val="22"/>
        </w:rPr>
        <w:t xml:space="preserve"> et 7</w:t>
      </w:r>
      <w:r w:rsidRPr="00826CFA">
        <w:rPr>
          <w:rFonts w:asciiTheme="minorHAnsi" w:hAnsiTheme="minorHAnsi"/>
          <w:sz w:val="22"/>
          <w:szCs w:val="22"/>
          <w:vertAlign w:val="superscript"/>
        </w:rPr>
        <w:t>ième</w:t>
      </w:r>
      <w:r w:rsidRPr="00826CFA">
        <w:rPr>
          <w:rFonts w:asciiTheme="minorHAnsi" w:hAnsiTheme="minorHAnsi"/>
          <w:sz w:val="22"/>
          <w:szCs w:val="22"/>
        </w:rPr>
        <w:t xml:space="preserve"> années de garantie : remboursement à 30 % du montant total ;</w:t>
      </w:r>
    </w:p>
    <w:p w14:paraId="27D24C2B" w14:textId="77777777" w:rsidR="001F48A2" w:rsidRPr="00826CFA" w:rsidRDefault="001F48A2" w:rsidP="001F48A2">
      <w:pPr>
        <w:pStyle w:val="TxBrp3"/>
        <w:spacing w:line="240" w:lineRule="auto"/>
        <w:rPr>
          <w:rFonts w:asciiTheme="minorHAnsi" w:hAnsiTheme="minorHAnsi"/>
          <w:sz w:val="22"/>
          <w:szCs w:val="22"/>
        </w:rPr>
      </w:pPr>
      <w:r w:rsidRPr="00826CFA">
        <w:rPr>
          <w:rFonts w:asciiTheme="minorHAnsi" w:hAnsiTheme="minorHAnsi"/>
          <w:sz w:val="22"/>
          <w:szCs w:val="22"/>
        </w:rPr>
        <w:t>de la 8</w:t>
      </w:r>
      <w:r w:rsidRPr="00826CFA">
        <w:rPr>
          <w:rFonts w:asciiTheme="minorHAnsi" w:hAnsiTheme="minorHAnsi"/>
          <w:sz w:val="22"/>
          <w:szCs w:val="22"/>
          <w:vertAlign w:val="superscript"/>
        </w:rPr>
        <w:t>ième</w:t>
      </w:r>
      <w:r w:rsidRPr="00826CFA">
        <w:rPr>
          <w:rFonts w:asciiTheme="minorHAnsi" w:hAnsiTheme="minorHAnsi"/>
          <w:sz w:val="22"/>
          <w:szCs w:val="22"/>
        </w:rPr>
        <w:t xml:space="preserve"> à la 10</w:t>
      </w:r>
      <w:r w:rsidRPr="00826CFA">
        <w:rPr>
          <w:rFonts w:asciiTheme="minorHAnsi" w:hAnsiTheme="minorHAnsi"/>
          <w:sz w:val="22"/>
          <w:szCs w:val="22"/>
          <w:vertAlign w:val="superscript"/>
        </w:rPr>
        <w:t>ième</w:t>
      </w:r>
      <w:r w:rsidRPr="00826CFA">
        <w:rPr>
          <w:rFonts w:asciiTheme="minorHAnsi" w:hAnsiTheme="minorHAnsi"/>
          <w:sz w:val="22"/>
          <w:szCs w:val="22"/>
        </w:rPr>
        <w:t xml:space="preserve"> année de garantie : remboursement à 20 % du montant total.</w:t>
      </w:r>
    </w:p>
    <w:p w14:paraId="0B7D138D" w14:textId="7C755F70" w:rsidR="003C43BB" w:rsidRPr="00826CFA" w:rsidRDefault="003C43BB" w:rsidP="001F48A2">
      <w:pPr>
        <w:rPr>
          <w:rFonts w:asciiTheme="minorHAnsi" w:hAnsiTheme="minorHAnsi"/>
          <w:sz w:val="22"/>
          <w:szCs w:val="22"/>
        </w:rPr>
      </w:pPr>
    </w:p>
    <w:sectPr w:rsidR="003C43BB" w:rsidRPr="00826CFA" w:rsidSect="00CE65AA">
      <w:headerReference w:type="default" r:id="rId11"/>
      <w:pgSz w:w="12240" w:h="15840"/>
      <w:pgMar w:top="1440" w:right="1750" w:bottom="1440" w:left="1418"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17385" w14:textId="77777777" w:rsidR="00981091" w:rsidRDefault="00981091" w:rsidP="00212DC4">
      <w:r>
        <w:separator/>
      </w:r>
    </w:p>
  </w:endnote>
  <w:endnote w:type="continuationSeparator" w:id="0">
    <w:p w14:paraId="7F4B1D44" w14:textId="77777777" w:rsidR="00981091" w:rsidRDefault="00981091" w:rsidP="0021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Regular">
    <w:altName w:val="Arial Unicode MS"/>
    <w:panose1 w:val="00000000000000000000"/>
    <w:charset w:val="80"/>
    <w:family w:val="swiss"/>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58C86" w14:textId="77777777" w:rsidR="00981091" w:rsidRDefault="00981091" w:rsidP="00212DC4">
      <w:r>
        <w:separator/>
      </w:r>
    </w:p>
  </w:footnote>
  <w:footnote w:type="continuationSeparator" w:id="0">
    <w:p w14:paraId="6CBCB944" w14:textId="77777777" w:rsidR="00981091" w:rsidRDefault="00981091" w:rsidP="00212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26923" w14:textId="7348AECD" w:rsidR="00AD64A2" w:rsidRPr="00515322" w:rsidRDefault="00515322">
    <w:pPr>
      <w:pStyle w:val="Koptekst"/>
      <w:rPr>
        <w:rFonts w:asciiTheme="minorHAnsi" w:hAnsiTheme="minorHAnsi" w:cstheme="minorHAnsi"/>
        <w:lang w:val="nl-BE"/>
      </w:rPr>
    </w:pPr>
    <w:r w:rsidRPr="00515322">
      <w:rPr>
        <w:rFonts w:asciiTheme="minorHAnsi" w:hAnsiTheme="minorHAnsi" w:cstheme="minorHAnsi"/>
        <w:lang w:val="nl-BE"/>
      </w:rPr>
      <w:t>Mars 2020</w:t>
    </w:r>
  </w:p>
  <w:p w14:paraId="4666DB45" w14:textId="77777777" w:rsidR="00515322" w:rsidRPr="00515322" w:rsidRDefault="00515322">
    <w:pPr>
      <w:pStyle w:val="Koptekst"/>
      <w:rPr>
        <w:rFonts w:asciiTheme="minorHAnsi" w:hAnsiTheme="minorHAnsi" w:cstheme="minorHAnsi"/>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E7F2F"/>
    <w:multiLevelType w:val="hybridMultilevel"/>
    <w:tmpl w:val="205CE294"/>
    <w:lvl w:ilvl="0" w:tplc="7CC4F86A">
      <w:start w:val="1"/>
      <w:numFmt w:val="bullet"/>
      <w:lvlText w:val="–"/>
      <w:lvlJc w:val="left"/>
      <w:pPr>
        <w:tabs>
          <w:tab w:val="num" w:pos="683"/>
        </w:tabs>
        <w:ind w:left="683" w:hanging="360"/>
      </w:pPr>
      <w:rPr>
        <w:rFonts w:ascii="Arial" w:hAnsi="Arial" w:hint="default"/>
      </w:rPr>
    </w:lvl>
    <w:lvl w:ilvl="1" w:tplc="04090003" w:tentative="1">
      <w:start w:val="1"/>
      <w:numFmt w:val="bullet"/>
      <w:lvlText w:val="o"/>
      <w:lvlJc w:val="left"/>
      <w:pPr>
        <w:tabs>
          <w:tab w:val="num" w:pos="-367"/>
        </w:tabs>
        <w:ind w:left="-367" w:hanging="360"/>
      </w:pPr>
      <w:rPr>
        <w:rFonts w:ascii="Courier New" w:hAnsi="Courier New" w:cs="Courier New" w:hint="default"/>
      </w:rPr>
    </w:lvl>
    <w:lvl w:ilvl="2" w:tplc="04090005" w:tentative="1">
      <w:start w:val="1"/>
      <w:numFmt w:val="bullet"/>
      <w:lvlText w:val=""/>
      <w:lvlJc w:val="left"/>
      <w:pPr>
        <w:tabs>
          <w:tab w:val="num" w:pos="353"/>
        </w:tabs>
        <w:ind w:left="353" w:hanging="360"/>
      </w:pPr>
      <w:rPr>
        <w:rFonts w:ascii="Wingdings" w:hAnsi="Wingdings" w:hint="default"/>
      </w:rPr>
    </w:lvl>
    <w:lvl w:ilvl="3" w:tplc="04090001" w:tentative="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abstractNum w:abstractNumId="1" w15:restartNumberingAfterBreak="0">
    <w:nsid w:val="378E7BFF"/>
    <w:multiLevelType w:val="hybridMultilevel"/>
    <w:tmpl w:val="826034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E697358"/>
    <w:multiLevelType w:val="singleLevel"/>
    <w:tmpl w:val="702EF1AA"/>
    <w:lvl w:ilvl="0">
      <w:start w:val="9"/>
      <w:numFmt w:val="bullet"/>
      <w:lvlText w:val="-"/>
      <w:lvlJc w:val="left"/>
      <w:pPr>
        <w:tabs>
          <w:tab w:val="num" w:pos="360"/>
        </w:tabs>
        <w:ind w:left="360" w:hanging="360"/>
      </w:pPr>
      <w:rPr>
        <w:rFonts w:ascii="Times New Roman" w:hAnsi="Times New Roman" w:cs="Times New Roman" w:hint="default"/>
      </w:rPr>
    </w:lvl>
  </w:abstractNum>
  <w:abstractNum w:abstractNumId="3" w15:restartNumberingAfterBreak="0">
    <w:nsid w:val="623D7E2C"/>
    <w:multiLevelType w:val="hybridMultilevel"/>
    <w:tmpl w:val="5E5660B0"/>
    <w:lvl w:ilvl="0" w:tplc="7CC4F86A">
      <w:start w:val="1"/>
      <w:numFmt w:val="bullet"/>
      <w:lvlText w:val="–"/>
      <w:lvlJc w:val="left"/>
      <w:pPr>
        <w:tabs>
          <w:tab w:val="num" w:pos="683"/>
        </w:tabs>
        <w:ind w:left="683" w:hanging="360"/>
      </w:pPr>
      <w:rPr>
        <w:rFonts w:ascii="Arial" w:hAnsi="Arial" w:hint="default"/>
      </w:rPr>
    </w:lvl>
    <w:lvl w:ilvl="1" w:tplc="04090003">
      <w:start w:val="1"/>
      <w:numFmt w:val="bullet"/>
      <w:lvlText w:val="o"/>
      <w:lvlJc w:val="left"/>
      <w:pPr>
        <w:tabs>
          <w:tab w:val="num" w:pos="-367"/>
        </w:tabs>
        <w:ind w:left="-367" w:hanging="360"/>
      </w:pPr>
      <w:rPr>
        <w:rFonts w:ascii="Courier New" w:hAnsi="Courier New" w:cs="Courier New" w:hint="default"/>
      </w:rPr>
    </w:lvl>
    <w:lvl w:ilvl="2" w:tplc="04090005">
      <w:start w:val="1"/>
      <w:numFmt w:val="bullet"/>
      <w:lvlText w:val=""/>
      <w:lvlJc w:val="left"/>
      <w:pPr>
        <w:tabs>
          <w:tab w:val="num" w:pos="353"/>
        </w:tabs>
        <w:ind w:left="353" w:hanging="360"/>
      </w:pPr>
      <w:rPr>
        <w:rFonts w:ascii="Wingdings" w:hAnsi="Wingdings" w:hint="default"/>
      </w:rPr>
    </w:lvl>
    <w:lvl w:ilvl="3" w:tplc="0409000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62E"/>
    <w:rsid w:val="00001D40"/>
    <w:rsid w:val="00005380"/>
    <w:rsid w:val="00006EB5"/>
    <w:rsid w:val="00014A33"/>
    <w:rsid w:val="00014A8C"/>
    <w:rsid w:val="00035857"/>
    <w:rsid w:val="000432A0"/>
    <w:rsid w:val="000453A4"/>
    <w:rsid w:val="00046266"/>
    <w:rsid w:val="00055C73"/>
    <w:rsid w:val="00072D85"/>
    <w:rsid w:val="000807AD"/>
    <w:rsid w:val="00083FA7"/>
    <w:rsid w:val="00084748"/>
    <w:rsid w:val="000A6BC8"/>
    <w:rsid w:val="000B47D4"/>
    <w:rsid w:val="000B5432"/>
    <w:rsid w:val="000D48A9"/>
    <w:rsid w:val="000D7B67"/>
    <w:rsid w:val="000E01A2"/>
    <w:rsid w:val="000E2DBE"/>
    <w:rsid w:val="000F15D0"/>
    <w:rsid w:val="000F2B63"/>
    <w:rsid w:val="000F55AF"/>
    <w:rsid w:val="00112465"/>
    <w:rsid w:val="00113575"/>
    <w:rsid w:val="001250F7"/>
    <w:rsid w:val="00127BE8"/>
    <w:rsid w:val="00137989"/>
    <w:rsid w:val="00153D98"/>
    <w:rsid w:val="00157BBC"/>
    <w:rsid w:val="00176273"/>
    <w:rsid w:val="00181120"/>
    <w:rsid w:val="00181275"/>
    <w:rsid w:val="001933D2"/>
    <w:rsid w:val="00194E03"/>
    <w:rsid w:val="001A07EC"/>
    <w:rsid w:val="001A32BA"/>
    <w:rsid w:val="001A3438"/>
    <w:rsid w:val="001B2D59"/>
    <w:rsid w:val="001B50E7"/>
    <w:rsid w:val="001B55DD"/>
    <w:rsid w:val="001B6E5D"/>
    <w:rsid w:val="001C036E"/>
    <w:rsid w:val="001C64E5"/>
    <w:rsid w:val="001C7F8A"/>
    <w:rsid w:val="001D535B"/>
    <w:rsid w:val="001E7F44"/>
    <w:rsid w:val="001F1B44"/>
    <w:rsid w:val="001F1C2C"/>
    <w:rsid w:val="001F48A2"/>
    <w:rsid w:val="001F5BF5"/>
    <w:rsid w:val="00205D92"/>
    <w:rsid w:val="00212DC4"/>
    <w:rsid w:val="00221BD0"/>
    <w:rsid w:val="002255DD"/>
    <w:rsid w:val="00252383"/>
    <w:rsid w:val="00272CD7"/>
    <w:rsid w:val="002764E8"/>
    <w:rsid w:val="002800EB"/>
    <w:rsid w:val="002A08E4"/>
    <w:rsid w:val="002A4B20"/>
    <w:rsid w:val="002B10DF"/>
    <w:rsid w:val="002C5AEE"/>
    <w:rsid w:val="002D2D39"/>
    <w:rsid w:val="002D3BDC"/>
    <w:rsid w:val="002F17CE"/>
    <w:rsid w:val="002F3061"/>
    <w:rsid w:val="0032542E"/>
    <w:rsid w:val="0034596B"/>
    <w:rsid w:val="0035147D"/>
    <w:rsid w:val="003616E6"/>
    <w:rsid w:val="00367AEB"/>
    <w:rsid w:val="0037622E"/>
    <w:rsid w:val="003828BF"/>
    <w:rsid w:val="00382EBE"/>
    <w:rsid w:val="0038549E"/>
    <w:rsid w:val="00392D52"/>
    <w:rsid w:val="00394C37"/>
    <w:rsid w:val="003B6AA7"/>
    <w:rsid w:val="003C3FB5"/>
    <w:rsid w:val="003C43BB"/>
    <w:rsid w:val="003C5B41"/>
    <w:rsid w:val="003D13E3"/>
    <w:rsid w:val="003E46E7"/>
    <w:rsid w:val="003F0AF1"/>
    <w:rsid w:val="00413317"/>
    <w:rsid w:val="00436B77"/>
    <w:rsid w:val="004417DC"/>
    <w:rsid w:val="004520D7"/>
    <w:rsid w:val="004532FF"/>
    <w:rsid w:val="00456249"/>
    <w:rsid w:val="00460DA5"/>
    <w:rsid w:val="0046368B"/>
    <w:rsid w:val="004766EE"/>
    <w:rsid w:val="00494BC5"/>
    <w:rsid w:val="004975BE"/>
    <w:rsid w:val="004B4AC5"/>
    <w:rsid w:val="004C1B84"/>
    <w:rsid w:val="004C59C1"/>
    <w:rsid w:val="004D2331"/>
    <w:rsid w:val="004D3587"/>
    <w:rsid w:val="004D46F5"/>
    <w:rsid w:val="004D74BD"/>
    <w:rsid w:val="004E72AC"/>
    <w:rsid w:val="004F1999"/>
    <w:rsid w:val="004F5E92"/>
    <w:rsid w:val="00515322"/>
    <w:rsid w:val="00516F8C"/>
    <w:rsid w:val="005174B7"/>
    <w:rsid w:val="005352B7"/>
    <w:rsid w:val="00543E38"/>
    <w:rsid w:val="00573156"/>
    <w:rsid w:val="00573495"/>
    <w:rsid w:val="0058418D"/>
    <w:rsid w:val="00593321"/>
    <w:rsid w:val="005A5A2B"/>
    <w:rsid w:val="005B0B5F"/>
    <w:rsid w:val="005C21D0"/>
    <w:rsid w:val="005C340C"/>
    <w:rsid w:val="005C41CC"/>
    <w:rsid w:val="005C55CB"/>
    <w:rsid w:val="005D208F"/>
    <w:rsid w:val="005D642F"/>
    <w:rsid w:val="005E023B"/>
    <w:rsid w:val="005E5B5B"/>
    <w:rsid w:val="006069D3"/>
    <w:rsid w:val="00626C0E"/>
    <w:rsid w:val="00630360"/>
    <w:rsid w:val="006402D1"/>
    <w:rsid w:val="00640B2B"/>
    <w:rsid w:val="00650089"/>
    <w:rsid w:val="0065164A"/>
    <w:rsid w:val="006543A5"/>
    <w:rsid w:val="00657722"/>
    <w:rsid w:val="00664E9F"/>
    <w:rsid w:val="00676BF2"/>
    <w:rsid w:val="00680A08"/>
    <w:rsid w:val="00691BE3"/>
    <w:rsid w:val="006960AC"/>
    <w:rsid w:val="006A41CD"/>
    <w:rsid w:val="006A427F"/>
    <w:rsid w:val="006B3718"/>
    <w:rsid w:val="006B7628"/>
    <w:rsid w:val="006D07D6"/>
    <w:rsid w:val="006E71DD"/>
    <w:rsid w:val="006F4F73"/>
    <w:rsid w:val="0070281C"/>
    <w:rsid w:val="00703C34"/>
    <w:rsid w:val="00736E5F"/>
    <w:rsid w:val="00741727"/>
    <w:rsid w:val="00741FFE"/>
    <w:rsid w:val="0075624D"/>
    <w:rsid w:val="007601AA"/>
    <w:rsid w:val="007666D3"/>
    <w:rsid w:val="007666E6"/>
    <w:rsid w:val="0077556C"/>
    <w:rsid w:val="0077658C"/>
    <w:rsid w:val="00781E13"/>
    <w:rsid w:val="0079557E"/>
    <w:rsid w:val="007A59AB"/>
    <w:rsid w:val="007B2D67"/>
    <w:rsid w:val="007C02D4"/>
    <w:rsid w:val="007C033D"/>
    <w:rsid w:val="007C0A58"/>
    <w:rsid w:val="007C3C4C"/>
    <w:rsid w:val="007C6DDF"/>
    <w:rsid w:val="007C77DF"/>
    <w:rsid w:val="007C7F65"/>
    <w:rsid w:val="007D5CE1"/>
    <w:rsid w:val="007E67BB"/>
    <w:rsid w:val="007F5791"/>
    <w:rsid w:val="008167FD"/>
    <w:rsid w:val="0082400E"/>
    <w:rsid w:val="008320E6"/>
    <w:rsid w:val="00833FFE"/>
    <w:rsid w:val="0083702B"/>
    <w:rsid w:val="00845365"/>
    <w:rsid w:val="00870D91"/>
    <w:rsid w:val="008748BB"/>
    <w:rsid w:val="00884658"/>
    <w:rsid w:val="00885DE4"/>
    <w:rsid w:val="00895A54"/>
    <w:rsid w:val="008B04F1"/>
    <w:rsid w:val="008B2CD4"/>
    <w:rsid w:val="008B33BC"/>
    <w:rsid w:val="008C1982"/>
    <w:rsid w:val="008C2BDB"/>
    <w:rsid w:val="008C36AC"/>
    <w:rsid w:val="008D05B5"/>
    <w:rsid w:val="008D40FE"/>
    <w:rsid w:val="008E413A"/>
    <w:rsid w:val="008F0120"/>
    <w:rsid w:val="008F4842"/>
    <w:rsid w:val="008F6365"/>
    <w:rsid w:val="00900973"/>
    <w:rsid w:val="0090303F"/>
    <w:rsid w:val="0091491D"/>
    <w:rsid w:val="00926813"/>
    <w:rsid w:val="009311D5"/>
    <w:rsid w:val="00931273"/>
    <w:rsid w:val="009313FB"/>
    <w:rsid w:val="0093374F"/>
    <w:rsid w:val="00934A86"/>
    <w:rsid w:val="0093715D"/>
    <w:rsid w:val="00940D86"/>
    <w:rsid w:val="00950627"/>
    <w:rsid w:val="00951B1E"/>
    <w:rsid w:val="0095506D"/>
    <w:rsid w:val="00976E1C"/>
    <w:rsid w:val="00981091"/>
    <w:rsid w:val="00984148"/>
    <w:rsid w:val="00984CB7"/>
    <w:rsid w:val="009D5C35"/>
    <w:rsid w:val="009E3EC8"/>
    <w:rsid w:val="009E5A1D"/>
    <w:rsid w:val="00A06828"/>
    <w:rsid w:val="00A22411"/>
    <w:rsid w:val="00A34758"/>
    <w:rsid w:val="00A42F6F"/>
    <w:rsid w:val="00A470F4"/>
    <w:rsid w:val="00A478E6"/>
    <w:rsid w:val="00A74152"/>
    <w:rsid w:val="00A769BB"/>
    <w:rsid w:val="00A82918"/>
    <w:rsid w:val="00AA5C2D"/>
    <w:rsid w:val="00AD5024"/>
    <w:rsid w:val="00AD64A2"/>
    <w:rsid w:val="00AE5E22"/>
    <w:rsid w:val="00AE718A"/>
    <w:rsid w:val="00AF085E"/>
    <w:rsid w:val="00AF1A7F"/>
    <w:rsid w:val="00AF44FD"/>
    <w:rsid w:val="00AF5468"/>
    <w:rsid w:val="00B050CE"/>
    <w:rsid w:val="00B13A97"/>
    <w:rsid w:val="00B16DC6"/>
    <w:rsid w:val="00B234D1"/>
    <w:rsid w:val="00B26D9E"/>
    <w:rsid w:val="00B272D2"/>
    <w:rsid w:val="00B53BE5"/>
    <w:rsid w:val="00B53D0E"/>
    <w:rsid w:val="00B55DC6"/>
    <w:rsid w:val="00B57A4E"/>
    <w:rsid w:val="00B6656F"/>
    <w:rsid w:val="00B739CE"/>
    <w:rsid w:val="00B75247"/>
    <w:rsid w:val="00B93BE9"/>
    <w:rsid w:val="00BB6C1E"/>
    <w:rsid w:val="00BD3FCD"/>
    <w:rsid w:val="00C46312"/>
    <w:rsid w:val="00C52AB2"/>
    <w:rsid w:val="00C67E94"/>
    <w:rsid w:val="00C72C65"/>
    <w:rsid w:val="00C764FA"/>
    <w:rsid w:val="00C823BB"/>
    <w:rsid w:val="00C82E42"/>
    <w:rsid w:val="00CB6F62"/>
    <w:rsid w:val="00CD168F"/>
    <w:rsid w:val="00CE0741"/>
    <w:rsid w:val="00CE1D92"/>
    <w:rsid w:val="00CE47AD"/>
    <w:rsid w:val="00CE660B"/>
    <w:rsid w:val="00D004D5"/>
    <w:rsid w:val="00D1062E"/>
    <w:rsid w:val="00D117BB"/>
    <w:rsid w:val="00D14BBF"/>
    <w:rsid w:val="00D321FB"/>
    <w:rsid w:val="00D348C8"/>
    <w:rsid w:val="00D56FC6"/>
    <w:rsid w:val="00D839AE"/>
    <w:rsid w:val="00D84E05"/>
    <w:rsid w:val="00DA77EE"/>
    <w:rsid w:val="00DB541C"/>
    <w:rsid w:val="00DC1FDC"/>
    <w:rsid w:val="00DC2733"/>
    <w:rsid w:val="00DC6369"/>
    <w:rsid w:val="00DD545A"/>
    <w:rsid w:val="00DD70FC"/>
    <w:rsid w:val="00DF0BA8"/>
    <w:rsid w:val="00DF20F2"/>
    <w:rsid w:val="00DF77CA"/>
    <w:rsid w:val="00E164B3"/>
    <w:rsid w:val="00E2027C"/>
    <w:rsid w:val="00E20288"/>
    <w:rsid w:val="00E211D2"/>
    <w:rsid w:val="00E33251"/>
    <w:rsid w:val="00E412D2"/>
    <w:rsid w:val="00E47957"/>
    <w:rsid w:val="00E5047A"/>
    <w:rsid w:val="00E51CCE"/>
    <w:rsid w:val="00E61BCA"/>
    <w:rsid w:val="00E66C7D"/>
    <w:rsid w:val="00E7618A"/>
    <w:rsid w:val="00E77261"/>
    <w:rsid w:val="00E8062E"/>
    <w:rsid w:val="00E92FDF"/>
    <w:rsid w:val="00EA4A22"/>
    <w:rsid w:val="00F00F84"/>
    <w:rsid w:val="00F05038"/>
    <w:rsid w:val="00F05716"/>
    <w:rsid w:val="00F13CA1"/>
    <w:rsid w:val="00F32318"/>
    <w:rsid w:val="00F35E73"/>
    <w:rsid w:val="00F81058"/>
    <w:rsid w:val="00F977A4"/>
    <w:rsid w:val="00FC2113"/>
    <w:rsid w:val="00FC7F0F"/>
    <w:rsid w:val="00FD614E"/>
    <w:rsid w:val="00FE3D56"/>
    <w:rsid w:val="00FE5A6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8F0F"/>
  <w15:docId w15:val="{D76C93F1-FD81-4622-A1DE-E943B23B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fr-BE" w:bidi="fr-BE"/>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062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Kop1">
    <w:name w:val="heading 1"/>
    <w:basedOn w:val="Standaard"/>
    <w:next w:val="Standaard"/>
    <w:link w:val="Kop1Char"/>
    <w:qFormat/>
    <w:rsid w:val="008F0120"/>
    <w:pPr>
      <w:keepNext/>
      <w:widowControl/>
      <w:autoSpaceDE/>
      <w:autoSpaceDN/>
      <w:adjustRightInd/>
      <w:spacing w:before="240" w:after="60" w:line="300" w:lineRule="exact"/>
      <w:outlineLvl w:val="0"/>
    </w:pPr>
    <w:rPr>
      <w:rFonts w:ascii="Arial" w:hAnsi="Arial"/>
      <w:b/>
      <w:kern w:val="28"/>
      <w:sz w:val="28"/>
      <w:szCs w:val="20"/>
      <w:lang w:eastAsia="en-US" w:bidi="ar-SA"/>
    </w:rPr>
  </w:style>
  <w:style w:type="paragraph" w:styleId="Kop4">
    <w:name w:val="heading 4"/>
    <w:basedOn w:val="Standaard"/>
    <w:next w:val="Standaard"/>
    <w:link w:val="Kop4Char"/>
    <w:uiPriority w:val="9"/>
    <w:semiHidden/>
    <w:unhideWhenUsed/>
    <w:qFormat/>
    <w:rsid w:val="008320E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xBrp1">
    <w:name w:val="TxBr_p1"/>
    <w:basedOn w:val="Standaard"/>
    <w:rsid w:val="00D1062E"/>
    <w:pPr>
      <w:tabs>
        <w:tab w:val="left" w:pos="1474"/>
      </w:tabs>
      <w:spacing w:line="240" w:lineRule="atLeast"/>
      <w:ind w:left="34" w:hanging="1474"/>
    </w:pPr>
  </w:style>
  <w:style w:type="paragraph" w:customStyle="1" w:styleId="TxBrp3">
    <w:name w:val="TxBr_p3"/>
    <w:basedOn w:val="Standaard"/>
    <w:rsid w:val="00D1062E"/>
    <w:pPr>
      <w:tabs>
        <w:tab w:val="left" w:pos="204"/>
      </w:tabs>
      <w:spacing w:line="240" w:lineRule="atLeast"/>
    </w:pPr>
  </w:style>
  <w:style w:type="paragraph" w:customStyle="1" w:styleId="TxBrp4">
    <w:name w:val="TxBr_p4"/>
    <w:basedOn w:val="Standaard"/>
    <w:rsid w:val="00D1062E"/>
    <w:pPr>
      <w:tabs>
        <w:tab w:val="left" w:pos="204"/>
      </w:tabs>
      <w:spacing w:line="283" w:lineRule="atLeast"/>
    </w:pPr>
  </w:style>
  <w:style w:type="paragraph" w:customStyle="1" w:styleId="TxBrp5">
    <w:name w:val="TxBr_p5"/>
    <w:basedOn w:val="Standaard"/>
    <w:rsid w:val="00D1062E"/>
    <w:pPr>
      <w:tabs>
        <w:tab w:val="left" w:pos="323"/>
      </w:tabs>
      <w:spacing w:line="283" w:lineRule="atLeast"/>
      <w:ind w:left="1117" w:hanging="323"/>
    </w:pPr>
  </w:style>
  <w:style w:type="paragraph" w:customStyle="1" w:styleId="TxBrp6">
    <w:name w:val="TxBr_p6"/>
    <w:basedOn w:val="Standaard"/>
    <w:rsid w:val="00D1062E"/>
    <w:pPr>
      <w:spacing w:line="283" w:lineRule="atLeast"/>
      <w:ind w:left="1117"/>
    </w:pPr>
  </w:style>
  <w:style w:type="paragraph" w:customStyle="1" w:styleId="TxBrp11">
    <w:name w:val="TxBr_p11"/>
    <w:basedOn w:val="Standaard"/>
    <w:rsid w:val="00D1062E"/>
    <w:pPr>
      <w:spacing w:line="402" w:lineRule="atLeast"/>
    </w:pPr>
  </w:style>
  <w:style w:type="table" w:styleId="Tabelraster">
    <w:name w:val="Table Grid"/>
    <w:basedOn w:val="Standaardtabel"/>
    <w:rsid w:val="00D1062E"/>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1C7F8A"/>
    <w:rPr>
      <w:color w:val="808080"/>
    </w:rPr>
  </w:style>
  <w:style w:type="character" w:styleId="Verwijzingopmerking">
    <w:name w:val="annotation reference"/>
    <w:basedOn w:val="Standaardalinea-lettertype"/>
    <w:rsid w:val="00CE660B"/>
    <w:rPr>
      <w:sz w:val="16"/>
      <w:szCs w:val="16"/>
    </w:rPr>
  </w:style>
  <w:style w:type="paragraph" w:styleId="Tekstopmerking">
    <w:name w:val="annotation text"/>
    <w:basedOn w:val="Standaard"/>
    <w:link w:val="TekstopmerkingChar"/>
    <w:rsid w:val="00CE660B"/>
    <w:rPr>
      <w:szCs w:val="20"/>
    </w:rPr>
  </w:style>
  <w:style w:type="character" w:customStyle="1" w:styleId="TekstopmerkingChar">
    <w:name w:val="Tekst opmerking Char"/>
    <w:basedOn w:val="Standaardalinea-lettertype"/>
    <w:link w:val="Tekstopmerking"/>
    <w:rsid w:val="00CE660B"/>
    <w:rPr>
      <w:rFonts w:ascii="Times New Roman" w:eastAsia="Times New Roman" w:hAnsi="Times New Roman" w:cs="Times New Roman"/>
      <w:sz w:val="20"/>
      <w:szCs w:val="20"/>
      <w:lang w:val="fr-BE"/>
    </w:rPr>
  </w:style>
  <w:style w:type="paragraph" w:styleId="Ballontekst">
    <w:name w:val="Balloon Text"/>
    <w:basedOn w:val="Standaard"/>
    <w:link w:val="BallontekstChar"/>
    <w:uiPriority w:val="99"/>
    <w:semiHidden/>
    <w:unhideWhenUsed/>
    <w:rsid w:val="00CE660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E660B"/>
    <w:rPr>
      <w:rFonts w:ascii="Segoe UI" w:eastAsia="Times New Roman" w:hAnsi="Segoe UI" w:cs="Segoe UI"/>
      <w:sz w:val="18"/>
      <w:szCs w:val="18"/>
      <w:lang w:val="fr-BE"/>
    </w:rPr>
  </w:style>
  <w:style w:type="paragraph" w:styleId="Onderwerpvanopmerking">
    <w:name w:val="annotation subject"/>
    <w:basedOn w:val="Tekstopmerking"/>
    <w:next w:val="Tekstopmerking"/>
    <w:link w:val="OnderwerpvanopmerkingChar"/>
    <w:uiPriority w:val="99"/>
    <w:semiHidden/>
    <w:unhideWhenUsed/>
    <w:rsid w:val="0035147D"/>
    <w:rPr>
      <w:b/>
      <w:bCs/>
    </w:rPr>
  </w:style>
  <w:style w:type="character" w:customStyle="1" w:styleId="OnderwerpvanopmerkingChar">
    <w:name w:val="Onderwerp van opmerking Char"/>
    <w:basedOn w:val="TekstopmerkingChar"/>
    <w:link w:val="Onderwerpvanopmerking"/>
    <w:uiPriority w:val="99"/>
    <w:semiHidden/>
    <w:rsid w:val="0035147D"/>
    <w:rPr>
      <w:rFonts w:ascii="Times New Roman" w:eastAsia="Times New Roman" w:hAnsi="Times New Roman" w:cs="Times New Roman"/>
      <w:b/>
      <w:bCs/>
      <w:sz w:val="20"/>
      <w:szCs w:val="20"/>
      <w:lang w:val="fr-BE"/>
    </w:rPr>
  </w:style>
  <w:style w:type="paragraph" w:styleId="Koptekst">
    <w:name w:val="header"/>
    <w:basedOn w:val="Standaard"/>
    <w:link w:val="KoptekstChar"/>
    <w:uiPriority w:val="99"/>
    <w:unhideWhenUsed/>
    <w:rsid w:val="00212DC4"/>
    <w:pPr>
      <w:tabs>
        <w:tab w:val="center" w:pos="4536"/>
        <w:tab w:val="right" w:pos="9072"/>
      </w:tabs>
    </w:pPr>
  </w:style>
  <w:style w:type="character" w:customStyle="1" w:styleId="KoptekstChar">
    <w:name w:val="Koptekst Char"/>
    <w:basedOn w:val="Standaardalinea-lettertype"/>
    <w:link w:val="Koptekst"/>
    <w:uiPriority w:val="99"/>
    <w:rsid w:val="00212DC4"/>
    <w:rPr>
      <w:rFonts w:ascii="Times New Roman" w:eastAsia="Times New Roman" w:hAnsi="Times New Roman" w:cs="Times New Roman"/>
      <w:sz w:val="20"/>
      <w:szCs w:val="24"/>
    </w:rPr>
  </w:style>
  <w:style w:type="paragraph" w:styleId="Voettekst">
    <w:name w:val="footer"/>
    <w:basedOn w:val="Standaard"/>
    <w:link w:val="VoettekstChar"/>
    <w:uiPriority w:val="99"/>
    <w:unhideWhenUsed/>
    <w:rsid w:val="00212DC4"/>
    <w:pPr>
      <w:tabs>
        <w:tab w:val="center" w:pos="4536"/>
        <w:tab w:val="right" w:pos="9072"/>
      </w:tabs>
    </w:pPr>
  </w:style>
  <w:style w:type="character" w:customStyle="1" w:styleId="VoettekstChar">
    <w:name w:val="Voettekst Char"/>
    <w:basedOn w:val="Standaardalinea-lettertype"/>
    <w:link w:val="Voettekst"/>
    <w:uiPriority w:val="99"/>
    <w:rsid w:val="00212DC4"/>
    <w:rPr>
      <w:rFonts w:ascii="Times New Roman" w:eastAsia="Times New Roman" w:hAnsi="Times New Roman" w:cs="Times New Roman"/>
      <w:sz w:val="20"/>
      <w:szCs w:val="24"/>
    </w:rPr>
  </w:style>
  <w:style w:type="character" w:customStyle="1" w:styleId="Kop1Char">
    <w:name w:val="Kop 1 Char"/>
    <w:basedOn w:val="Standaardalinea-lettertype"/>
    <w:link w:val="Kop1"/>
    <w:rsid w:val="008F0120"/>
    <w:rPr>
      <w:rFonts w:ascii="Arial" w:eastAsia="Times New Roman" w:hAnsi="Arial" w:cs="Times New Roman"/>
      <w:b/>
      <w:kern w:val="28"/>
      <w:sz w:val="28"/>
      <w:szCs w:val="20"/>
      <w:lang w:eastAsia="en-US" w:bidi="ar-SA"/>
    </w:rPr>
  </w:style>
  <w:style w:type="paragraph" w:styleId="Tekstzonderopmaak">
    <w:name w:val="Plain Text"/>
    <w:basedOn w:val="Standaard"/>
    <w:link w:val="TekstzonderopmaakChar"/>
    <w:rsid w:val="008F0120"/>
    <w:pPr>
      <w:widowControl/>
      <w:autoSpaceDE/>
      <w:autoSpaceDN/>
      <w:adjustRightInd/>
    </w:pPr>
    <w:rPr>
      <w:rFonts w:ascii="Courier New" w:hAnsi="Courier New"/>
      <w:szCs w:val="20"/>
      <w:lang w:eastAsia="en-US" w:bidi="ar-SA"/>
    </w:rPr>
  </w:style>
  <w:style w:type="character" w:customStyle="1" w:styleId="TekstzonderopmaakChar">
    <w:name w:val="Tekst zonder opmaak Char"/>
    <w:basedOn w:val="Standaardalinea-lettertype"/>
    <w:link w:val="Tekstzonderopmaak"/>
    <w:rsid w:val="008F0120"/>
    <w:rPr>
      <w:rFonts w:ascii="Courier New" w:eastAsia="Times New Roman" w:hAnsi="Courier New" w:cs="Times New Roman"/>
      <w:sz w:val="20"/>
      <w:szCs w:val="20"/>
      <w:lang w:eastAsia="en-US" w:bidi="ar-SA"/>
    </w:rPr>
  </w:style>
  <w:style w:type="character" w:customStyle="1" w:styleId="Kop4Char">
    <w:name w:val="Kop 4 Char"/>
    <w:basedOn w:val="Standaardalinea-lettertype"/>
    <w:link w:val="Kop4"/>
    <w:uiPriority w:val="9"/>
    <w:semiHidden/>
    <w:rsid w:val="008320E6"/>
    <w:rPr>
      <w:rFonts w:asciiTheme="majorHAnsi" w:eastAsiaTheme="majorEastAsia" w:hAnsiTheme="majorHAnsi" w:cstheme="majorBidi"/>
      <w:i/>
      <w:iCs/>
      <w:color w:val="2E74B5" w:themeColor="accent1" w:themeShade="B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7797">
      <w:bodyDiv w:val="1"/>
      <w:marLeft w:val="0"/>
      <w:marRight w:val="0"/>
      <w:marTop w:val="0"/>
      <w:marBottom w:val="0"/>
      <w:divBdr>
        <w:top w:val="none" w:sz="0" w:space="0" w:color="auto"/>
        <w:left w:val="none" w:sz="0" w:space="0" w:color="auto"/>
        <w:bottom w:val="none" w:sz="0" w:space="0" w:color="auto"/>
        <w:right w:val="none" w:sz="0" w:space="0" w:color="auto"/>
      </w:divBdr>
    </w:div>
    <w:div w:id="307907747">
      <w:bodyDiv w:val="1"/>
      <w:marLeft w:val="0"/>
      <w:marRight w:val="0"/>
      <w:marTop w:val="0"/>
      <w:marBottom w:val="0"/>
      <w:divBdr>
        <w:top w:val="none" w:sz="0" w:space="0" w:color="auto"/>
        <w:left w:val="none" w:sz="0" w:space="0" w:color="auto"/>
        <w:bottom w:val="none" w:sz="0" w:space="0" w:color="auto"/>
        <w:right w:val="none" w:sz="0" w:space="0" w:color="auto"/>
      </w:divBdr>
    </w:div>
    <w:div w:id="435910666">
      <w:bodyDiv w:val="1"/>
      <w:marLeft w:val="0"/>
      <w:marRight w:val="0"/>
      <w:marTop w:val="0"/>
      <w:marBottom w:val="0"/>
      <w:divBdr>
        <w:top w:val="none" w:sz="0" w:space="0" w:color="auto"/>
        <w:left w:val="none" w:sz="0" w:space="0" w:color="auto"/>
        <w:bottom w:val="none" w:sz="0" w:space="0" w:color="auto"/>
        <w:right w:val="none" w:sz="0" w:space="0" w:color="auto"/>
      </w:divBdr>
    </w:div>
    <w:div w:id="571891510">
      <w:bodyDiv w:val="1"/>
      <w:marLeft w:val="0"/>
      <w:marRight w:val="0"/>
      <w:marTop w:val="0"/>
      <w:marBottom w:val="0"/>
      <w:divBdr>
        <w:top w:val="none" w:sz="0" w:space="0" w:color="auto"/>
        <w:left w:val="none" w:sz="0" w:space="0" w:color="auto"/>
        <w:bottom w:val="none" w:sz="0" w:space="0" w:color="auto"/>
        <w:right w:val="none" w:sz="0" w:space="0" w:color="auto"/>
      </w:divBdr>
    </w:div>
    <w:div w:id="582182705">
      <w:bodyDiv w:val="1"/>
      <w:marLeft w:val="0"/>
      <w:marRight w:val="0"/>
      <w:marTop w:val="0"/>
      <w:marBottom w:val="0"/>
      <w:divBdr>
        <w:top w:val="none" w:sz="0" w:space="0" w:color="auto"/>
        <w:left w:val="none" w:sz="0" w:space="0" w:color="auto"/>
        <w:bottom w:val="none" w:sz="0" w:space="0" w:color="auto"/>
        <w:right w:val="none" w:sz="0" w:space="0" w:color="auto"/>
      </w:divBdr>
    </w:div>
    <w:div w:id="633603906">
      <w:bodyDiv w:val="1"/>
      <w:marLeft w:val="0"/>
      <w:marRight w:val="0"/>
      <w:marTop w:val="0"/>
      <w:marBottom w:val="0"/>
      <w:divBdr>
        <w:top w:val="none" w:sz="0" w:space="0" w:color="auto"/>
        <w:left w:val="none" w:sz="0" w:space="0" w:color="auto"/>
        <w:bottom w:val="none" w:sz="0" w:space="0" w:color="auto"/>
        <w:right w:val="none" w:sz="0" w:space="0" w:color="auto"/>
      </w:divBdr>
    </w:div>
    <w:div w:id="691806526">
      <w:bodyDiv w:val="1"/>
      <w:marLeft w:val="0"/>
      <w:marRight w:val="0"/>
      <w:marTop w:val="0"/>
      <w:marBottom w:val="0"/>
      <w:divBdr>
        <w:top w:val="none" w:sz="0" w:space="0" w:color="auto"/>
        <w:left w:val="none" w:sz="0" w:space="0" w:color="auto"/>
        <w:bottom w:val="none" w:sz="0" w:space="0" w:color="auto"/>
        <w:right w:val="none" w:sz="0" w:space="0" w:color="auto"/>
      </w:divBdr>
    </w:div>
    <w:div w:id="697779023">
      <w:bodyDiv w:val="1"/>
      <w:marLeft w:val="0"/>
      <w:marRight w:val="0"/>
      <w:marTop w:val="0"/>
      <w:marBottom w:val="0"/>
      <w:divBdr>
        <w:top w:val="none" w:sz="0" w:space="0" w:color="auto"/>
        <w:left w:val="none" w:sz="0" w:space="0" w:color="auto"/>
        <w:bottom w:val="none" w:sz="0" w:space="0" w:color="auto"/>
        <w:right w:val="none" w:sz="0" w:space="0" w:color="auto"/>
      </w:divBdr>
    </w:div>
    <w:div w:id="701325063">
      <w:bodyDiv w:val="1"/>
      <w:marLeft w:val="0"/>
      <w:marRight w:val="0"/>
      <w:marTop w:val="0"/>
      <w:marBottom w:val="0"/>
      <w:divBdr>
        <w:top w:val="none" w:sz="0" w:space="0" w:color="auto"/>
        <w:left w:val="none" w:sz="0" w:space="0" w:color="auto"/>
        <w:bottom w:val="none" w:sz="0" w:space="0" w:color="auto"/>
        <w:right w:val="none" w:sz="0" w:space="0" w:color="auto"/>
      </w:divBdr>
    </w:div>
    <w:div w:id="999969146">
      <w:bodyDiv w:val="1"/>
      <w:marLeft w:val="0"/>
      <w:marRight w:val="0"/>
      <w:marTop w:val="0"/>
      <w:marBottom w:val="0"/>
      <w:divBdr>
        <w:top w:val="none" w:sz="0" w:space="0" w:color="auto"/>
        <w:left w:val="none" w:sz="0" w:space="0" w:color="auto"/>
        <w:bottom w:val="none" w:sz="0" w:space="0" w:color="auto"/>
        <w:right w:val="none" w:sz="0" w:space="0" w:color="auto"/>
      </w:divBdr>
    </w:div>
    <w:div w:id="1817648725">
      <w:bodyDiv w:val="1"/>
      <w:marLeft w:val="0"/>
      <w:marRight w:val="0"/>
      <w:marTop w:val="0"/>
      <w:marBottom w:val="0"/>
      <w:divBdr>
        <w:top w:val="none" w:sz="0" w:space="0" w:color="auto"/>
        <w:left w:val="none" w:sz="0" w:space="0" w:color="auto"/>
        <w:bottom w:val="none" w:sz="0" w:space="0" w:color="auto"/>
        <w:right w:val="none" w:sz="0" w:space="0" w:color="auto"/>
      </w:divBdr>
    </w:div>
    <w:div w:id="1884904133">
      <w:bodyDiv w:val="1"/>
      <w:marLeft w:val="0"/>
      <w:marRight w:val="0"/>
      <w:marTop w:val="0"/>
      <w:marBottom w:val="0"/>
      <w:divBdr>
        <w:top w:val="none" w:sz="0" w:space="0" w:color="auto"/>
        <w:left w:val="none" w:sz="0" w:space="0" w:color="auto"/>
        <w:bottom w:val="none" w:sz="0" w:space="0" w:color="auto"/>
        <w:right w:val="none" w:sz="0" w:space="0" w:color="auto"/>
      </w:divBdr>
    </w:div>
    <w:div w:id="1940864879">
      <w:bodyDiv w:val="1"/>
      <w:marLeft w:val="0"/>
      <w:marRight w:val="0"/>
      <w:marTop w:val="0"/>
      <w:marBottom w:val="0"/>
      <w:divBdr>
        <w:top w:val="none" w:sz="0" w:space="0" w:color="auto"/>
        <w:left w:val="none" w:sz="0" w:space="0" w:color="auto"/>
        <w:bottom w:val="none" w:sz="0" w:space="0" w:color="auto"/>
        <w:right w:val="none" w:sz="0" w:space="0" w:color="auto"/>
      </w:divBdr>
    </w:div>
    <w:div w:id="2068258308">
      <w:bodyDiv w:val="1"/>
      <w:marLeft w:val="0"/>
      <w:marRight w:val="0"/>
      <w:marTop w:val="0"/>
      <w:marBottom w:val="0"/>
      <w:divBdr>
        <w:top w:val="none" w:sz="0" w:space="0" w:color="auto"/>
        <w:left w:val="none" w:sz="0" w:space="0" w:color="auto"/>
        <w:bottom w:val="none" w:sz="0" w:space="0" w:color="auto"/>
        <w:right w:val="none" w:sz="0" w:space="0" w:color="auto"/>
      </w:divBdr>
    </w:div>
    <w:div w:id="207901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DFAF3FDC920745B636EEA4E7B92044" ma:contentTypeVersion="10" ma:contentTypeDescription="Create a new document." ma:contentTypeScope="" ma:versionID="907386ff22ca1621919291173b0f0fe0">
  <xsd:schema xmlns:xsd="http://www.w3.org/2001/XMLSchema" xmlns:xs="http://www.w3.org/2001/XMLSchema" xmlns:p="http://schemas.microsoft.com/office/2006/metadata/properties" xmlns:ns3="2ece87ba-673d-4196-bc9c-23d395fcf450" targetNamespace="http://schemas.microsoft.com/office/2006/metadata/properties" ma:root="true" ma:fieldsID="3439b551051ba15ee3bf5b01930f348d" ns3:_="">
    <xsd:import namespace="2ece87ba-673d-4196-bc9c-23d395fcf45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87ba-673d-4196-bc9c-23d395fcf45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E6FC4-0DD4-4FF7-A681-BE0EA72A32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A83FB2-8231-4188-8741-1A3A72EA96C7}">
  <ds:schemaRefs>
    <ds:schemaRef ds:uri="http://schemas.microsoft.com/sharepoint/v3/contenttype/forms"/>
  </ds:schemaRefs>
</ds:datastoreItem>
</file>

<file path=customXml/itemProps3.xml><?xml version="1.0" encoding="utf-8"?>
<ds:datastoreItem xmlns:ds="http://schemas.openxmlformats.org/officeDocument/2006/customXml" ds:itemID="{30853C5A-7571-478C-A395-D07ACCB6F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87ba-673d-4196-bc9c-23d395fcf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386376-6471-416B-8C9C-6CADBDE63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5</Pages>
  <Words>1787</Words>
  <Characters>9832</Characters>
  <Application>Microsoft Office Word</Application>
  <DocSecurity>0</DocSecurity>
  <Lines>81</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Forbo</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Viktor De Swert</dc:creator>
  <cp:lastModifiedBy>Detré, Melina</cp:lastModifiedBy>
  <cp:revision>148</cp:revision>
  <cp:lastPrinted>2016-08-29T14:22:00Z</cp:lastPrinted>
  <dcterms:created xsi:type="dcterms:W3CDTF">2020-01-30T12:44:00Z</dcterms:created>
  <dcterms:modified xsi:type="dcterms:W3CDTF">2021-01-21T09:17:00Z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0x010100C1DFAF3FDC920745B636EEA4E7B92044</vt:lpwstr>
  </property>
</Properties>
</file>