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F2" w:rsidRPr="00B75957" w:rsidRDefault="00D906FD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928" cy="33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8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      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S</w:t>
      </w:r>
      <w:r w:rsidR="00746E12">
        <w:rPr>
          <w:rFonts w:ascii="Arial" w:hAnsi="Arial" w:cs="Arial"/>
          <w:b/>
          <w:noProof/>
          <w:sz w:val="32"/>
          <w:szCs w:val="32"/>
        </w:rPr>
        <w:t>phera</w:t>
      </w:r>
      <w:r w:rsidR="00746E12" w:rsidRPr="00746E12">
        <w:rPr>
          <w:rFonts w:ascii="Arial" w:hAnsi="Arial" w:cs="Arial"/>
          <w:b/>
          <w:noProof/>
          <w:sz w:val="32"/>
          <w:szCs w:val="32"/>
          <w:vertAlign w:val="superscript"/>
        </w:rPr>
        <w:t>®</w:t>
      </w:r>
      <w:r w:rsidR="00746E12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97803">
        <w:rPr>
          <w:rFonts w:ascii="Arial" w:hAnsi="Arial" w:cs="Arial"/>
          <w:b/>
          <w:noProof/>
          <w:sz w:val="32"/>
          <w:szCs w:val="32"/>
        </w:rPr>
        <w:t>E</w:t>
      </w:r>
      <w:r w:rsidR="00747871">
        <w:rPr>
          <w:rFonts w:ascii="Arial" w:hAnsi="Arial" w:cs="Arial"/>
          <w:b/>
          <w:noProof/>
          <w:sz w:val="32"/>
          <w:szCs w:val="32"/>
        </w:rPr>
        <w:t>volution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053755" w:rsidRPr="00053755">
        <w:rPr>
          <w:rFonts w:ascii="Arial" w:hAnsi="Arial" w:cs="Arial"/>
          <w:sz w:val="18"/>
          <w:szCs w:val="18"/>
        </w:rPr>
        <w:t xml:space="preserve">                            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10581,</w:t>
      </w:r>
      <w:r w:rsidRPr="008550B5">
        <w:rPr>
          <w:rFonts w:ascii="Arial" w:hAnsi="Arial" w:cs="Arial"/>
          <w:b/>
          <w:sz w:val="18"/>
          <w:szCs w:val="18"/>
        </w:rPr>
        <w:t xml:space="preserve"> homogen</w:t>
      </w:r>
      <w:r w:rsidRPr="008550B5">
        <w:rPr>
          <w:rFonts w:ascii="Arial" w:hAnsi="Arial" w:cs="Arial"/>
          <w:sz w:val="18"/>
          <w:szCs w:val="18"/>
        </w:rPr>
        <w:t>,</w:t>
      </w:r>
    </w:p>
    <w:p w:rsidR="00500961" w:rsidRDefault="00500961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500961">
        <w:rPr>
          <w:rFonts w:ascii="Arial" w:hAnsi="Arial" w:cs="Arial"/>
          <w:i/>
          <w:sz w:val="18"/>
          <w:szCs w:val="18"/>
        </w:rPr>
        <w:t xml:space="preserve">Bindemittelgehalt Typ I,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proofErr w:type="spellEnd"/>
      <w:r w:rsidR="00FC1C05">
        <w:rPr>
          <w:rFonts w:ascii="Arial" w:hAnsi="Arial" w:cs="Arial"/>
          <w:i/>
          <w:sz w:val="18"/>
          <w:szCs w:val="18"/>
        </w:rPr>
        <w:t xml:space="preserve">; </w:t>
      </w:r>
      <w:r w:rsidRPr="00500961">
        <w:rPr>
          <w:rFonts w:ascii="Arial" w:hAnsi="Arial" w:cs="Arial"/>
          <w:i/>
          <w:sz w:val="18"/>
          <w:szCs w:val="18"/>
        </w:rPr>
        <w:t xml:space="preserve">Emissionsverhalten </w:t>
      </w:r>
      <w:r w:rsidRPr="00FC1C05">
        <w:rPr>
          <w:rFonts w:ascii="Arial" w:hAnsi="Arial" w:cs="Arial"/>
          <w:b/>
          <w:i/>
          <w:sz w:val="18"/>
          <w:szCs w:val="18"/>
          <w:u w:val="single"/>
        </w:rPr>
        <w:t>&lt;</w:t>
      </w:r>
      <w:r w:rsidRPr="00FC1C05">
        <w:rPr>
          <w:rFonts w:ascii="Arial" w:hAnsi="Arial" w:cs="Arial"/>
          <w:b/>
          <w:i/>
          <w:sz w:val="18"/>
          <w:szCs w:val="18"/>
        </w:rPr>
        <w:t xml:space="preserve"> 10 µg/m³</w:t>
      </w:r>
      <w:r w:rsidRPr="00500961">
        <w:rPr>
          <w:rFonts w:ascii="Arial" w:hAnsi="Arial" w:cs="Arial"/>
          <w:i/>
          <w:sz w:val="18"/>
          <w:szCs w:val="18"/>
        </w:rPr>
        <w:t xml:space="preserve"> TVOC nach 28 Tagen,</w:t>
      </w:r>
    </w:p>
    <w:p w:rsidR="001F67BD" w:rsidRPr="00500961" w:rsidRDefault="001F67BD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proofErr w:type="spellStart"/>
      <w:r w:rsidRPr="007770B9">
        <w:rPr>
          <w:rFonts w:ascii="Arial" w:hAnsi="Arial" w:cs="Arial"/>
          <w:b/>
          <w:i/>
          <w:sz w:val="18"/>
          <w:szCs w:val="18"/>
        </w:rPr>
        <w:t>Indoor</w:t>
      </w:r>
      <w:proofErr w:type="spellEnd"/>
      <w:r w:rsidRPr="007770B9">
        <w:rPr>
          <w:rFonts w:ascii="Arial" w:hAnsi="Arial" w:cs="Arial"/>
          <w:b/>
          <w:i/>
          <w:sz w:val="18"/>
          <w:szCs w:val="18"/>
        </w:rPr>
        <w:t xml:space="preserve"> Air </w:t>
      </w:r>
      <w:proofErr w:type="spellStart"/>
      <w:r w:rsidRPr="007770B9">
        <w:rPr>
          <w:rFonts w:ascii="Arial" w:hAnsi="Arial" w:cs="Arial"/>
          <w:b/>
          <w:i/>
          <w:sz w:val="18"/>
          <w:szCs w:val="18"/>
        </w:rPr>
        <w:t>Comfort</w:t>
      </w:r>
      <w:proofErr w:type="spellEnd"/>
      <w:r w:rsidRPr="007770B9">
        <w:rPr>
          <w:rFonts w:ascii="Arial" w:hAnsi="Arial" w:cs="Arial"/>
          <w:b/>
          <w:i/>
          <w:sz w:val="18"/>
          <w:szCs w:val="18"/>
        </w:rPr>
        <w:t xml:space="preserve">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 EN ISO 10874  </w:t>
      </w:r>
      <w:r w:rsidRPr="008550B5">
        <w:rPr>
          <w:rFonts w:ascii="Arial" w:hAnsi="Arial" w:cs="Arial"/>
          <w:b/>
          <w:sz w:val="18"/>
          <w:szCs w:val="18"/>
        </w:rPr>
        <w:t>Klasse 34</w:t>
      </w:r>
      <w:r w:rsidRPr="008550B5">
        <w:rPr>
          <w:rFonts w:ascii="Arial" w:hAnsi="Arial" w:cs="Arial"/>
          <w:sz w:val="18"/>
          <w:szCs w:val="18"/>
        </w:rPr>
        <w:t xml:space="preserve"> (gewerblicher Bereich, sehr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>
        <w:rPr>
          <w:rFonts w:ascii="Arial" w:hAnsi="Arial" w:cs="Arial"/>
          <w:b/>
          <w:sz w:val="18"/>
          <w:szCs w:val="18"/>
        </w:rPr>
        <w:t>4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proofErr w:type="spellStart"/>
      <w:r w:rsidRPr="008550B5">
        <w:rPr>
          <w:rFonts w:ascii="Arial" w:hAnsi="Arial" w:cs="Arial"/>
          <w:sz w:val="18"/>
          <w:szCs w:val="18"/>
        </w:rPr>
        <w:t>Dekontaminierbarkeit</w:t>
      </w:r>
      <w:proofErr w:type="spellEnd"/>
      <w:r w:rsidRPr="008550B5">
        <w:rPr>
          <w:rFonts w:ascii="Arial" w:hAnsi="Arial" w:cs="Arial"/>
          <w:sz w:val="18"/>
          <w:szCs w:val="18"/>
        </w:rPr>
        <w:t xml:space="preserve"> DIN 25415, </w:t>
      </w:r>
      <w:r w:rsidRPr="008550B5">
        <w:rPr>
          <w:rFonts w:ascii="Arial" w:hAnsi="Arial" w:cs="Arial"/>
          <w:b/>
          <w:sz w:val="18"/>
          <w:szCs w:val="18"/>
        </w:rPr>
        <w:t>sehr</w:t>
      </w:r>
      <w:r>
        <w:rPr>
          <w:rFonts w:ascii="Arial" w:hAnsi="Arial" w:cs="Arial"/>
          <w:sz w:val="18"/>
          <w:szCs w:val="18"/>
        </w:rPr>
        <w:t xml:space="preserve"> </w:t>
      </w:r>
      <w:r w:rsidRPr="008550B5">
        <w:rPr>
          <w:rFonts w:ascii="Arial" w:hAnsi="Arial" w:cs="Arial"/>
          <w:b/>
          <w:sz w:val="18"/>
          <w:szCs w:val="18"/>
        </w:rPr>
        <w:t>gut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9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beständig gegen </w:t>
      </w:r>
      <w:r w:rsidRPr="008550B5">
        <w:rPr>
          <w:rFonts w:ascii="Arial" w:hAnsi="Arial" w:cs="Arial"/>
          <w:b/>
          <w:sz w:val="18"/>
          <w:szCs w:val="18"/>
        </w:rPr>
        <w:t>Chemikalien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</w:t>
      </w:r>
      <w:r w:rsidR="00747871">
        <w:rPr>
          <w:rFonts w:ascii="Arial" w:hAnsi="Arial" w:cs="Arial"/>
          <w:sz w:val="18"/>
          <w:szCs w:val="18"/>
        </w:rPr>
        <w:t xml:space="preserve"> für Warmwasser-Fußbodenheizung,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Dicke  2,0 mm,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in Bahnen,</w:t>
      </w:r>
      <w:r w:rsidRPr="008550B5">
        <w:rPr>
          <w:rFonts w:ascii="Arial" w:hAnsi="Arial" w:cs="Arial"/>
          <w:b/>
          <w:sz w:val="18"/>
          <w:szCs w:val="18"/>
        </w:rPr>
        <w:t xml:space="preserve"> Bahnenbreite </w:t>
      </w:r>
      <w:r>
        <w:rPr>
          <w:rFonts w:ascii="Arial" w:hAnsi="Arial" w:cs="Arial"/>
          <w:b/>
          <w:sz w:val="18"/>
          <w:szCs w:val="18"/>
        </w:rPr>
        <w:t>200</w:t>
      </w:r>
      <w:r w:rsidRPr="008550B5">
        <w:rPr>
          <w:rFonts w:ascii="Arial" w:hAnsi="Arial" w:cs="Arial"/>
          <w:b/>
          <w:sz w:val="18"/>
          <w:szCs w:val="18"/>
        </w:rPr>
        <w:t xml:space="preserve"> cm,</w:t>
      </w:r>
    </w:p>
    <w:p w:rsidR="008550B5" w:rsidRPr="008550B5" w:rsidRDefault="00A97803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gesprenkelt</w:t>
      </w:r>
      <w:r w:rsidR="008550B5" w:rsidRPr="008550B5">
        <w:rPr>
          <w:rFonts w:ascii="Arial" w:hAnsi="Arial" w:cs="Arial"/>
          <w:b/>
          <w:sz w:val="18"/>
          <w:szCs w:val="18"/>
        </w:rPr>
        <w:t>,</w:t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proofErr w:type="spellStart"/>
      <w:r w:rsidR="002F0719" w:rsidRPr="002F0719">
        <w:rPr>
          <w:rFonts w:ascii="Arial" w:hAnsi="Arial" w:cs="Arial"/>
          <w:b/>
          <w:sz w:val="18"/>
          <w:szCs w:val="18"/>
        </w:rPr>
        <w:t>feinrau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2F0719">
        <w:rPr>
          <w:rFonts w:ascii="Arial" w:hAnsi="Arial" w:cs="Arial"/>
          <w:i/>
          <w:sz w:val="18"/>
          <w:szCs w:val="18"/>
        </w:rPr>
        <w:t>ungeschliffene und mattierte Oberfläche</w:t>
      </w:r>
      <w:r w:rsidRPr="008550B5">
        <w:rPr>
          <w:rFonts w:ascii="Arial" w:hAnsi="Arial" w:cs="Arial"/>
          <w:b/>
          <w:i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 xml:space="preserve"> 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Pr="008550B5">
        <w:rPr>
          <w:rFonts w:ascii="Arial" w:hAnsi="Arial" w:cs="Arial"/>
          <w:i/>
          <w:sz w:val="18"/>
          <w:szCs w:val="18"/>
        </w:rPr>
        <w:t>SMART top</w:t>
      </w:r>
      <w:r w:rsidRPr="008550B5">
        <w:rPr>
          <w:rFonts w:ascii="Arial" w:hAnsi="Arial" w:cs="Arial"/>
          <w:b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 kleben,</w:t>
      </w:r>
    </w:p>
    <w:p w:rsidR="00053755" w:rsidRPr="009073C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Farbton nach </w:t>
      </w:r>
      <w:r w:rsidRPr="00053755">
        <w:rPr>
          <w:rFonts w:ascii="Arial" w:hAnsi="Arial" w:cs="Arial"/>
          <w:b/>
          <w:sz w:val="18"/>
          <w:szCs w:val="18"/>
        </w:rPr>
        <w:t>NCS-Farbcode</w:t>
      </w:r>
      <w:r w:rsidRPr="00053755">
        <w:rPr>
          <w:rFonts w:ascii="Arial" w:hAnsi="Arial" w:cs="Arial"/>
          <w:sz w:val="18"/>
          <w:szCs w:val="18"/>
        </w:rPr>
        <w:tab/>
        <w:t>……………..</w:t>
      </w:r>
      <w:proofErr w:type="gramStart"/>
      <w:r w:rsidRPr="00053755">
        <w:rPr>
          <w:rFonts w:ascii="Arial" w:hAnsi="Arial" w:cs="Arial"/>
          <w:sz w:val="18"/>
          <w:szCs w:val="18"/>
        </w:rPr>
        <w:t>,</w:t>
      </w:r>
      <w:r w:rsidRPr="00D906FD">
        <w:rPr>
          <w:rFonts w:ascii="Arial" w:hAnsi="Arial" w:cs="Arial"/>
          <w:color w:val="FF0000"/>
          <w:sz w:val="12"/>
          <w:szCs w:val="12"/>
        </w:rPr>
        <w:t>NCS</w:t>
      </w:r>
      <w:proofErr w:type="gramEnd"/>
      <w:r w:rsidRPr="00D906FD">
        <w:rPr>
          <w:rFonts w:ascii="Arial" w:hAnsi="Arial" w:cs="Arial"/>
          <w:color w:val="FF0000"/>
          <w:sz w:val="12"/>
          <w:szCs w:val="12"/>
        </w:rPr>
        <w:t xml:space="preserve"> Farb</w:t>
      </w:r>
      <w:r w:rsidR="00D906FD" w:rsidRPr="00D906FD">
        <w:rPr>
          <w:rFonts w:ascii="Arial" w:hAnsi="Arial" w:cs="Arial"/>
          <w:color w:val="FF0000"/>
          <w:sz w:val="12"/>
          <w:szCs w:val="12"/>
        </w:rPr>
        <w:t xml:space="preserve">code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</w:p>
    <w:p w:rsidR="008550B5" w:rsidRPr="008550B5" w:rsidRDefault="008550B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Wegen </w:t>
      </w:r>
      <w:r w:rsidRPr="00A97803">
        <w:rPr>
          <w:rFonts w:ascii="Arial" w:hAnsi="Arial" w:cs="Arial"/>
          <w:b/>
          <w:sz w:val="18"/>
          <w:szCs w:val="18"/>
        </w:rPr>
        <w:t>Beleuchtungskonzept</w:t>
      </w:r>
      <w:r w:rsidRPr="008550B5">
        <w:rPr>
          <w:rFonts w:ascii="Arial" w:hAnsi="Arial" w:cs="Arial"/>
          <w:sz w:val="18"/>
          <w:szCs w:val="18"/>
        </w:rPr>
        <w:t xml:space="preserve"> </w:t>
      </w:r>
      <w:r w:rsidR="009073C5">
        <w:rPr>
          <w:rFonts w:ascii="Arial" w:hAnsi="Arial" w:cs="Arial"/>
          <w:sz w:val="18"/>
          <w:szCs w:val="18"/>
        </w:rPr>
        <w:t xml:space="preserve">geforderter </w:t>
      </w:r>
      <w:r w:rsidRPr="008550B5">
        <w:rPr>
          <w:rFonts w:ascii="Arial" w:hAnsi="Arial" w:cs="Arial"/>
          <w:b/>
          <w:sz w:val="18"/>
          <w:szCs w:val="18"/>
        </w:rPr>
        <w:t>Lichtreflexionswert</w:t>
      </w:r>
      <w:r w:rsidRPr="008550B5">
        <w:rPr>
          <w:rFonts w:ascii="Arial" w:hAnsi="Arial" w:cs="Arial"/>
          <w:sz w:val="18"/>
          <w:szCs w:val="18"/>
        </w:rPr>
        <w:t xml:space="preserve">  ………………</w:t>
      </w:r>
      <w:r w:rsidR="00FC1C05">
        <w:rPr>
          <w:rFonts w:ascii="Arial" w:hAnsi="Arial" w:cs="Arial"/>
          <w:sz w:val="18"/>
          <w:szCs w:val="18"/>
        </w:rPr>
        <w:t>,</w:t>
      </w:r>
      <w:r w:rsidRPr="008550B5"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LRW des Bodenbelages</w:t>
      </w:r>
    </w:p>
    <w:p w:rsidR="00053755" w:rsidRPr="00053755" w:rsidRDefault="00053755" w:rsidP="00D90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auf vollflächig gespachtelten Untergrund kleben,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proofErr w:type="spellStart"/>
      <w:r w:rsidR="009073C5">
        <w:rPr>
          <w:rFonts w:ascii="Arial" w:hAnsi="Arial" w:cs="Arial"/>
          <w:b/>
          <w:sz w:val="18"/>
          <w:szCs w:val="18"/>
        </w:rPr>
        <w:t>S</w:t>
      </w:r>
      <w:r w:rsidR="008550B5" w:rsidRPr="008550B5">
        <w:rPr>
          <w:rFonts w:ascii="Arial" w:hAnsi="Arial" w:cs="Arial"/>
          <w:b/>
          <w:sz w:val="18"/>
          <w:szCs w:val="18"/>
        </w:rPr>
        <w:t>phera</w:t>
      </w:r>
      <w:proofErr w:type="spellEnd"/>
      <w:r w:rsidR="008550B5" w:rsidRPr="008550B5">
        <w:rPr>
          <w:rFonts w:ascii="Arial" w:hAnsi="Arial" w:cs="Arial"/>
          <w:b/>
          <w:sz w:val="18"/>
          <w:szCs w:val="18"/>
          <w:vertAlign w:val="superscript"/>
        </w:rPr>
        <w:t>®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9073C5">
        <w:rPr>
          <w:rFonts w:ascii="Arial" w:hAnsi="Arial" w:cs="Arial"/>
          <w:b/>
          <w:sz w:val="18"/>
          <w:szCs w:val="18"/>
        </w:rPr>
        <w:t>E</w:t>
      </w:r>
      <w:r w:rsidR="00747871">
        <w:rPr>
          <w:rFonts w:ascii="Arial" w:hAnsi="Arial" w:cs="Arial"/>
          <w:b/>
          <w:sz w:val="18"/>
          <w:szCs w:val="18"/>
        </w:rPr>
        <w:t>volution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4051E9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</w:t>
      </w:r>
      <w:r w:rsidR="00747871">
        <w:rPr>
          <w:rFonts w:ascii="Arial" w:hAnsi="Arial" w:cs="Arial"/>
          <w:b/>
          <w:sz w:val="18"/>
          <w:szCs w:val="18"/>
        </w:rPr>
        <w:t>geeigneter Dispersionsklebstoff nach Herstellerangabe</w:t>
      </w:r>
      <w:r w:rsidR="00053755" w:rsidRPr="00053755">
        <w:rPr>
          <w:rFonts w:ascii="Arial" w:hAnsi="Arial" w:cs="Arial"/>
          <w:b/>
          <w:sz w:val="18"/>
          <w:szCs w:val="18"/>
        </w:rPr>
        <w:t>'</w:t>
      </w:r>
      <w:r w:rsidR="00053755" w:rsidRPr="00053755">
        <w:rPr>
          <w:rFonts w:ascii="Arial" w:hAnsi="Arial" w:cs="Arial"/>
          <w:sz w:val="18"/>
          <w:szCs w:val="18"/>
        </w:rPr>
        <w:t xml:space="preserve"> oder gleichwertig,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Verschweißen</w:t>
      </w:r>
      <w:r w:rsidRPr="008550B5">
        <w:rPr>
          <w:rFonts w:ascii="Arial" w:hAnsi="Arial" w:cs="Arial"/>
          <w:sz w:val="18"/>
          <w:szCs w:val="18"/>
        </w:rPr>
        <w:t xml:space="preserve"> des Bodenbelages aus PVC ohne Träger, homogen,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mit </w:t>
      </w:r>
      <w:proofErr w:type="spellStart"/>
      <w:r w:rsidRPr="008550B5">
        <w:rPr>
          <w:rFonts w:ascii="Arial" w:hAnsi="Arial" w:cs="Arial"/>
          <w:b/>
          <w:sz w:val="18"/>
          <w:szCs w:val="18"/>
        </w:rPr>
        <w:t>belagkonformer</w:t>
      </w:r>
      <w:proofErr w:type="spellEnd"/>
      <w:r w:rsidRPr="008550B5">
        <w:rPr>
          <w:rFonts w:ascii="Arial" w:hAnsi="Arial" w:cs="Arial"/>
          <w:b/>
          <w:sz w:val="18"/>
          <w:szCs w:val="18"/>
        </w:rPr>
        <w:t xml:space="preserve"> Schweißschnur,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Farbton dem Bodenbelag angepasst.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53755" w:rsidRPr="0005375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Abrechnungseinheit: m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Hersteller / Typ</w:t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8550B5">
        <w:rPr>
          <w:rFonts w:ascii="Arial" w:hAnsi="Arial" w:cs="Arial"/>
          <w:b/>
          <w:sz w:val="18"/>
          <w:szCs w:val="18"/>
        </w:rPr>
        <w:t>Schweißschnur</w:t>
      </w:r>
      <w:r w:rsidRPr="00053755">
        <w:rPr>
          <w:rFonts w:ascii="Arial" w:hAnsi="Arial" w:cs="Arial"/>
          <w:b/>
          <w:sz w:val="18"/>
          <w:szCs w:val="18"/>
        </w:rPr>
        <w:t>'</w:t>
      </w:r>
      <w:r w:rsidRPr="00053755">
        <w:rPr>
          <w:rFonts w:ascii="Arial" w:hAnsi="Arial" w:cs="Arial"/>
          <w:sz w:val="18"/>
          <w:szCs w:val="18"/>
        </w:rPr>
        <w:t xml:space="preserve"> oder gleichwertig,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Hersteller / Typ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20"/>
          <w:szCs w:val="20"/>
        </w:rPr>
        <w:t xml:space="preserve"> '</w:t>
      </w:r>
      <w:r w:rsidRPr="00053755">
        <w:rPr>
          <w:rFonts w:ascii="Arial" w:hAnsi="Arial" w:cs="Arial"/>
          <w:sz w:val="18"/>
          <w:szCs w:val="18"/>
        </w:rPr>
        <w:t>………………...………………'</w:t>
      </w:r>
      <w:bookmarkStart w:id="0" w:name="_GoBack"/>
      <w:bookmarkEnd w:id="0"/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</w:t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747871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27.09</w:t>
      </w:r>
      <w:r w:rsidR="00053755" w:rsidRPr="00053755">
        <w:rPr>
          <w:rFonts w:ascii="Arial" w:hAnsi="Arial" w:cs="Arial"/>
          <w:sz w:val="18"/>
          <w:szCs w:val="18"/>
        </w:rPr>
        <w:t>.2017</w:t>
      </w:r>
    </w:p>
    <w:p w:rsidR="000533B0" w:rsidRPr="00126B8D" w:rsidRDefault="00053755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Erst-Einpflege ist bei Beachtung der Reinigungs- und Pflegeempfehlung grundsätzlich nicht erforderlich. 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  <w:r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F67BD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0"/>
    <w:rsid w:val="00020EF0"/>
    <w:rsid w:val="000533B0"/>
    <w:rsid w:val="00053755"/>
    <w:rsid w:val="000845B8"/>
    <w:rsid w:val="000A24D6"/>
    <w:rsid w:val="00126B8D"/>
    <w:rsid w:val="001F67BD"/>
    <w:rsid w:val="00201E81"/>
    <w:rsid w:val="002F0719"/>
    <w:rsid w:val="00350E3E"/>
    <w:rsid w:val="00365878"/>
    <w:rsid w:val="004051E9"/>
    <w:rsid w:val="004D4AD5"/>
    <w:rsid w:val="00500961"/>
    <w:rsid w:val="0051155B"/>
    <w:rsid w:val="006367E9"/>
    <w:rsid w:val="00665F96"/>
    <w:rsid w:val="0068687A"/>
    <w:rsid w:val="006D0833"/>
    <w:rsid w:val="00746E12"/>
    <w:rsid w:val="00747871"/>
    <w:rsid w:val="00757519"/>
    <w:rsid w:val="00777C70"/>
    <w:rsid w:val="007E39D3"/>
    <w:rsid w:val="0081004F"/>
    <w:rsid w:val="008550B5"/>
    <w:rsid w:val="008B6143"/>
    <w:rsid w:val="009073C5"/>
    <w:rsid w:val="00915455"/>
    <w:rsid w:val="009A3FEB"/>
    <w:rsid w:val="00A45978"/>
    <w:rsid w:val="00A97803"/>
    <w:rsid w:val="00B205C5"/>
    <w:rsid w:val="00BC374B"/>
    <w:rsid w:val="00C45D5E"/>
    <w:rsid w:val="00D65499"/>
    <w:rsid w:val="00D906FD"/>
    <w:rsid w:val="00DE2BF3"/>
    <w:rsid w:val="00E163CB"/>
    <w:rsid w:val="00E61700"/>
    <w:rsid w:val="00EC1F06"/>
    <w:rsid w:val="00EC26E7"/>
    <w:rsid w:val="00F407F2"/>
    <w:rsid w:val="00F71E98"/>
    <w:rsid w:val="00FC1C05"/>
    <w:rsid w:val="00FD65C9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AECF-E701-4C87-A726-2E26FE1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8F80-1A56-4F51-BE0E-4A9BADB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AE334BFE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Baum, Markus</cp:lastModifiedBy>
  <cp:revision>2</cp:revision>
  <cp:lastPrinted>2017-03-13T08:45:00Z</cp:lastPrinted>
  <dcterms:created xsi:type="dcterms:W3CDTF">2017-09-27T07:52:00Z</dcterms:created>
  <dcterms:modified xsi:type="dcterms:W3CDTF">2017-09-27T07:52:00Z</dcterms:modified>
</cp:coreProperties>
</file>