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08D6" w14:textId="21441C8B" w:rsidR="007068DC" w:rsidRDefault="005253C5" w:rsidP="00C03F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CONNECT WITH MODERN NATURE: FORBO’S NEW MARMOLEUM SOLID COLLECTION</w:t>
      </w:r>
    </w:p>
    <w:p w14:paraId="4D11804D" w14:textId="77777777" w:rsidR="005253C5" w:rsidRPr="005253C5" w:rsidRDefault="005253C5" w:rsidP="00C03F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B31B28F" w14:textId="77777777" w:rsidR="0059038A" w:rsidRDefault="007068DC" w:rsidP="00C03F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3F6B">
        <w:rPr>
          <w:rFonts w:ascii="Arial" w:hAnsi="Arial" w:cs="Arial"/>
          <w:b/>
          <w:bCs/>
          <w:sz w:val="22"/>
          <w:szCs w:val="22"/>
        </w:rPr>
        <w:t>Building on the success</w:t>
      </w:r>
      <w:r w:rsidR="00CE352B" w:rsidRPr="00C03F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F6B">
        <w:rPr>
          <w:rFonts w:ascii="Arial" w:hAnsi="Arial" w:cs="Arial"/>
          <w:b/>
          <w:bCs/>
          <w:sz w:val="22"/>
          <w:szCs w:val="22"/>
        </w:rPr>
        <w:t>of</w:t>
      </w:r>
      <w:r w:rsidR="00CE352B" w:rsidRPr="00C03F6B">
        <w:rPr>
          <w:rFonts w:ascii="Arial" w:hAnsi="Arial" w:cs="Arial"/>
          <w:b/>
          <w:bCs/>
          <w:sz w:val="22"/>
          <w:szCs w:val="22"/>
        </w:rPr>
        <w:t xml:space="preserve"> its climate positive</w:t>
      </w:r>
      <w:r w:rsidRPr="00C03F6B">
        <w:rPr>
          <w:rFonts w:ascii="Arial" w:hAnsi="Arial" w:cs="Arial"/>
          <w:b/>
          <w:bCs/>
          <w:sz w:val="22"/>
          <w:szCs w:val="22"/>
        </w:rPr>
        <w:t xml:space="preserve"> 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 xml:space="preserve">Marmoleum </w:t>
      </w:r>
      <w:r w:rsidR="00C03F6B">
        <w:rPr>
          <w:rFonts w:ascii="Arial" w:hAnsi="Arial" w:cs="Arial"/>
          <w:b/>
          <w:bCs/>
          <w:sz w:val="22"/>
          <w:szCs w:val="22"/>
        </w:rPr>
        <w:t>flooring</w:t>
      </w:r>
      <w:r w:rsidR="00814D1B" w:rsidRPr="00C03F6B">
        <w:rPr>
          <w:rFonts w:ascii="Arial" w:hAnsi="Arial" w:cs="Arial"/>
          <w:b/>
          <w:bCs/>
          <w:sz w:val="22"/>
          <w:szCs w:val="22"/>
        </w:rPr>
        <w:t>,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 xml:space="preserve"> Forbo Flooring Systems</w:t>
      </w:r>
      <w:r w:rsidR="00CE352B" w:rsidRPr="00C03F6B">
        <w:rPr>
          <w:rFonts w:ascii="Arial" w:hAnsi="Arial" w:cs="Arial"/>
          <w:b/>
          <w:bCs/>
          <w:sz w:val="22"/>
          <w:szCs w:val="22"/>
        </w:rPr>
        <w:t xml:space="preserve"> continues to push forward, 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>updat</w:t>
      </w:r>
      <w:r w:rsidR="00CE352B" w:rsidRPr="00C03F6B">
        <w:rPr>
          <w:rFonts w:ascii="Arial" w:hAnsi="Arial" w:cs="Arial"/>
          <w:b/>
          <w:bCs/>
          <w:sz w:val="22"/>
          <w:szCs w:val="22"/>
        </w:rPr>
        <w:t>ing</w:t>
      </w:r>
      <w:r w:rsidRPr="00C03F6B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C03F6B">
        <w:rPr>
          <w:rFonts w:ascii="Arial" w:hAnsi="Arial" w:cs="Arial"/>
          <w:b/>
          <w:bCs/>
          <w:sz w:val="22"/>
          <w:szCs w:val="22"/>
        </w:rPr>
        <w:t>Marmoleum Solid collection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 xml:space="preserve"> </w:t>
      </w:r>
      <w:r w:rsidR="00814D1B" w:rsidRPr="00C03F6B">
        <w:rPr>
          <w:rFonts w:ascii="Arial" w:hAnsi="Arial" w:cs="Arial"/>
          <w:b/>
          <w:bCs/>
          <w:sz w:val="22"/>
          <w:szCs w:val="22"/>
        </w:rPr>
        <w:t>to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 xml:space="preserve"> support the enduring trend for </w:t>
      </w:r>
      <w:r w:rsidR="00C03F6B">
        <w:rPr>
          <w:rFonts w:ascii="Arial" w:hAnsi="Arial" w:cs="Arial"/>
          <w:b/>
          <w:bCs/>
          <w:sz w:val="22"/>
          <w:szCs w:val="22"/>
        </w:rPr>
        <w:t xml:space="preserve">contemporary 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>interiors that connect with</w:t>
      </w:r>
      <w:r w:rsidR="0005279E" w:rsidRPr="00C03F6B">
        <w:rPr>
          <w:rFonts w:ascii="Arial" w:hAnsi="Arial" w:cs="Arial"/>
          <w:b/>
          <w:bCs/>
          <w:sz w:val="22"/>
          <w:szCs w:val="22"/>
        </w:rPr>
        <w:t xml:space="preserve"> modern</w:t>
      </w:r>
      <w:r w:rsidR="00C52BF0" w:rsidRPr="00C03F6B">
        <w:rPr>
          <w:rFonts w:ascii="Arial" w:hAnsi="Arial" w:cs="Arial"/>
          <w:b/>
          <w:bCs/>
          <w:sz w:val="22"/>
          <w:szCs w:val="22"/>
        </w:rPr>
        <w:t xml:space="preserve"> nature</w:t>
      </w:r>
      <w:r w:rsidR="00814D1B" w:rsidRPr="00C03F6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272C844" w14:textId="77777777" w:rsidR="0059038A" w:rsidRDefault="0059038A" w:rsidP="00C03F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D67E5A" w14:textId="28704701" w:rsidR="00FC23C3" w:rsidRPr="00B14254" w:rsidRDefault="00CE352B" w:rsidP="00C03F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14254">
        <w:rPr>
          <w:rFonts w:ascii="Arial" w:hAnsi="Arial" w:cs="Arial"/>
          <w:sz w:val="22"/>
          <w:szCs w:val="22"/>
        </w:rPr>
        <w:t>R</w:t>
      </w:r>
      <w:r w:rsidR="00814D1B" w:rsidRPr="00B14254">
        <w:rPr>
          <w:rFonts w:ascii="Arial" w:hAnsi="Arial" w:cs="Arial"/>
          <w:sz w:val="22"/>
          <w:szCs w:val="22"/>
        </w:rPr>
        <w:t xml:space="preserve">efreshed </w:t>
      </w:r>
      <w:r w:rsidRPr="00B14254">
        <w:rPr>
          <w:rFonts w:ascii="Arial" w:hAnsi="Arial" w:cs="Arial"/>
          <w:sz w:val="22"/>
          <w:szCs w:val="22"/>
        </w:rPr>
        <w:t xml:space="preserve">and </w:t>
      </w:r>
      <w:r w:rsidR="002558E8" w:rsidRPr="00B14254">
        <w:rPr>
          <w:rFonts w:ascii="Arial" w:hAnsi="Arial" w:cs="Arial"/>
          <w:sz w:val="22"/>
          <w:szCs w:val="22"/>
        </w:rPr>
        <w:t>contemporary</w:t>
      </w:r>
      <w:r w:rsidRPr="00B14254">
        <w:rPr>
          <w:rFonts w:ascii="Arial" w:hAnsi="Arial" w:cs="Arial"/>
          <w:sz w:val="22"/>
          <w:szCs w:val="22"/>
        </w:rPr>
        <w:t>, the new</w:t>
      </w:r>
      <w:r w:rsidR="002558E8" w:rsidRPr="00B14254">
        <w:rPr>
          <w:rFonts w:ascii="Arial" w:hAnsi="Arial" w:cs="Arial"/>
          <w:sz w:val="22"/>
          <w:szCs w:val="22"/>
        </w:rPr>
        <w:t xml:space="preserve"> </w:t>
      </w:r>
      <w:r w:rsidR="00814D1B" w:rsidRPr="00B14254">
        <w:rPr>
          <w:rFonts w:ascii="Arial" w:hAnsi="Arial" w:cs="Arial"/>
          <w:sz w:val="22"/>
          <w:szCs w:val="22"/>
        </w:rPr>
        <w:t xml:space="preserve">colour palette </w:t>
      </w:r>
      <w:r w:rsidRPr="00B14254">
        <w:rPr>
          <w:rFonts w:ascii="Arial" w:hAnsi="Arial" w:cs="Arial"/>
          <w:sz w:val="22"/>
          <w:szCs w:val="22"/>
        </w:rPr>
        <w:t xml:space="preserve">features </w:t>
      </w:r>
      <w:r w:rsidR="00814D1B" w:rsidRPr="00B14254">
        <w:rPr>
          <w:rFonts w:ascii="Arial" w:hAnsi="Arial" w:cs="Arial"/>
          <w:sz w:val="22"/>
          <w:szCs w:val="22"/>
        </w:rPr>
        <w:t>muted and neutral tones</w:t>
      </w:r>
      <w:r w:rsidRPr="00B14254">
        <w:rPr>
          <w:rFonts w:ascii="Arial" w:hAnsi="Arial" w:cs="Arial"/>
          <w:sz w:val="22"/>
          <w:szCs w:val="22"/>
        </w:rPr>
        <w:t>,</w:t>
      </w:r>
      <w:r w:rsidR="00814D1B" w:rsidRPr="00B14254">
        <w:rPr>
          <w:rFonts w:ascii="Arial" w:hAnsi="Arial" w:cs="Arial"/>
          <w:sz w:val="22"/>
          <w:szCs w:val="22"/>
        </w:rPr>
        <w:t xml:space="preserve"> provid</w:t>
      </w:r>
      <w:r w:rsidRPr="00B14254">
        <w:rPr>
          <w:rFonts w:ascii="Arial" w:hAnsi="Arial" w:cs="Arial"/>
          <w:sz w:val="22"/>
          <w:szCs w:val="22"/>
        </w:rPr>
        <w:t>ing</w:t>
      </w:r>
      <w:r w:rsidR="00814D1B" w:rsidRPr="00B14254">
        <w:rPr>
          <w:rFonts w:ascii="Arial" w:hAnsi="Arial" w:cs="Arial"/>
          <w:sz w:val="22"/>
          <w:szCs w:val="22"/>
        </w:rPr>
        <w:t xml:space="preserve"> architects and designers with</w:t>
      </w:r>
      <w:r w:rsidR="007068DC" w:rsidRPr="00B14254">
        <w:rPr>
          <w:rFonts w:ascii="Arial" w:hAnsi="Arial" w:cs="Arial"/>
          <w:sz w:val="22"/>
          <w:szCs w:val="22"/>
        </w:rPr>
        <w:t xml:space="preserve"> a high-end</w:t>
      </w:r>
      <w:r w:rsidR="00814D1B" w:rsidRPr="00B14254">
        <w:rPr>
          <w:rFonts w:ascii="Arial" w:hAnsi="Arial" w:cs="Arial"/>
          <w:sz w:val="22"/>
          <w:szCs w:val="22"/>
        </w:rPr>
        <w:t xml:space="preserve"> flooring option </w:t>
      </w:r>
      <w:r w:rsidR="00A07D8D" w:rsidRPr="00B14254">
        <w:rPr>
          <w:rFonts w:ascii="Arial" w:hAnsi="Arial" w:cs="Arial"/>
          <w:sz w:val="22"/>
          <w:szCs w:val="22"/>
        </w:rPr>
        <w:t>made</w:t>
      </w:r>
      <w:r w:rsidR="00814D1B" w:rsidRPr="00B14254">
        <w:rPr>
          <w:rFonts w:ascii="Arial" w:hAnsi="Arial" w:cs="Arial"/>
          <w:sz w:val="22"/>
          <w:szCs w:val="22"/>
        </w:rPr>
        <w:t xml:space="preserve"> using 9</w:t>
      </w:r>
      <w:r w:rsidR="00FF40CD" w:rsidRPr="00B14254">
        <w:rPr>
          <w:rFonts w:ascii="Arial" w:hAnsi="Arial" w:cs="Arial"/>
          <w:sz w:val="22"/>
          <w:szCs w:val="22"/>
        </w:rPr>
        <w:t>8</w:t>
      </w:r>
      <w:r w:rsidR="00814D1B" w:rsidRPr="00B14254">
        <w:rPr>
          <w:rFonts w:ascii="Arial" w:hAnsi="Arial" w:cs="Arial"/>
          <w:sz w:val="22"/>
          <w:szCs w:val="22"/>
        </w:rPr>
        <w:t xml:space="preserve">% natural raw materials </w:t>
      </w:r>
      <w:r w:rsidRPr="00B14254">
        <w:rPr>
          <w:rFonts w:ascii="Arial" w:hAnsi="Arial" w:cs="Arial"/>
          <w:sz w:val="22"/>
          <w:szCs w:val="22"/>
        </w:rPr>
        <w:t>–</w:t>
      </w:r>
      <w:r w:rsidR="00814D1B" w:rsidRPr="00B14254">
        <w:rPr>
          <w:rFonts w:ascii="Arial" w:hAnsi="Arial" w:cs="Arial"/>
          <w:sz w:val="22"/>
          <w:szCs w:val="22"/>
        </w:rPr>
        <w:t xml:space="preserve"> </w:t>
      </w:r>
      <w:r w:rsidR="00DF310D">
        <w:rPr>
          <w:rFonts w:ascii="Arial" w:hAnsi="Arial" w:cs="Arial"/>
          <w:sz w:val="22"/>
          <w:szCs w:val="22"/>
        </w:rPr>
        <w:t xml:space="preserve">independently </w:t>
      </w:r>
      <w:r w:rsidRPr="00B14254">
        <w:rPr>
          <w:rFonts w:ascii="Arial" w:hAnsi="Arial" w:cs="Arial"/>
          <w:sz w:val="22"/>
          <w:szCs w:val="22"/>
        </w:rPr>
        <w:t xml:space="preserve">certified </w:t>
      </w:r>
      <w:r w:rsidR="00623AB6">
        <w:rPr>
          <w:rFonts w:ascii="Arial" w:hAnsi="Arial" w:cs="Arial"/>
          <w:sz w:val="22"/>
          <w:szCs w:val="22"/>
        </w:rPr>
        <w:t xml:space="preserve">Climate Positive </w:t>
      </w:r>
      <w:r w:rsidR="000A1EFE" w:rsidRPr="00B14254">
        <w:rPr>
          <w:rFonts w:ascii="Arial" w:hAnsi="Arial" w:cs="Arial"/>
          <w:sz w:val="22"/>
          <w:szCs w:val="22"/>
        </w:rPr>
        <w:t>cradle</w:t>
      </w:r>
      <w:r w:rsidR="00FF40CD" w:rsidRPr="00B14254">
        <w:rPr>
          <w:rFonts w:ascii="Arial" w:hAnsi="Arial" w:cs="Arial"/>
          <w:sz w:val="22"/>
          <w:szCs w:val="22"/>
        </w:rPr>
        <w:t xml:space="preserve"> </w:t>
      </w:r>
      <w:r w:rsidR="000A1EFE" w:rsidRPr="00B14254">
        <w:rPr>
          <w:rFonts w:ascii="Arial" w:hAnsi="Arial" w:cs="Arial"/>
          <w:sz w:val="22"/>
          <w:szCs w:val="22"/>
        </w:rPr>
        <w:t>to</w:t>
      </w:r>
      <w:r w:rsidR="00FF40CD" w:rsidRPr="00B14254">
        <w:rPr>
          <w:rFonts w:ascii="Arial" w:hAnsi="Arial" w:cs="Arial"/>
          <w:sz w:val="22"/>
          <w:szCs w:val="22"/>
        </w:rPr>
        <w:t xml:space="preserve"> </w:t>
      </w:r>
      <w:r w:rsidR="000A1EFE" w:rsidRPr="00B14254">
        <w:rPr>
          <w:rFonts w:ascii="Arial" w:hAnsi="Arial" w:cs="Arial"/>
          <w:sz w:val="22"/>
          <w:szCs w:val="22"/>
        </w:rPr>
        <w:t>gate</w:t>
      </w:r>
      <w:r w:rsidR="00CC2F9A" w:rsidRPr="00B14254">
        <w:rPr>
          <w:rFonts w:ascii="Arial" w:hAnsi="Arial" w:cs="Arial"/>
          <w:sz w:val="22"/>
          <w:szCs w:val="22"/>
        </w:rPr>
        <w:t xml:space="preserve"> and importantly, </w:t>
      </w:r>
      <w:r w:rsidR="00814D1B" w:rsidRPr="00B14254">
        <w:rPr>
          <w:rFonts w:ascii="Arial" w:hAnsi="Arial" w:cs="Arial"/>
          <w:sz w:val="22"/>
          <w:szCs w:val="22"/>
        </w:rPr>
        <w:t>without</w:t>
      </w:r>
      <w:r w:rsidR="007068DC" w:rsidRPr="00B14254">
        <w:rPr>
          <w:rFonts w:ascii="Arial" w:hAnsi="Arial" w:cs="Arial"/>
          <w:sz w:val="22"/>
          <w:szCs w:val="22"/>
        </w:rPr>
        <w:t xml:space="preserve"> </w:t>
      </w:r>
      <w:r w:rsidR="00814D1B" w:rsidRPr="00B14254">
        <w:rPr>
          <w:rFonts w:ascii="Arial" w:hAnsi="Arial" w:cs="Arial"/>
          <w:sz w:val="22"/>
          <w:szCs w:val="22"/>
        </w:rPr>
        <w:t>offsetting.</w:t>
      </w:r>
      <w:r w:rsidR="00B14254">
        <w:rPr>
          <w:rFonts w:ascii="Arial" w:hAnsi="Arial" w:cs="Arial"/>
          <w:b/>
          <w:bCs/>
          <w:sz w:val="22"/>
          <w:szCs w:val="22"/>
        </w:rPr>
        <w:t xml:space="preserve"> </w:t>
      </w:r>
      <w:r w:rsidR="00B61C4A" w:rsidRPr="00C03F6B">
        <w:rPr>
          <w:rFonts w:ascii="Arial" w:hAnsi="Arial" w:cs="Arial"/>
          <w:sz w:val="22"/>
          <w:szCs w:val="22"/>
        </w:rPr>
        <w:t>Arranged intuitively in four go-to collections, the</w:t>
      </w:r>
      <w:r w:rsidR="00FF40CD" w:rsidRPr="00C03F6B">
        <w:rPr>
          <w:rFonts w:ascii="Arial" w:hAnsi="Arial" w:cs="Arial"/>
          <w:sz w:val="22"/>
          <w:szCs w:val="22"/>
        </w:rPr>
        <w:t xml:space="preserve"> plastic-free</w:t>
      </w:r>
      <w:r w:rsidR="00B61C4A" w:rsidRPr="00C03F6B">
        <w:rPr>
          <w:rFonts w:ascii="Arial" w:hAnsi="Arial" w:cs="Arial"/>
          <w:sz w:val="22"/>
          <w:szCs w:val="22"/>
        </w:rPr>
        <w:t xml:space="preserve"> Marmoleum Solid </w:t>
      </w:r>
      <w:r w:rsidR="0059038A">
        <w:rPr>
          <w:rFonts w:ascii="Arial" w:hAnsi="Arial" w:cs="Arial"/>
          <w:sz w:val="22"/>
          <w:szCs w:val="22"/>
        </w:rPr>
        <w:t>collection</w:t>
      </w:r>
      <w:r w:rsidR="00B61C4A" w:rsidRPr="00C03F6B">
        <w:rPr>
          <w:rFonts w:ascii="Arial" w:hAnsi="Arial" w:cs="Arial"/>
          <w:sz w:val="22"/>
          <w:szCs w:val="22"/>
        </w:rPr>
        <w:t xml:space="preserve"> c</w:t>
      </w:r>
      <w:r w:rsidR="007068DC" w:rsidRPr="00C03F6B">
        <w:rPr>
          <w:rFonts w:ascii="Arial" w:hAnsi="Arial" w:cs="Arial"/>
          <w:sz w:val="22"/>
          <w:szCs w:val="22"/>
        </w:rPr>
        <w:t>ompris</w:t>
      </w:r>
      <w:r w:rsidR="00B61C4A" w:rsidRPr="00C03F6B">
        <w:rPr>
          <w:rFonts w:ascii="Arial" w:hAnsi="Arial" w:cs="Arial"/>
          <w:sz w:val="22"/>
          <w:szCs w:val="22"/>
        </w:rPr>
        <w:t>es</w:t>
      </w:r>
      <w:r w:rsidR="007068DC" w:rsidRPr="00C03F6B">
        <w:rPr>
          <w:rFonts w:ascii="Arial" w:hAnsi="Arial" w:cs="Arial"/>
          <w:sz w:val="22"/>
          <w:szCs w:val="22"/>
        </w:rPr>
        <w:t xml:space="preserve"> 72 </w:t>
      </w:r>
      <w:r w:rsidR="00B17817" w:rsidRPr="00C03F6B">
        <w:rPr>
          <w:rFonts w:ascii="Arial" w:hAnsi="Arial" w:cs="Arial"/>
          <w:sz w:val="22"/>
          <w:szCs w:val="22"/>
        </w:rPr>
        <w:t>colourways,</w:t>
      </w:r>
      <w:r w:rsidR="007068DC" w:rsidRPr="00C03F6B">
        <w:rPr>
          <w:rFonts w:ascii="Arial" w:hAnsi="Arial" w:cs="Arial"/>
          <w:sz w:val="22"/>
          <w:szCs w:val="22"/>
        </w:rPr>
        <w:t xml:space="preserve"> 26 </w:t>
      </w:r>
      <w:r w:rsidR="00B17817" w:rsidRPr="00C03F6B">
        <w:rPr>
          <w:rFonts w:ascii="Arial" w:hAnsi="Arial" w:cs="Arial"/>
          <w:sz w:val="22"/>
          <w:szCs w:val="22"/>
        </w:rPr>
        <w:t xml:space="preserve">of which are </w:t>
      </w:r>
      <w:r w:rsidR="007068DC" w:rsidRPr="00C03F6B">
        <w:rPr>
          <w:rFonts w:ascii="Arial" w:hAnsi="Arial" w:cs="Arial"/>
          <w:sz w:val="22"/>
          <w:szCs w:val="22"/>
        </w:rPr>
        <w:t>new</w:t>
      </w:r>
      <w:r w:rsidR="00B17817" w:rsidRPr="00C03F6B">
        <w:rPr>
          <w:rFonts w:ascii="Arial" w:hAnsi="Arial" w:cs="Arial"/>
          <w:sz w:val="22"/>
          <w:szCs w:val="22"/>
        </w:rPr>
        <w:t xml:space="preserve"> </w:t>
      </w:r>
      <w:r w:rsidR="00160F74" w:rsidRPr="00C03F6B">
        <w:rPr>
          <w:rFonts w:ascii="Arial" w:hAnsi="Arial" w:cs="Arial"/>
          <w:sz w:val="22"/>
          <w:szCs w:val="22"/>
        </w:rPr>
        <w:t xml:space="preserve">– all </w:t>
      </w:r>
      <w:r w:rsidR="00636F45" w:rsidRPr="00C03F6B">
        <w:rPr>
          <w:rFonts w:ascii="Arial" w:hAnsi="Arial" w:cs="Arial"/>
          <w:sz w:val="22"/>
          <w:szCs w:val="22"/>
        </w:rPr>
        <w:t>future orientated and modern</w:t>
      </w:r>
      <w:r w:rsidR="00FB10A1" w:rsidRPr="00C03F6B">
        <w:rPr>
          <w:rFonts w:ascii="Arial" w:hAnsi="Arial" w:cs="Arial"/>
          <w:sz w:val="22"/>
          <w:szCs w:val="22"/>
        </w:rPr>
        <w:t xml:space="preserve"> in</w:t>
      </w:r>
      <w:r w:rsidR="00636F45" w:rsidRPr="00C03F6B">
        <w:rPr>
          <w:rFonts w:ascii="Arial" w:hAnsi="Arial" w:cs="Arial"/>
          <w:sz w:val="22"/>
          <w:szCs w:val="22"/>
        </w:rPr>
        <w:t xml:space="preserve"> character</w:t>
      </w:r>
      <w:r w:rsidR="0005279E" w:rsidRPr="00C03F6B">
        <w:rPr>
          <w:rFonts w:ascii="Arial" w:hAnsi="Arial" w:cs="Arial"/>
          <w:sz w:val="22"/>
          <w:szCs w:val="22"/>
        </w:rPr>
        <w:t>.</w:t>
      </w:r>
    </w:p>
    <w:p w14:paraId="6091A9FA" w14:textId="77777777" w:rsidR="00160F74" w:rsidRPr="00C03F6B" w:rsidRDefault="00160F74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3D2634F8" w14:textId="5E8D4F9E" w:rsidR="00F75412" w:rsidRPr="00C03F6B" w:rsidRDefault="00B17817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 xml:space="preserve">Combining the liveliness of cocoa husks with the calmness of mineral tones, the Cocoa </w:t>
      </w:r>
      <w:r w:rsidR="0059038A">
        <w:rPr>
          <w:rFonts w:ascii="Arial" w:hAnsi="Arial" w:cs="Arial"/>
          <w:sz w:val="22"/>
          <w:szCs w:val="22"/>
        </w:rPr>
        <w:t>range</w:t>
      </w:r>
      <w:r w:rsidR="00BA131E" w:rsidRPr="00C03F6B">
        <w:rPr>
          <w:rFonts w:ascii="Arial" w:hAnsi="Arial" w:cs="Arial"/>
          <w:sz w:val="22"/>
          <w:szCs w:val="22"/>
        </w:rPr>
        <w:t xml:space="preserve"> adds subtle texture to a scheme.</w:t>
      </w:r>
      <w:r w:rsidRPr="00C03F6B">
        <w:rPr>
          <w:rFonts w:ascii="Arial" w:hAnsi="Arial" w:cs="Arial"/>
          <w:sz w:val="22"/>
          <w:szCs w:val="22"/>
        </w:rPr>
        <w:t xml:space="preserve"> </w:t>
      </w:r>
      <w:r w:rsidR="00604C4D" w:rsidRPr="00C03F6B">
        <w:rPr>
          <w:rFonts w:ascii="Arial" w:hAnsi="Arial" w:cs="Arial"/>
          <w:sz w:val="22"/>
          <w:szCs w:val="22"/>
        </w:rPr>
        <w:t>Now, t</w:t>
      </w:r>
      <w:r w:rsidR="000A1EFE" w:rsidRPr="00C03F6B">
        <w:rPr>
          <w:rFonts w:ascii="Arial" w:hAnsi="Arial" w:cs="Arial"/>
          <w:sz w:val="22"/>
          <w:szCs w:val="22"/>
        </w:rPr>
        <w:t>here are</w:t>
      </w:r>
      <w:r w:rsidRPr="00C03F6B">
        <w:rPr>
          <w:rFonts w:ascii="Arial" w:hAnsi="Arial" w:cs="Arial"/>
          <w:sz w:val="22"/>
          <w:szCs w:val="22"/>
        </w:rPr>
        <w:t xml:space="preserve"> 16 versatile colour</w:t>
      </w:r>
      <w:r w:rsidR="0059038A">
        <w:rPr>
          <w:rFonts w:ascii="Arial" w:hAnsi="Arial" w:cs="Arial"/>
          <w:sz w:val="22"/>
          <w:szCs w:val="22"/>
        </w:rPr>
        <w:t>ways,</w:t>
      </w:r>
      <w:r w:rsidRPr="00C03F6B">
        <w:rPr>
          <w:rFonts w:ascii="Arial" w:hAnsi="Arial" w:cs="Arial"/>
          <w:sz w:val="22"/>
          <w:szCs w:val="22"/>
        </w:rPr>
        <w:t xml:space="preserve"> </w:t>
      </w:r>
      <w:r w:rsidR="00BA131E" w:rsidRPr="00C03F6B">
        <w:rPr>
          <w:rFonts w:ascii="Arial" w:hAnsi="Arial" w:cs="Arial"/>
          <w:sz w:val="22"/>
          <w:szCs w:val="22"/>
        </w:rPr>
        <w:t>including</w:t>
      </w:r>
      <w:r w:rsidRPr="00C03F6B">
        <w:rPr>
          <w:rFonts w:ascii="Arial" w:hAnsi="Arial" w:cs="Arial"/>
          <w:sz w:val="22"/>
          <w:szCs w:val="22"/>
        </w:rPr>
        <w:t xml:space="preserve"> six new ones</w:t>
      </w:r>
      <w:r w:rsidR="0059038A">
        <w:rPr>
          <w:rFonts w:ascii="Arial" w:hAnsi="Arial" w:cs="Arial"/>
          <w:sz w:val="22"/>
          <w:szCs w:val="22"/>
        </w:rPr>
        <w:t>, such as</w:t>
      </w:r>
      <w:r w:rsidR="007F2A07" w:rsidRPr="00C03F6B">
        <w:rPr>
          <w:rFonts w:ascii="Arial" w:hAnsi="Arial" w:cs="Arial"/>
          <w:sz w:val="22"/>
          <w:szCs w:val="22"/>
        </w:rPr>
        <w:t xml:space="preserve"> the</w:t>
      </w:r>
      <w:r w:rsidRPr="00C03F6B">
        <w:rPr>
          <w:rFonts w:ascii="Arial" w:hAnsi="Arial" w:cs="Arial"/>
          <w:sz w:val="22"/>
          <w:szCs w:val="22"/>
        </w:rPr>
        <w:t xml:space="preserve"> </w:t>
      </w:r>
      <w:r w:rsidR="00F75412" w:rsidRPr="00C03F6B">
        <w:rPr>
          <w:rFonts w:ascii="Arial" w:hAnsi="Arial" w:cs="Arial"/>
          <w:sz w:val="22"/>
          <w:szCs w:val="22"/>
        </w:rPr>
        <w:t xml:space="preserve">earthy ivory Pannacotta or the </w:t>
      </w:r>
      <w:r w:rsidR="00BA131E" w:rsidRPr="00C03F6B">
        <w:rPr>
          <w:rFonts w:ascii="Arial" w:hAnsi="Arial" w:cs="Arial"/>
          <w:sz w:val="22"/>
          <w:szCs w:val="22"/>
        </w:rPr>
        <w:t>root</w:t>
      </w:r>
      <w:r w:rsidR="00FF40CD" w:rsidRPr="00C03F6B">
        <w:rPr>
          <w:rFonts w:ascii="Arial" w:hAnsi="Arial" w:cs="Arial"/>
          <w:sz w:val="22"/>
          <w:szCs w:val="22"/>
        </w:rPr>
        <w:t>ed warmth</w:t>
      </w:r>
      <w:r w:rsidR="00BA131E" w:rsidRPr="00C03F6B">
        <w:rPr>
          <w:rFonts w:ascii="Arial" w:hAnsi="Arial" w:cs="Arial"/>
          <w:sz w:val="22"/>
          <w:szCs w:val="22"/>
        </w:rPr>
        <w:t xml:space="preserve"> </w:t>
      </w:r>
      <w:r w:rsidR="00F75412" w:rsidRPr="00C03F6B">
        <w:rPr>
          <w:rFonts w:ascii="Arial" w:hAnsi="Arial" w:cs="Arial"/>
          <w:sz w:val="22"/>
          <w:szCs w:val="22"/>
        </w:rPr>
        <w:t xml:space="preserve">of </w:t>
      </w:r>
      <w:r w:rsidR="000A1EFE" w:rsidRPr="00C03F6B">
        <w:rPr>
          <w:rFonts w:ascii="Arial" w:hAnsi="Arial" w:cs="Arial"/>
          <w:sz w:val="22"/>
          <w:szCs w:val="22"/>
        </w:rPr>
        <w:t>turmeric inspired</w:t>
      </w:r>
      <w:r w:rsidR="00F75412" w:rsidRPr="00C03F6B">
        <w:rPr>
          <w:rFonts w:ascii="Arial" w:hAnsi="Arial" w:cs="Arial"/>
          <w:sz w:val="22"/>
          <w:szCs w:val="22"/>
        </w:rPr>
        <w:t xml:space="preserve"> </w:t>
      </w:r>
      <w:r w:rsidR="00E105A8">
        <w:rPr>
          <w:rFonts w:ascii="Arial" w:hAnsi="Arial" w:cs="Arial"/>
          <w:sz w:val="22"/>
          <w:szCs w:val="22"/>
        </w:rPr>
        <w:t>Curcuma</w:t>
      </w:r>
      <w:r w:rsidR="000A1EFE" w:rsidRPr="00C03F6B">
        <w:rPr>
          <w:rFonts w:ascii="Arial" w:hAnsi="Arial" w:cs="Arial"/>
          <w:sz w:val="22"/>
          <w:szCs w:val="22"/>
        </w:rPr>
        <w:t>.</w:t>
      </w:r>
      <w:r w:rsidR="007F2A07" w:rsidRPr="00C03F6B">
        <w:rPr>
          <w:rFonts w:ascii="Arial" w:hAnsi="Arial" w:cs="Arial"/>
          <w:sz w:val="22"/>
          <w:szCs w:val="22"/>
        </w:rPr>
        <w:t xml:space="preserve"> </w:t>
      </w:r>
      <w:r w:rsidR="00604C4D" w:rsidRPr="00C03F6B">
        <w:rPr>
          <w:rFonts w:ascii="Arial" w:hAnsi="Arial" w:cs="Arial"/>
          <w:sz w:val="22"/>
          <w:szCs w:val="22"/>
        </w:rPr>
        <w:t xml:space="preserve">Plus, </w:t>
      </w:r>
      <w:r w:rsidR="007F2A07" w:rsidRPr="00C03F6B">
        <w:rPr>
          <w:rFonts w:ascii="Arial" w:hAnsi="Arial" w:cs="Arial"/>
          <w:sz w:val="22"/>
          <w:szCs w:val="22"/>
        </w:rPr>
        <w:t xml:space="preserve">a selection of anchoring greys </w:t>
      </w:r>
      <w:r w:rsidR="00E105A8">
        <w:rPr>
          <w:rFonts w:ascii="Arial" w:hAnsi="Arial" w:cs="Arial"/>
          <w:sz w:val="22"/>
          <w:szCs w:val="22"/>
        </w:rPr>
        <w:t>such as</w:t>
      </w:r>
      <w:r w:rsidR="007F2A07" w:rsidRPr="00C03F6B">
        <w:rPr>
          <w:rFonts w:ascii="Arial" w:hAnsi="Arial" w:cs="Arial"/>
          <w:sz w:val="22"/>
          <w:szCs w:val="22"/>
        </w:rPr>
        <w:t>, Hummus, Stracciatella, Black Tea and Chia Seeds.</w:t>
      </w:r>
    </w:p>
    <w:p w14:paraId="58F083A4" w14:textId="77777777" w:rsidR="00055AF0" w:rsidRPr="00C03F6B" w:rsidRDefault="00055AF0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0D9ACF51" w14:textId="67F1A408" w:rsidR="002536E8" w:rsidRPr="00C03F6B" w:rsidRDefault="00055AF0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The use of cocoa husks</w:t>
      </w:r>
      <w:r w:rsidR="008A585B">
        <w:rPr>
          <w:rFonts w:ascii="Arial" w:hAnsi="Arial" w:cs="Arial"/>
          <w:sz w:val="22"/>
          <w:szCs w:val="22"/>
        </w:rPr>
        <w:t>, a waste product from the cocoa industry,</w:t>
      </w:r>
      <w:r w:rsidRPr="00C03F6B">
        <w:rPr>
          <w:rFonts w:ascii="Arial" w:hAnsi="Arial" w:cs="Arial"/>
          <w:sz w:val="22"/>
          <w:szCs w:val="22"/>
        </w:rPr>
        <w:t xml:space="preserve"> included within the manufacturing process results in a modern flooring solution</w:t>
      </w:r>
      <w:r w:rsidR="00604C4D" w:rsidRPr="00C03F6B">
        <w:rPr>
          <w:rFonts w:ascii="Arial" w:hAnsi="Arial" w:cs="Arial"/>
          <w:sz w:val="22"/>
          <w:szCs w:val="22"/>
        </w:rPr>
        <w:t xml:space="preserve"> that</w:t>
      </w:r>
      <w:r w:rsidRPr="00C03F6B">
        <w:rPr>
          <w:rFonts w:ascii="Arial" w:hAnsi="Arial" w:cs="Arial"/>
          <w:sz w:val="22"/>
          <w:szCs w:val="22"/>
        </w:rPr>
        <w:t xml:space="preserve"> meet</w:t>
      </w:r>
      <w:r w:rsidR="00604C4D" w:rsidRPr="00C03F6B">
        <w:rPr>
          <w:rFonts w:ascii="Arial" w:hAnsi="Arial" w:cs="Arial"/>
          <w:sz w:val="22"/>
          <w:szCs w:val="22"/>
        </w:rPr>
        <w:t>s</w:t>
      </w:r>
      <w:r w:rsidRPr="00C03F6B">
        <w:rPr>
          <w:rFonts w:ascii="Arial" w:hAnsi="Arial" w:cs="Arial"/>
          <w:sz w:val="22"/>
          <w:szCs w:val="22"/>
        </w:rPr>
        <w:t xml:space="preserve"> the interior design trends and sustainable building requirements of today and the future.</w:t>
      </w:r>
      <w:r w:rsidR="002536E8" w:rsidRPr="00C03F6B">
        <w:rPr>
          <w:rFonts w:ascii="Arial" w:hAnsi="Arial" w:cs="Arial"/>
          <w:sz w:val="22"/>
          <w:szCs w:val="22"/>
        </w:rPr>
        <w:t xml:space="preserve"> </w:t>
      </w:r>
      <w:r w:rsidR="00FF40CD" w:rsidRPr="00C03F6B">
        <w:rPr>
          <w:rFonts w:ascii="Arial" w:hAnsi="Arial" w:cs="Arial"/>
          <w:sz w:val="22"/>
          <w:szCs w:val="22"/>
        </w:rPr>
        <w:t xml:space="preserve">Fully committed to closing the loop, </w:t>
      </w:r>
      <w:r w:rsidR="006B67F2" w:rsidRPr="00C03F6B">
        <w:rPr>
          <w:rFonts w:ascii="Arial" w:hAnsi="Arial" w:cs="Arial"/>
          <w:sz w:val="22"/>
          <w:szCs w:val="22"/>
        </w:rPr>
        <w:t xml:space="preserve">Forbo’s ‘Back to the Floor’ program ensures </w:t>
      </w:r>
      <w:r w:rsidR="00FF40CD" w:rsidRPr="00C03F6B">
        <w:rPr>
          <w:rFonts w:ascii="Arial" w:hAnsi="Arial" w:cs="Arial"/>
          <w:sz w:val="22"/>
          <w:szCs w:val="22"/>
        </w:rPr>
        <w:t>u</w:t>
      </w:r>
      <w:r w:rsidR="002536E8" w:rsidRPr="00C03F6B">
        <w:rPr>
          <w:rFonts w:ascii="Arial" w:hAnsi="Arial" w:cs="Arial"/>
          <w:sz w:val="22"/>
          <w:szCs w:val="22"/>
        </w:rPr>
        <w:t xml:space="preserve">pcycled end-of-life Marmoleum is also reused in </w:t>
      </w:r>
      <w:r w:rsidR="00604C4D" w:rsidRPr="00C03F6B">
        <w:rPr>
          <w:rFonts w:ascii="Arial" w:hAnsi="Arial" w:cs="Arial"/>
          <w:sz w:val="22"/>
          <w:szCs w:val="22"/>
        </w:rPr>
        <w:t xml:space="preserve">its </w:t>
      </w:r>
      <w:r w:rsidR="002536E8" w:rsidRPr="00C03F6B">
        <w:rPr>
          <w:rFonts w:ascii="Arial" w:hAnsi="Arial" w:cs="Arial"/>
          <w:sz w:val="22"/>
          <w:szCs w:val="22"/>
        </w:rPr>
        <w:t>production.</w:t>
      </w:r>
    </w:p>
    <w:p w14:paraId="5FC7FB1D" w14:textId="0710069C" w:rsidR="002536E8" w:rsidRPr="00C03F6B" w:rsidRDefault="002536E8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2331FFC9" w14:textId="06285C09" w:rsidR="00B17817" w:rsidRPr="00C03F6B" w:rsidRDefault="007F2A07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 xml:space="preserve">The </w:t>
      </w:r>
      <w:r w:rsidR="00B17817" w:rsidRPr="00C03F6B">
        <w:rPr>
          <w:rFonts w:ascii="Arial" w:hAnsi="Arial" w:cs="Arial"/>
          <w:sz w:val="22"/>
          <w:szCs w:val="22"/>
        </w:rPr>
        <w:t xml:space="preserve">Concrete </w:t>
      </w:r>
      <w:r w:rsidRPr="00C03F6B">
        <w:rPr>
          <w:rFonts w:ascii="Arial" w:hAnsi="Arial" w:cs="Arial"/>
          <w:sz w:val="22"/>
          <w:szCs w:val="22"/>
        </w:rPr>
        <w:t>palette</w:t>
      </w:r>
      <w:r w:rsidR="00604C4D" w:rsidRPr="00C03F6B">
        <w:rPr>
          <w:rFonts w:ascii="Arial" w:hAnsi="Arial" w:cs="Arial"/>
          <w:sz w:val="22"/>
          <w:szCs w:val="22"/>
        </w:rPr>
        <w:t xml:space="preserve"> </w:t>
      </w:r>
      <w:r w:rsidR="00734576" w:rsidRPr="00C03F6B">
        <w:rPr>
          <w:rFonts w:ascii="Arial" w:hAnsi="Arial" w:cs="Arial"/>
          <w:sz w:val="22"/>
          <w:szCs w:val="22"/>
        </w:rPr>
        <w:t>offers</w:t>
      </w:r>
      <w:r w:rsidRPr="00C03F6B">
        <w:rPr>
          <w:rFonts w:ascii="Arial" w:hAnsi="Arial" w:cs="Arial"/>
          <w:sz w:val="22"/>
          <w:szCs w:val="22"/>
        </w:rPr>
        <w:t xml:space="preserve"> </w:t>
      </w:r>
      <w:r w:rsidR="00AA088B" w:rsidRPr="00C03F6B">
        <w:rPr>
          <w:rFonts w:ascii="Arial" w:hAnsi="Arial" w:cs="Arial"/>
          <w:sz w:val="22"/>
          <w:szCs w:val="22"/>
        </w:rPr>
        <w:t>s</w:t>
      </w:r>
      <w:r w:rsidRPr="00C03F6B">
        <w:rPr>
          <w:rFonts w:ascii="Arial" w:hAnsi="Arial" w:cs="Arial"/>
          <w:sz w:val="22"/>
          <w:szCs w:val="22"/>
        </w:rPr>
        <w:t>ubtle concrete aesthetics with the warmth and naturalness of Marmoleum</w:t>
      </w:r>
      <w:r w:rsidR="004547E0" w:rsidRPr="00C03F6B">
        <w:rPr>
          <w:rFonts w:ascii="Arial" w:hAnsi="Arial" w:cs="Arial"/>
          <w:sz w:val="22"/>
          <w:szCs w:val="22"/>
        </w:rPr>
        <w:t xml:space="preserve">. The refined </w:t>
      </w:r>
      <w:r w:rsidR="00084E16" w:rsidRPr="00C03F6B">
        <w:rPr>
          <w:rFonts w:ascii="Arial" w:hAnsi="Arial" w:cs="Arial"/>
          <w:sz w:val="22"/>
          <w:szCs w:val="22"/>
        </w:rPr>
        <w:t xml:space="preserve">30-strong </w:t>
      </w:r>
      <w:r w:rsidR="004547E0" w:rsidRPr="00C03F6B">
        <w:rPr>
          <w:rFonts w:ascii="Arial" w:hAnsi="Arial" w:cs="Arial"/>
          <w:sz w:val="22"/>
          <w:szCs w:val="22"/>
        </w:rPr>
        <w:t>collection</w:t>
      </w:r>
      <w:r w:rsidR="00734576" w:rsidRPr="00C03F6B">
        <w:rPr>
          <w:rFonts w:ascii="Arial" w:hAnsi="Arial" w:cs="Arial"/>
          <w:sz w:val="22"/>
          <w:szCs w:val="22"/>
        </w:rPr>
        <w:t xml:space="preserve"> features 15 new colourways</w:t>
      </w:r>
      <w:r w:rsidR="00604C4D" w:rsidRPr="00C03F6B">
        <w:rPr>
          <w:rFonts w:ascii="Arial" w:hAnsi="Arial" w:cs="Arial"/>
          <w:sz w:val="22"/>
          <w:szCs w:val="22"/>
        </w:rPr>
        <w:t>,</w:t>
      </w:r>
      <w:r w:rsidR="00734576" w:rsidRPr="00C03F6B">
        <w:rPr>
          <w:rFonts w:ascii="Arial" w:hAnsi="Arial" w:cs="Arial"/>
          <w:sz w:val="22"/>
          <w:szCs w:val="22"/>
        </w:rPr>
        <w:t xml:space="preserve"> from </w:t>
      </w:r>
      <w:r w:rsidR="005253C5">
        <w:rPr>
          <w:rFonts w:ascii="Arial" w:hAnsi="Arial" w:cs="Arial"/>
          <w:sz w:val="22"/>
          <w:szCs w:val="22"/>
        </w:rPr>
        <w:t>Neptune</w:t>
      </w:r>
      <w:r w:rsidR="00734576" w:rsidRPr="00C03F6B">
        <w:rPr>
          <w:rFonts w:ascii="Arial" w:hAnsi="Arial" w:cs="Arial"/>
          <w:sz w:val="22"/>
          <w:szCs w:val="22"/>
        </w:rPr>
        <w:t xml:space="preserve"> that suits mix and matching</w:t>
      </w:r>
      <w:r w:rsidR="00055AF0" w:rsidRPr="00C03F6B">
        <w:rPr>
          <w:rFonts w:ascii="Arial" w:hAnsi="Arial" w:cs="Arial"/>
          <w:sz w:val="22"/>
          <w:szCs w:val="22"/>
        </w:rPr>
        <w:t xml:space="preserve"> applications</w:t>
      </w:r>
      <w:r w:rsidR="00734576" w:rsidRPr="00C03F6B">
        <w:rPr>
          <w:rFonts w:ascii="Arial" w:hAnsi="Arial" w:cs="Arial"/>
          <w:sz w:val="22"/>
          <w:szCs w:val="22"/>
        </w:rPr>
        <w:t xml:space="preserve"> </w:t>
      </w:r>
      <w:r w:rsidR="00055AF0" w:rsidRPr="00C03F6B">
        <w:rPr>
          <w:rFonts w:ascii="Arial" w:hAnsi="Arial" w:cs="Arial"/>
          <w:sz w:val="22"/>
          <w:szCs w:val="22"/>
        </w:rPr>
        <w:t>to</w:t>
      </w:r>
      <w:r w:rsidR="004F7760" w:rsidRPr="00C03F6B">
        <w:rPr>
          <w:rFonts w:ascii="Arial" w:hAnsi="Arial" w:cs="Arial"/>
          <w:sz w:val="22"/>
          <w:szCs w:val="22"/>
        </w:rPr>
        <w:t xml:space="preserve"> options </w:t>
      </w:r>
      <w:r w:rsidR="00055AF0" w:rsidRPr="00C03F6B">
        <w:rPr>
          <w:rFonts w:ascii="Arial" w:hAnsi="Arial" w:cs="Arial"/>
          <w:sz w:val="22"/>
          <w:szCs w:val="22"/>
        </w:rPr>
        <w:t>that stylishly</w:t>
      </w:r>
      <w:r w:rsidR="004F7760" w:rsidRPr="00C03F6B">
        <w:rPr>
          <w:rFonts w:ascii="Arial" w:hAnsi="Arial" w:cs="Arial"/>
          <w:sz w:val="22"/>
          <w:szCs w:val="22"/>
        </w:rPr>
        <w:t xml:space="preserve"> meet the coloured concrete look.</w:t>
      </w:r>
    </w:p>
    <w:p w14:paraId="59108FCD" w14:textId="77777777" w:rsidR="00B17817" w:rsidRPr="00C03F6B" w:rsidRDefault="00B17817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1683FEA7" w14:textId="1830D7C5" w:rsidR="00056D61" w:rsidRPr="00C03F6B" w:rsidRDefault="00B14254" w:rsidP="00C03F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4F7760" w:rsidRPr="00C03F6B">
        <w:rPr>
          <w:rFonts w:ascii="Arial" w:hAnsi="Arial" w:cs="Arial"/>
          <w:sz w:val="22"/>
          <w:szCs w:val="22"/>
        </w:rPr>
        <w:t xml:space="preserve"> a soft and natural </w:t>
      </w:r>
      <w:r w:rsidR="00891F86" w:rsidRPr="00C03F6B">
        <w:rPr>
          <w:rFonts w:ascii="Arial" w:hAnsi="Arial" w:cs="Arial"/>
          <w:sz w:val="22"/>
          <w:szCs w:val="22"/>
        </w:rPr>
        <w:t>appearance</w:t>
      </w:r>
      <w:r w:rsidR="004F7760" w:rsidRPr="00C03F6B">
        <w:rPr>
          <w:rFonts w:ascii="Arial" w:hAnsi="Arial" w:cs="Arial"/>
          <w:sz w:val="22"/>
          <w:szCs w:val="22"/>
        </w:rPr>
        <w:t>, the Walton collection provides a plain visual with a subtle texture</w:t>
      </w:r>
      <w:r>
        <w:rPr>
          <w:rFonts w:ascii="Arial" w:hAnsi="Arial" w:cs="Arial"/>
          <w:sz w:val="22"/>
          <w:szCs w:val="22"/>
        </w:rPr>
        <w:t xml:space="preserve">, while the </w:t>
      </w:r>
      <w:r w:rsidR="004F7760" w:rsidRPr="00C03F6B">
        <w:rPr>
          <w:rFonts w:ascii="Arial" w:hAnsi="Arial" w:cs="Arial"/>
          <w:sz w:val="22"/>
          <w:szCs w:val="22"/>
        </w:rPr>
        <w:t xml:space="preserve">Piano palette </w:t>
      </w:r>
      <w:r w:rsidR="00073568" w:rsidRPr="00C03F6B">
        <w:rPr>
          <w:rFonts w:ascii="Arial" w:hAnsi="Arial" w:cs="Arial"/>
          <w:sz w:val="22"/>
          <w:szCs w:val="22"/>
        </w:rPr>
        <w:t>gives</w:t>
      </w:r>
      <w:r w:rsidR="004F7760" w:rsidRPr="00C03F6B">
        <w:rPr>
          <w:rFonts w:ascii="Arial" w:hAnsi="Arial" w:cs="Arial"/>
          <w:sz w:val="22"/>
          <w:szCs w:val="22"/>
        </w:rPr>
        <w:t xml:space="preserve"> a soft, subtle fibre feel combined with</w:t>
      </w:r>
      <w:r w:rsidR="00BF442B" w:rsidRPr="00C03F6B">
        <w:rPr>
          <w:rFonts w:ascii="Arial" w:hAnsi="Arial" w:cs="Arial"/>
          <w:sz w:val="22"/>
          <w:szCs w:val="22"/>
        </w:rPr>
        <w:t xml:space="preserve"> a</w:t>
      </w:r>
      <w:r w:rsidR="004F7760" w:rsidRPr="00C03F6B">
        <w:rPr>
          <w:rFonts w:ascii="Arial" w:hAnsi="Arial" w:cs="Arial"/>
          <w:sz w:val="22"/>
          <w:szCs w:val="22"/>
        </w:rPr>
        <w:t xml:space="preserve"> plain background to create a semi-plain design</w:t>
      </w:r>
      <w:r w:rsidR="00423182">
        <w:rPr>
          <w:rFonts w:ascii="Arial" w:hAnsi="Arial" w:cs="Arial"/>
          <w:sz w:val="22"/>
          <w:szCs w:val="22"/>
        </w:rPr>
        <w:t>, ideal for areas where light dirt hiding properties are required</w:t>
      </w:r>
      <w:r w:rsidR="004F7760" w:rsidRPr="00C03F6B">
        <w:rPr>
          <w:rFonts w:ascii="Arial" w:hAnsi="Arial" w:cs="Arial"/>
          <w:sz w:val="22"/>
          <w:szCs w:val="22"/>
        </w:rPr>
        <w:t>.</w:t>
      </w:r>
    </w:p>
    <w:p w14:paraId="23713BC2" w14:textId="77777777" w:rsidR="004F7760" w:rsidRPr="00C03F6B" w:rsidRDefault="004F7760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4DC7ACD7" w14:textId="4981D939" w:rsidR="002558E8" w:rsidRPr="00C03F6B" w:rsidRDefault="00305444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lastRenderedPageBreak/>
        <w:t xml:space="preserve">Commenting on the launch of </w:t>
      </w:r>
      <w:r w:rsidR="00B61C4A" w:rsidRPr="00C03F6B">
        <w:rPr>
          <w:rFonts w:ascii="Arial" w:hAnsi="Arial" w:cs="Arial"/>
          <w:sz w:val="22"/>
          <w:szCs w:val="22"/>
        </w:rPr>
        <w:t>the new Marmoleum Solid</w:t>
      </w:r>
      <w:r w:rsidRPr="00C03F6B">
        <w:rPr>
          <w:rFonts w:ascii="Arial" w:hAnsi="Arial" w:cs="Arial"/>
          <w:sz w:val="22"/>
          <w:szCs w:val="22"/>
        </w:rPr>
        <w:t xml:space="preserve"> </w:t>
      </w:r>
      <w:r w:rsidR="00253BAF">
        <w:rPr>
          <w:rFonts w:ascii="Arial" w:hAnsi="Arial" w:cs="Arial"/>
          <w:sz w:val="22"/>
          <w:szCs w:val="22"/>
        </w:rPr>
        <w:t>range</w:t>
      </w:r>
      <w:r w:rsidRPr="00C03F6B">
        <w:rPr>
          <w:rFonts w:ascii="Arial" w:hAnsi="Arial" w:cs="Arial"/>
          <w:sz w:val="22"/>
          <w:szCs w:val="22"/>
        </w:rPr>
        <w:t xml:space="preserve">, </w:t>
      </w:r>
      <w:r w:rsidR="00423182">
        <w:rPr>
          <w:rFonts w:ascii="Arial" w:hAnsi="Arial" w:cs="Arial"/>
          <w:sz w:val="22"/>
          <w:szCs w:val="22"/>
        </w:rPr>
        <w:t>Donna Hannaway, Head of Marketing</w:t>
      </w:r>
      <w:r w:rsidR="00253BAF">
        <w:rPr>
          <w:rFonts w:ascii="Arial" w:hAnsi="Arial" w:cs="Arial"/>
          <w:sz w:val="22"/>
          <w:szCs w:val="22"/>
        </w:rPr>
        <w:t xml:space="preserve"> a</w:t>
      </w:r>
      <w:r w:rsidR="00BF442B" w:rsidRPr="00C03F6B">
        <w:rPr>
          <w:rFonts w:ascii="Arial" w:hAnsi="Arial" w:cs="Arial"/>
          <w:sz w:val="22"/>
          <w:szCs w:val="22"/>
        </w:rPr>
        <w:t xml:space="preserve">t Forbo Flooring Systems, </w:t>
      </w:r>
      <w:r w:rsidRPr="00C03F6B">
        <w:rPr>
          <w:rFonts w:ascii="Arial" w:hAnsi="Arial" w:cs="Arial"/>
          <w:sz w:val="22"/>
          <w:szCs w:val="22"/>
        </w:rPr>
        <w:t>sai</w:t>
      </w:r>
      <w:r w:rsidR="00BF442B" w:rsidRPr="00C03F6B">
        <w:rPr>
          <w:rFonts w:ascii="Arial" w:hAnsi="Arial" w:cs="Arial"/>
          <w:sz w:val="22"/>
          <w:szCs w:val="22"/>
        </w:rPr>
        <w:t>d:</w:t>
      </w:r>
      <w:r w:rsidRPr="00C03F6B">
        <w:rPr>
          <w:rFonts w:ascii="Arial" w:hAnsi="Arial" w:cs="Arial"/>
          <w:sz w:val="22"/>
          <w:szCs w:val="22"/>
        </w:rPr>
        <w:t xml:space="preserve"> “</w:t>
      </w:r>
      <w:r w:rsidR="00891F86" w:rsidRPr="00C03F6B">
        <w:rPr>
          <w:rFonts w:ascii="Arial" w:hAnsi="Arial" w:cs="Arial"/>
          <w:sz w:val="22"/>
          <w:szCs w:val="22"/>
        </w:rPr>
        <w:t>It r</w:t>
      </w:r>
      <w:r w:rsidR="006C005A" w:rsidRPr="00C03F6B">
        <w:rPr>
          <w:rFonts w:ascii="Arial" w:hAnsi="Arial" w:cs="Arial"/>
          <w:sz w:val="22"/>
          <w:szCs w:val="22"/>
        </w:rPr>
        <w:t>eflect</w:t>
      </w:r>
      <w:r w:rsidR="00891F86" w:rsidRPr="00C03F6B">
        <w:rPr>
          <w:rFonts w:ascii="Arial" w:hAnsi="Arial" w:cs="Arial"/>
          <w:sz w:val="22"/>
          <w:szCs w:val="22"/>
        </w:rPr>
        <w:t>s</w:t>
      </w:r>
      <w:r w:rsidR="006C005A" w:rsidRPr="00C03F6B">
        <w:rPr>
          <w:rFonts w:ascii="Arial" w:hAnsi="Arial" w:cs="Arial"/>
          <w:sz w:val="22"/>
          <w:szCs w:val="22"/>
        </w:rPr>
        <w:t xml:space="preserve"> our commitment to creating flooring that goes beyond the conventional</w:t>
      </w:r>
      <w:r w:rsidR="00EE082F" w:rsidRPr="00C03F6B">
        <w:rPr>
          <w:rFonts w:ascii="Arial" w:hAnsi="Arial" w:cs="Arial"/>
          <w:sz w:val="22"/>
          <w:szCs w:val="22"/>
        </w:rPr>
        <w:t>,</w:t>
      </w:r>
      <w:r w:rsidR="006C005A" w:rsidRPr="00C03F6B">
        <w:rPr>
          <w:rFonts w:ascii="Arial" w:hAnsi="Arial" w:cs="Arial"/>
          <w:sz w:val="22"/>
          <w:szCs w:val="22"/>
        </w:rPr>
        <w:t xml:space="preserve"> fostering a blend of luxury design, sustainability, and well-being</w:t>
      </w:r>
      <w:r w:rsidR="00E311CF">
        <w:rPr>
          <w:rFonts w:ascii="Arial" w:hAnsi="Arial" w:cs="Arial"/>
          <w:sz w:val="22"/>
          <w:szCs w:val="22"/>
        </w:rPr>
        <w:t xml:space="preserve">. </w:t>
      </w:r>
      <w:r w:rsidR="00891F86" w:rsidRPr="00C03F6B">
        <w:rPr>
          <w:rFonts w:ascii="Arial" w:hAnsi="Arial" w:cs="Arial"/>
          <w:sz w:val="22"/>
          <w:szCs w:val="22"/>
        </w:rPr>
        <w:t>Marmoleum Solid</w:t>
      </w:r>
      <w:r w:rsidR="00084E16" w:rsidRPr="00C03F6B">
        <w:rPr>
          <w:rFonts w:ascii="Arial" w:hAnsi="Arial" w:cs="Arial"/>
          <w:sz w:val="22"/>
          <w:szCs w:val="22"/>
        </w:rPr>
        <w:t xml:space="preserve"> is </w:t>
      </w:r>
      <w:r w:rsidR="00253BAF">
        <w:rPr>
          <w:rFonts w:ascii="Arial" w:hAnsi="Arial" w:cs="Arial"/>
          <w:sz w:val="22"/>
          <w:szCs w:val="22"/>
        </w:rPr>
        <w:t xml:space="preserve">designed to be </w:t>
      </w:r>
      <w:r w:rsidR="006C005A" w:rsidRPr="00C03F6B">
        <w:rPr>
          <w:rFonts w:ascii="Arial" w:hAnsi="Arial" w:cs="Arial"/>
          <w:sz w:val="22"/>
          <w:szCs w:val="22"/>
        </w:rPr>
        <w:t xml:space="preserve">the ‘new face’ of </w:t>
      </w:r>
      <w:r w:rsidR="00253BAF">
        <w:rPr>
          <w:rFonts w:ascii="Arial" w:hAnsi="Arial" w:cs="Arial"/>
          <w:sz w:val="22"/>
          <w:szCs w:val="22"/>
        </w:rPr>
        <w:t>linoleum</w:t>
      </w:r>
      <w:r w:rsidR="00E311CF">
        <w:rPr>
          <w:rFonts w:ascii="Arial" w:hAnsi="Arial" w:cs="Arial"/>
          <w:sz w:val="22"/>
          <w:szCs w:val="22"/>
        </w:rPr>
        <w:t xml:space="preserve"> – we want the latest collection to demonstrate linoleum’s capabilities as a modern-day floor finish</w:t>
      </w:r>
      <w:r w:rsidR="006C005A" w:rsidRPr="00C03F6B">
        <w:rPr>
          <w:rFonts w:ascii="Arial" w:hAnsi="Arial" w:cs="Arial"/>
          <w:sz w:val="22"/>
          <w:szCs w:val="22"/>
        </w:rPr>
        <w:t>.</w:t>
      </w:r>
      <w:r w:rsidR="00084E16" w:rsidRPr="00C03F6B">
        <w:rPr>
          <w:rFonts w:ascii="Arial" w:hAnsi="Arial" w:cs="Arial"/>
          <w:sz w:val="22"/>
          <w:szCs w:val="22"/>
        </w:rPr>
        <w:t xml:space="preserve"> It is</w:t>
      </w:r>
      <w:r w:rsidR="005F601C" w:rsidRPr="00C03F6B">
        <w:rPr>
          <w:rFonts w:ascii="Arial" w:hAnsi="Arial" w:cs="Arial"/>
          <w:sz w:val="22"/>
          <w:szCs w:val="22"/>
        </w:rPr>
        <w:t xml:space="preserve"> the most sustainable offering on the market</w:t>
      </w:r>
      <w:r w:rsidR="002558E8" w:rsidRPr="00C03F6B">
        <w:rPr>
          <w:rFonts w:ascii="Arial" w:hAnsi="Arial" w:cs="Arial"/>
          <w:sz w:val="22"/>
          <w:szCs w:val="22"/>
        </w:rPr>
        <w:t xml:space="preserve"> </w:t>
      </w:r>
      <w:r w:rsidR="00084E16" w:rsidRPr="00C03F6B">
        <w:rPr>
          <w:rFonts w:ascii="Arial" w:hAnsi="Arial" w:cs="Arial"/>
          <w:sz w:val="22"/>
          <w:szCs w:val="22"/>
        </w:rPr>
        <w:t>and</w:t>
      </w:r>
      <w:r w:rsidR="002558E8" w:rsidRPr="00C03F6B">
        <w:rPr>
          <w:rFonts w:ascii="Arial" w:hAnsi="Arial" w:cs="Arial"/>
          <w:sz w:val="22"/>
          <w:szCs w:val="22"/>
        </w:rPr>
        <w:t xml:space="preserve"> </w:t>
      </w:r>
      <w:r w:rsidR="00253BAF">
        <w:rPr>
          <w:rFonts w:ascii="Arial" w:hAnsi="Arial" w:cs="Arial"/>
          <w:sz w:val="22"/>
          <w:szCs w:val="22"/>
        </w:rPr>
        <w:t>is ideal</w:t>
      </w:r>
      <w:r w:rsidR="005F601C" w:rsidRPr="00C03F6B">
        <w:rPr>
          <w:rFonts w:ascii="Arial" w:hAnsi="Arial" w:cs="Arial"/>
          <w:sz w:val="22"/>
          <w:szCs w:val="22"/>
        </w:rPr>
        <w:t xml:space="preserve"> for architects and designers who are working towards a more circular economy approach</w:t>
      </w:r>
      <w:r w:rsidR="002558E8" w:rsidRPr="00C03F6B">
        <w:rPr>
          <w:rFonts w:ascii="Arial" w:hAnsi="Arial" w:cs="Arial"/>
          <w:sz w:val="22"/>
          <w:szCs w:val="22"/>
        </w:rPr>
        <w:t>.</w:t>
      </w:r>
    </w:p>
    <w:p w14:paraId="00B558CB" w14:textId="77777777" w:rsidR="006C005A" w:rsidRPr="00C03F6B" w:rsidRDefault="006C005A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007B3596" w14:textId="74A480DE" w:rsidR="00E311CF" w:rsidRPr="00C03F6B" w:rsidRDefault="002558E8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“W</w:t>
      </w:r>
      <w:r w:rsidR="005F601C" w:rsidRPr="00C03F6B">
        <w:rPr>
          <w:rFonts w:ascii="Arial" w:hAnsi="Arial" w:cs="Arial"/>
          <w:sz w:val="22"/>
          <w:szCs w:val="22"/>
        </w:rPr>
        <w:t xml:space="preserve">e’ve </w:t>
      </w:r>
      <w:r w:rsidR="00DF4D48">
        <w:rPr>
          <w:rFonts w:ascii="Arial" w:hAnsi="Arial" w:cs="Arial"/>
          <w:sz w:val="22"/>
          <w:szCs w:val="22"/>
        </w:rPr>
        <w:t>vastly</w:t>
      </w:r>
      <w:r w:rsidR="00DF4D48" w:rsidRPr="00C03F6B">
        <w:rPr>
          <w:rFonts w:ascii="Arial" w:hAnsi="Arial" w:cs="Arial"/>
          <w:sz w:val="22"/>
          <w:szCs w:val="22"/>
        </w:rPr>
        <w:t xml:space="preserve"> </w:t>
      </w:r>
      <w:r w:rsidR="00DF4D48">
        <w:rPr>
          <w:rFonts w:ascii="Arial" w:hAnsi="Arial" w:cs="Arial"/>
          <w:sz w:val="22"/>
          <w:szCs w:val="22"/>
        </w:rPr>
        <w:t>updated</w:t>
      </w:r>
      <w:r w:rsidR="00DF4D48" w:rsidRPr="00C03F6B">
        <w:rPr>
          <w:rFonts w:ascii="Arial" w:hAnsi="Arial" w:cs="Arial"/>
          <w:sz w:val="22"/>
          <w:szCs w:val="22"/>
        </w:rPr>
        <w:t xml:space="preserve"> </w:t>
      </w:r>
      <w:r w:rsidR="005F601C" w:rsidRPr="00C03F6B">
        <w:rPr>
          <w:rFonts w:ascii="Arial" w:hAnsi="Arial" w:cs="Arial"/>
          <w:sz w:val="22"/>
          <w:szCs w:val="22"/>
        </w:rPr>
        <w:t>the colour offering, steering to more muted and neutral tones, which offer longevity in terms of timeless style</w:t>
      </w:r>
      <w:r w:rsidR="00E311CF">
        <w:rPr>
          <w:rFonts w:ascii="Arial" w:hAnsi="Arial" w:cs="Arial"/>
          <w:sz w:val="22"/>
          <w:szCs w:val="22"/>
        </w:rPr>
        <w:t>. This new colour shift is actually part of a wider update, which will see the new colourways coincide with our other ranges, enabling architects and specifiers to create an integrated design scheme across all floor finishes.”</w:t>
      </w:r>
    </w:p>
    <w:p w14:paraId="4B68FD12" w14:textId="77777777" w:rsidR="002536E8" w:rsidRPr="00C03F6B" w:rsidRDefault="002536E8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2039AA06" w14:textId="4413BB03" w:rsidR="005F601C" w:rsidRPr="00C03F6B" w:rsidRDefault="00EE082F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Offering</w:t>
      </w:r>
      <w:r w:rsidR="00084E16" w:rsidRPr="00C03F6B">
        <w:rPr>
          <w:rFonts w:ascii="Arial" w:hAnsi="Arial" w:cs="Arial"/>
          <w:sz w:val="22"/>
          <w:szCs w:val="22"/>
        </w:rPr>
        <w:t xml:space="preserve"> three times better protection</w:t>
      </w:r>
      <w:r w:rsidR="006B67F2" w:rsidRPr="00C03F6B">
        <w:rPr>
          <w:rFonts w:ascii="Arial" w:hAnsi="Arial" w:cs="Arial"/>
          <w:sz w:val="22"/>
          <w:szCs w:val="22"/>
        </w:rPr>
        <w:t xml:space="preserve"> in terms of wear resistance, stain resistance and cleaning and maintenance</w:t>
      </w:r>
      <w:r w:rsidR="00E311CF">
        <w:rPr>
          <w:rFonts w:ascii="Arial" w:hAnsi="Arial" w:cs="Arial"/>
          <w:sz w:val="22"/>
          <w:szCs w:val="22"/>
        </w:rPr>
        <w:t xml:space="preserve"> compared to the previous surface coating</w:t>
      </w:r>
      <w:r w:rsidR="00084E16" w:rsidRPr="00C03F6B">
        <w:rPr>
          <w:rFonts w:ascii="Arial" w:hAnsi="Arial" w:cs="Arial"/>
          <w:sz w:val="22"/>
          <w:szCs w:val="22"/>
        </w:rPr>
        <w:t xml:space="preserve">, </w:t>
      </w:r>
      <w:r w:rsidR="00E616AC" w:rsidRPr="00C03F6B">
        <w:rPr>
          <w:rFonts w:ascii="Arial" w:hAnsi="Arial" w:cs="Arial"/>
          <w:sz w:val="22"/>
          <w:szCs w:val="22"/>
        </w:rPr>
        <w:t>Marmoleum Solid is</w:t>
      </w:r>
      <w:r w:rsidR="0005279E" w:rsidRPr="00C03F6B">
        <w:rPr>
          <w:rFonts w:ascii="Arial" w:hAnsi="Arial" w:cs="Arial"/>
          <w:sz w:val="22"/>
          <w:szCs w:val="22"/>
        </w:rPr>
        <w:t xml:space="preserve"> finished with </w:t>
      </w:r>
      <w:r w:rsidR="0025156D">
        <w:rPr>
          <w:rFonts w:ascii="Arial" w:hAnsi="Arial" w:cs="Arial"/>
          <w:sz w:val="22"/>
          <w:szCs w:val="22"/>
        </w:rPr>
        <w:t xml:space="preserve">Forbo’s </w:t>
      </w:r>
      <w:r w:rsidR="00E616AC" w:rsidRPr="00C03F6B">
        <w:rPr>
          <w:rFonts w:ascii="Arial" w:hAnsi="Arial" w:cs="Arial"/>
          <w:sz w:val="22"/>
          <w:szCs w:val="22"/>
        </w:rPr>
        <w:t xml:space="preserve">highly durable </w:t>
      </w:r>
      <w:r w:rsidR="00E311CF">
        <w:rPr>
          <w:rFonts w:ascii="Arial" w:hAnsi="Arial" w:cs="Arial"/>
          <w:sz w:val="22"/>
          <w:szCs w:val="22"/>
        </w:rPr>
        <w:t xml:space="preserve">and award-winning </w:t>
      </w:r>
      <w:r w:rsidR="004669FE" w:rsidRPr="00C03F6B">
        <w:rPr>
          <w:rFonts w:ascii="Arial" w:hAnsi="Arial" w:cs="Arial"/>
          <w:sz w:val="22"/>
          <w:szCs w:val="22"/>
        </w:rPr>
        <w:t>Topshield pro surface finish</w:t>
      </w:r>
      <w:r w:rsidR="00E311CF">
        <w:rPr>
          <w:rFonts w:ascii="Arial" w:hAnsi="Arial" w:cs="Arial"/>
          <w:sz w:val="22"/>
          <w:szCs w:val="22"/>
        </w:rPr>
        <w:t>.</w:t>
      </w:r>
      <w:r w:rsidR="006B67F2" w:rsidRPr="00C03F6B">
        <w:rPr>
          <w:rFonts w:ascii="Arial" w:hAnsi="Arial" w:cs="Arial"/>
          <w:sz w:val="22"/>
          <w:szCs w:val="22"/>
        </w:rPr>
        <w:t xml:space="preserve"> T</w:t>
      </w:r>
      <w:r w:rsidR="004669FE" w:rsidRPr="00C03F6B">
        <w:rPr>
          <w:rFonts w:ascii="Arial" w:hAnsi="Arial" w:cs="Arial"/>
          <w:sz w:val="22"/>
          <w:szCs w:val="22"/>
        </w:rPr>
        <w:t>he longer the floor can be used, the more circular it is.</w:t>
      </w:r>
      <w:r w:rsidR="00CF7964">
        <w:rPr>
          <w:rFonts w:ascii="Arial" w:hAnsi="Arial" w:cs="Arial"/>
          <w:sz w:val="22"/>
          <w:szCs w:val="22"/>
        </w:rPr>
        <w:t xml:space="preserve"> </w:t>
      </w:r>
    </w:p>
    <w:p w14:paraId="2A00C15F" w14:textId="77777777" w:rsidR="00FB10A1" w:rsidRPr="00C03F6B" w:rsidRDefault="00FB10A1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59356B4E" w14:textId="2B2F04E9" w:rsidR="00BF442B" w:rsidRPr="00C03F6B" w:rsidRDefault="005F601C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 xml:space="preserve">Other categories in </w:t>
      </w:r>
      <w:r w:rsidR="00D81B8C">
        <w:rPr>
          <w:rFonts w:ascii="Arial" w:hAnsi="Arial" w:cs="Arial"/>
          <w:sz w:val="22"/>
          <w:szCs w:val="22"/>
        </w:rPr>
        <w:t>Forbo’s</w:t>
      </w:r>
      <w:r w:rsidRPr="00C03F6B">
        <w:rPr>
          <w:rFonts w:ascii="Arial" w:hAnsi="Arial" w:cs="Arial"/>
          <w:sz w:val="22"/>
          <w:szCs w:val="22"/>
        </w:rPr>
        <w:t xml:space="preserve"> flagship Marmoleum range include Marmoleum Marbled</w:t>
      </w:r>
      <w:r w:rsidR="006B67F2" w:rsidRPr="00C03F6B">
        <w:rPr>
          <w:rFonts w:ascii="Arial" w:hAnsi="Arial" w:cs="Arial"/>
          <w:sz w:val="22"/>
          <w:szCs w:val="22"/>
        </w:rPr>
        <w:t>,</w:t>
      </w:r>
      <w:r w:rsidRPr="00C03F6B">
        <w:rPr>
          <w:rFonts w:ascii="Arial" w:hAnsi="Arial" w:cs="Arial"/>
          <w:sz w:val="22"/>
          <w:szCs w:val="22"/>
        </w:rPr>
        <w:t xml:space="preserve"> a natural and colourful collection that blends properties for perfect soil</w:t>
      </w:r>
      <w:r w:rsidR="00084E16" w:rsidRPr="00C03F6B">
        <w:rPr>
          <w:rFonts w:ascii="Arial" w:hAnsi="Arial" w:cs="Arial"/>
          <w:sz w:val="22"/>
          <w:szCs w:val="22"/>
        </w:rPr>
        <w:t>-</w:t>
      </w:r>
      <w:r w:rsidRPr="00C03F6B">
        <w:rPr>
          <w:rFonts w:ascii="Arial" w:hAnsi="Arial" w:cs="Arial"/>
          <w:sz w:val="22"/>
          <w:szCs w:val="22"/>
        </w:rPr>
        <w:t>hiding characteristics and Marmoleum Linear, an accessible, warm and connective option with a directional pattern to create a feel-at-home atmosphere.</w:t>
      </w:r>
    </w:p>
    <w:p w14:paraId="415B8BC7" w14:textId="77777777" w:rsidR="004669FE" w:rsidRPr="00C03F6B" w:rsidRDefault="004669FE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7BF91DF0" w14:textId="0B9EA47F" w:rsidR="00B61C4A" w:rsidRPr="00C03F6B" w:rsidRDefault="00B61C4A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Circular ready, Marmoleum forms the foundation of healthy indoor spaces and now Forbo invites those in the architectural and interior design world to create sustainable places that have a positive impact on everyone and everything.</w:t>
      </w:r>
    </w:p>
    <w:p w14:paraId="1FCC8C08" w14:textId="77777777" w:rsidR="00F36B28" w:rsidRPr="00C03F6B" w:rsidRDefault="00F36B28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0D139033" w14:textId="4E5750A9" w:rsidR="00B61C4A" w:rsidRPr="00C03F6B" w:rsidRDefault="00EE082F" w:rsidP="00C03F6B">
      <w:pPr>
        <w:spacing w:line="360" w:lineRule="auto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sz w:val="22"/>
          <w:szCs w:val="22"/>
        </w:rPr>
        <w:t>To</w:t>
      </w:r>
      <w:r w:rsidR="00F36B28" w:rsidRPr="00C03F6B">
        <w:rPr>
          <w:rFonts w:ascii="Arial" w:hAnsi="Arial" w:cs="Arial"/>
          <w:sz w:val="22"/>
          <w:szCs w:val="22"/>
        </w:rPr>
        <w:t xml:space="preserve"> find out</w:t>
      </w:r>
      <w:r w:rsidRPr="00C03F6B">
        <w:rPr>
          <w:rFonts w:ascii="Arial" w:hAnsi="Arial" w:cs="Arial"/>
          <w:sz w:val="22"/>
          <w:szCs w:val="22"/>
        </w:rPr>
        <w:t xml:space="preserve"> more</w:t>
      </w:r>
      <w:r w:rsidR="00D81B8C">
        <w:rPr>
          <w:rFonts w:ascii="Arial" w:hAnsi="Arial" w:cs="Arial"/>
          <w:sz w:val="22"/>
          <w:szCs w:val="22"/>
        </w:rPr>
        <w:t xml:space="preserve">, please visit: </w:t>
      </w:r>
      <w:hyperlink r:id="rId4" w:history="1">
        <w:r w:rsidR="00E311CF" w:rsidRPr="00B83444">
          <w:rPr>
            <w:rStyle w:val="Hyperlink"/>
            <w:rFonts w:ascii="Arial" w:hAnsi="Arial" w:cs="Arial"/>
            <w:sz w:val="22"/>
            <w:szCs w:val="22"/>
          </w:rPr>
          <w:t>www.forbo-flooring.co.uk/marmoleumsolid</w:t>
        </w:r>
      </w:hyperlink>
      <w:r w:rsidR="00E311CF">
        <w:rPr>
          <w:rFonts w:ascii="Arial" w:hAnsi="Arial" w:cs="Arial"/>
          <w:sz w:val="22"/>
          <w:szCs w:val="22"/>
        </w:rPr>
        <w:t>.</w:t>
      </w:r>
      <w:r w:rsidR="00B61C4A" w:rsidRPr="00C03F6B">
        <w:rPr>
          <w:rFonts w:ascii="Arial" w:hAnsi="Arial" w:cs="Arial"/>
          <w:sz w:val="22"/>
          <w:szCs w:val="22"/>
        </w:rPr>
        <w:t xml:space="preserve"> </w:t>
      </w:r>
    </w:p>
    <w:p w14:paraId="773E07AD" w14:textId="77777777" w:rsidR="00F36B28" w:rsidRPr="00C03F6B" w:rsidRDefault="00F36B28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p w14:paraId="3E177D4C" w14:textId="4A24F5CC" w:rsidR="00B413A4" w:rsidRPr="00C03F6B" w:rsidRDefault="00F36B28" w:rsidP="00D46D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F6B">
        <w:rPr>
          <w:rFonts w:ascii="Arial" w:hAnsi="Arial" w:cs="Arial"/>
          <w:b/>
          <w:bCs/>
          <w:sz w:val="22"/>
          <w:szCs w:val="22"/>
        </w:rPr>
        <w:t>-ENDS-</w:t>
      </w:r>
    </w:p>
    <w:p w14:paraId="0C012538" w14:textId="77777777" w:rsidR="00B413A4" w:rsidRPr="00C03F6B" w:rsidRDefault="00B413A4" w:rsidP="00C03F6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413A4" w:rsidRPr="00C0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A4"/>
    <w:rsid w:val="00033F7F"/>
    <w:rsid w:val="0005279E"/>
    <w:rsid w:val="00055AF0"/>
    <w:rsid w:val="00056D61"/>
    <w:rsid w:val="00073568"/>
    <w:rsid w:val="00084E16"/>
    <w:rsid w:val="000A1EFE"/>
    <w:rsid w:val="00160F74"/>
    <w:rsid w:val="001778D6"/>
    <w:rsid w:val="001F3EE9"/>
    <w:rsid w:val="00205503"/>
    <w:rsid w:val="0025156D"/>
    <w:rsid w:val="002536E8"/>
    <w:rsid w:val="00253BAF"/>
    <w:rsid w:val="002558E8"/>
    <w:rsid w:val="002A7319"/>
    <w:rsid w:val="002B2023"/>
    <w:rsid w:val="002B3208"/>
    <w:rsid w:val="002E15F3"/>
    <w:rsid w:val="00305444"/>
    <w:rsid w:val="00316AB4"/>
    <w:rsid w:val="003D1027"/>
    <w:rsid w:val="00423182"/>
    <w:rsid w:val="0042393C"/>
    <w:rsid w:val="00445CC2"/>
    <w:rsid w:val="0044665D"/>
    <w:rsid w:val="004547E0"/>
    <w:rsid w:val="00465B71"/>
    <w:rsid w:val="004669FE"/>
    <w:rsid w:val="00484D1E"/>
    <w:rsid w:val="004C2BB0"/>
    <w:rsid w:val="004F7760"/>
    <w:rsid w:val="005253C5"/>
    <w:rsid w:val="005548ED"/>
    <w:rsid w:val="0059038A"/>
    <w:rsid w:val="005C7AF2"/>
    <w:rsid w:val="005F4E58"/>
    <w:rsid w:val="005F601C"/>
    <w:rsid w:val="00604C4D"/>
    <w:rsid w:val="00623AB6"/>
    <w:rsid w:val="00636F45"/>
    <w:rsid w:val="0066759E"/>
    <w:rsid w:val="0067340F"/>
    <w:rsid w:val="006802B9"/>
    <w:rsid w:val="006B67F2"/>
    <w:rsid w:val="006C005A"/>
    <w:rsid w:val="007068DC"/>
    <w:rsid w:val="007167B7"/>
    <w:rsid w:val="00734576"/>
    <w:rsid w:val="007636DD"/>
    <w:rsid w:val="00771EE8"/>
    <w:rsid w:val="00780EEA"/>
    <w:rsid w:val="007D1FFC"/>
    <w:rsid w:val="007F0C97"/>
    <w:rsid w:val="007F2A07"/>
    <w:rsid w:val="007F3B16"/>
    <w:rsid w:val="00814D1B"/>
    <w:rsid w:val="0084341F"/>
    <w:rsid w:val="00871C6F"/>
    <w:rsid w:val="00882D72"/>
    <w:rsid w:val="00891F86"/>
    <w:rsid w:val="0089799C"/>
    <w:rsid w:val="008A585B"/>
    <w:rsid w:val="008C4A79"/>
    <w:rsid w:val="009E3409"/>
    <w:rsid w:val="00A07D8D"/>
    <w:rsid w:val="00A7235D"/>
    <w:rsid w:val="00AA088B"/>
    <w:rsid w:val="00AD3D37"/>
    <w:rsid w:val="00B14254"/>
    <w:rsid w:val="00B17817"/>
    <w:rsid w:val="00B413A4"/>
    <w:rsid w:val="00B61C4A"/>
    <w:rsid w:val="00BA131E"/>
    <w:rsid w:val="00BB696E"/>
    <w:rsid w:val="00BF442B"/>
    <w:rsid w:val="00C0071A"/>
    <w:rsid w:val="00C03F6B"/>
    <w:rsid w:val="00C2250C"/>
    <w:rsid w:val="00C52BF0"/>
    <w:rsid w:val="00C801E4"/>
    <w:rsid w:val="00C97EC0"/>
    <w:rsid w:val="00CC2F9A"/>
    <w:rsid w:val="00CE352B"/>
    <w:rsid w:val="00CF7964"/>
    <w:rsid w:val="00D46D83"/>
    <w:rsid w:val="00D81B8C"/>
    <w:rsid w:val="00D85CA9"/>
    <w:rsid w:val="00DA4E71"/>
    <w:rsid w:val="00DA77DF"/>
    <w:rsid w:val="00DF310D"/>
    <w:rsid w:val="00DF4D48"/>
    <w:rsid w:val="00E105A8"/>
    <w:rsid w:val="00E2673A"/>
    <w:rsid w:val="00E311CF"/>
    <w:rsid w:val="00E35917"/>
    <w:rsid w:val="00E41927"/>
    <w:rsid w:val="00E616AC"/>
    <w:rsid w:val="00EB4149"/>
    <w:rsid w:val="00EE082F"/>
    <w:rsid w:val="00F3685B"/>
    <w:rsid w:val="00F36B28"/>
    <w:rsid w:val="00F40532"/>
    <w:rsid w:val="00F57C9C"/>
    <w:rsid w:val="00F75412"/>
    <w:rsid w:val="00F7791B"/>
    <w:rsid w:val="00FB10A1"/>
    <w:rsid w:val="00FB169E"/>
    <w:rsid w:val="00FC23C3"/>
    <w:rsid w:val="00FE68F5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7130"/>
  <w15:chartTrackingRefBased/>
  <w15:docId w15:val="{C0699CB0-5863-734C-8942-51446CD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1E4"/>
  </w:style>
  <w:style w:type="character" w:styleId="FollowedHyperlink">
    <w:name w:val="FollowedHyperlink"/>
    <w:basedOn w:val="DefaultParagraphFont"/>
    <w:uiPriority w:val="99"/>
    <w:semiHidden/>
    <w:unhideWhenUsed/>
    <w:rsid w:val="00E31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o-flooring.co.uk/marmoleumso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Labram</dc:creator>
  <cp:keywords/>
  <dc:description/>
  <cp:lastModifiedBy>Max Conyers</cp:lastModifiedBy>
  <cp:revision>6</cp:revision>
  <dcterms:created xsi:type="dcterms:W3CDTF">2024-01-10T14:10:00Z</dcterms:created>
  <dcterms:modified xsi:type="dcterms:W3CDTF">2024-03-21T14:17:00Z</dcterms:modified>
</cp:coreProperties>
</file>