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671"/>
        <w:gridCol w:w="4077"/>
        <w:gridCol w:w="527"/>
        <w:gridCol w:w="739"/>
        <w:gridCol w:w="3658"/>
      </w:tblGrid>
      <w:tr w:rsidR="008B4EF7" w:rsidRPr="0019616A" w14:paraId="2BB9C8B3" w14:textId="77777777" w:rsidTr="00597DBD">
        <w:tc>
          <w:tcPr>
            <w:tcW w:w="563" w:type="dxa"/>
          </w:tcPr>
          <w:p w14:paraId="404A049F" w14:textId="79AB326E" w:rsidR="008B4EF7" w:rsidRDefault="00FB2734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4</w:t>
            </w:r>
            <w:r w:rsidR="00ED6038" w:rsidRPr="00ED603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10</w:t>
            </w:r>
          </w:p>
          <w:p w14:paraId="011C8651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lang w:val="de-CH" w:eastAsia="en-US"/>
              </w:rPr>
            </w:pPr>
          </w:p>
          <w:p w14:paraId="1D636417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lang w:val="de-CH" w:eastAsia="en-US"/>
              </w:rPr>
            </w:pPr>
          </w:p>
          <w:p w14:paraId="42B28E33" w14:textId="516F3A33" w:rsidR="00ED6038" w:rsidRPr="0052754B" w:rsidRDefault="00FB2734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 w:cs="Courier New"/>
                <w:sz w:val="19"/>
                <w:lang w:val="de-CH" w:eastAsia="en-US"/>
              </w:rPr>
              <w:t>411</w:t>
            </w:r>
          </w:p>
        </w:tc>
        <w:tc>
          <w:tcPr>
            <w:tcW w:w="678" w:type="dxa"/>
          </w:tcPr>
          <w:p w14:paraId="5706066E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39" w:type="dxa"/>
          </w:tcPr>
          <w:p w14:paraId="673C44B0" w14:textId="19532992" w:rsidR="00ED6038" w:rsidRPr="000F4D63" w:rsidRDefault="00FB2734" w:rsidP="00ED6038">
            <w:pPr>
              <w:pBdr>
                <w:bottom w:val="single" w:sz="6" w:space="1" w:color="auto"/>
              </w:pBd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Klickprofil-</w:t>
            </w:r>
            <w:r w:rsidR="00ED6038" w:rsidRPr="000F4D63">
              <w:rPr>
                <w:rFonts w:ascii="Georgia" w:hAnsi="Georgia"/>
                <w:sz w:val="19"/>
                <w:lang w:val="de-CH"/>
              </w:rPr>
              <w:t>Bodenbeläge,</w:t>
            </w:r>
            <w:r>
              <w:rPr>
                <w:rFonts w:ascii="Georgia" w:hAnsi="Georgia"/>
                <w:sz w:val="19"/>
                <w:lang w:val="de-CH"/>
              </w:rPr>
              <w:t xml:space="preserve"> </w:t>
            </w:r>
            <w:r w:rsidR="00ED6038" w:rsidRPr="000F4D63">
              <w:rPr>
                <w:rFonts w:ascii="Georgia" w:hAnsi="Georgia"/>
                <w:sz w:val="19"/>
                <w:lang w:val="de-CH"/>
              </w:rPr>
              <w:t>Ausschreibungsart 1 nach Norm SIA 118/253</w:t>
            </w:r>
          </w:p>
          <w:p w14:paraId="55477085" w14:textId="77777777" w:rsidR="00ED6038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D3183E1" w14:textId="22195C97" w:rsidR="008B4EF7" w:rsidRPr="00204054" w:rsidRDefault="008B4EF7" w:rsidP="0052754B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204054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Elastische Bodenbeläge </w:t>
            </w:r>
            <w:r w:rsidR="00204054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mit Klickprofil</w:t>
            </w:r>
            <w:r w:rsidR="00E42947" w:rsidRPr="00204054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schwimmend</w:t>
            </w:r>
            <w:r w:rsidR="00204054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auf belegereifen Untergund verlegen. Nutzschicht aus Kunststoff oder Linoleum auf Trägerschicht aus Kunststoff.</w:t>
            </w:r>
          </w:p>
          <w:p w14:paraId="0F9D0105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153CCBB9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586046CE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3" w:type="dxa"/>
          </w:tcPr>
          <w:p w14:paraId="687C2E7C" w14:textId="11FA6104" w:rsidR="00ED6038" w:rsidRPr="00204054" w:rsidRDefault="00FB2734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Klickpr.-</w:t>
            </w:r>
            <w:r w:rsidR="00ED6038"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Bodenbeläge, Ausschr</w:t>
            </w:r>
            <w:r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r w:rsidR="00ED6038"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1</w:t>
            </w:r>
          </w:p>
          <w:p w14:paraId="2BF62C86" w14:textId="77777777" w:rsidR="00ED6038" w:rsidRPr="00204054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CAEEA56" w14:textId="77777777" w:rsidR="00ED6038" w:rsidRPr="00204054" w:rsidRDefault="00ED6038" w:rsidP="0052754B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0893B6F" w14:textId="51905833" w:rsidR="008B4EF7" w:rsidRPr="0052754B" w:rsidRDefault="00204054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Bodenb</w:t>
            </w:r>
            <w:r w:rsidR="002A6C69"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eläge</w:t>
            </w:r>
            <w:r w:rsidRPr="00204054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elast.m.Klickprof.</w:t>
            </w:r>
          </w:p>
        </w:tc>
      </w:tr>
      <w:tr w:rsidR="008B4EF7" w:rsidRPr="0019616A" w14:paraId="6BA78EA5" w14:textId="77777777" w:rsidTr="00597DBD">
        <w:tc>
          <w:tcPr>
            <w:tcW w:w="563" w:type="dxa"/>
          </w:tcPr>
          <w:p w14:paraId="1155376D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</w:tcPr>
          <w:p w14:paraId="0D3BF8A6" w14:textId="5CA03BFC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39" w:type="dxa"/>
          </w:tcPr>
          <w:p w14:paraId="4130B277" w14:textId="04ED7860" w:rsidR="008B4EF7" w:rsidRPr="0052754B" w:rsidRDefault="008B4EF7" w:rsidP="00204054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043B6117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75086B5F" w14:textId="77777777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3" w:type="dxa"/>
          </w:tcPr>
          <w:p w14:paraId="5F0C084E" w14:textId="252FA01E" w:rsidR="008B4EF7" w:rsidRPr="0052754B" w:rsidRDefault="008B4EF7" w:rsidP="0052754B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</w:tr>
      <w:tr w:rsidR="00681F4E" w:rsidRPr="0019616A" w14:paraId="4C5BC039" w14:textId="77777777" w:rsidTr="00597DBD">
        <w:trPr>
          <w:trHeight w:val="3307"/>
        </w:trPr>
        <w:tc>
          <w:tcPr>
            <w:tcW w:w="563" w:type="dxa"/>
          </w:tcPr>
          <w:p w14:paraId="161848E1" w14:textId="77777777" w:rsidR="00681F4E" w:rsidRPr="0052754B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</w:tcPr>
          <w:p w14:paraId="3CB099CF" w14:textId="28480411" w:rsidR="00681F4E" w:rsidRPr="0052754B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52754B">
              <w:rPr>
                <w:rFonts w:ascii="Georgia" w:hAnsi="Georgia"/>
                <w:sz w:val="19"/>
                <w:lang w:val="de-CH"/>
              </w:rPr>
              <w:t>.</w:t>
            </w:r>
            <w:r w:rsidR="00204054">
              <w:rPr>
                <w:rFonts w:ascii="Georgia" w:hAnsi="Georgia"/>
                <w:sz w:val="19"/>
                <w:lang w:val="de-CH"/>
              </w:rPr>
              <w:t>0</w:t>
            </w:r>
            <w:r>
              <w:rPr>
                <w:rFonts w:ascii="Georgia" w:hAnsi="Georgia"/>
                <w:sz w:val="19"/>
                <w:lang w:val="de-CH"/>
              </w:rPr>
              <w:t>0</w:t>
            </w:r>
            <w:r w:rsidR="00204054">
              <w:rPr>
                <w:rFonts w:ascii="Georgia" w:hAnsi="Georgia"/>
                <w:sz w:val="19"/>
                <w:lang w:val="de-CH"/>
              </w:rPr>
              <w:t>1</w:t>
            </w:r>
          </w:p>
        </w:tc>
        <w:tc>
          <w:tcPr>
            <w:tcW w:w="4139" w:type="dxa"/>
          </w:tcPr>
          <w:p w14:paraId="7E7F91AF" w14:textId="3DE5058F" w:rsidR="00204054" w:rsidRDefault="00204054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513798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Beschreibung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……………………………………….</w:t>
            </w:r>
          </w:p>
          <w:p w14:paraId="07087FB3" w14:textId="77777777" w:rsidR="009800B7" w:rsidRDefault="009800B7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4E81359" w14:textId="77777777" w:rsidR="009800B7" w:rsidRDefault="009800B7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48D0A76" w14:textId="77777777" w:rsidR="009800B7" w:rsidRDefault="009800B7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F875DDD" w14:textId="6FBCAEDB" w:rsidR="009800B7" w:rsidRDefault="00204054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Verwendungsbereich ……………………………</w:t>
            </w:r>
          </w:p>
          <w:p w14:paraId="7EBD457C" w14:textId="77777777" w:rsidR="00D64D4C" w:rsidRDefault="0086096C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nach Norm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SN EN </w:t>
            </w:r>
          </w:p>
          <w:p w14:paraId="06D13F45" w14:textId="4AA55EEE" w:rsidR="00681F4E" w:rsidRPr="000F4D63" w:rsidRDefault="00D64D4C" w:rsidP="00681F4E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ISO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10874</w:t>
            </w:r>
            <w:r w:rsidR="0051379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…………………………………………..</w:t>
            </w:r>
          </w:p>
          <w:p w14:paraId="360BB0AF" w14:textId="56F83892" w:rsidR="00681F4E" w:rsidRPr="00522F3A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</w:t>
            </w:r>
            <w:r w:rsidR="00D64D4C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4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513798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Marke, Typ</w:t>
            </w:r>
            <w:r w:rsidR="0051379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</w:t>
            </w:r>
          </w:p>
          <w:p w14:paraId="24FE8E07" w14:textId="798B8421" w:rsidR="00681F4E" w:rsidRPr="000F4D63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</w:t>
            </w:r>
            <w:r w:rsidR="00513798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7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Klassifizierung Brandverhalten nach </w:t>
            </w:r>
          </w:p>
          <w:p w14:paraId="549B6381" w14:textId="4ED4DB91" w:rsidR="00681F4E" w:rsidRPr="000F4D63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Norm DIN EN 13 501-1 ………………………</w:t>
            </w:r>
            <w:r w:rsidR="00DA542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68453835" w14:textId="73B21A80" w:rsidR="00681F4E" w:rsidRPr="000F4D63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</w:t>
            </w:r>
            <w:r w:rsidR="00E03405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8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Bewertungsgruppe Rutschemmung nach  </w:t>
            </w:r>
          </w:p>
          <w:p w14:paraId="428A3C1F" w14:textId="60081A0C" w:rsidR="00681F4E" w:rsidRPr="000F4D63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Norm DIN 51 130 R…………………………….</w:t>
            </w:r>
          </w:p>
          <w:p w14:paraId="4C313632" w14:textId="73C98CC2" w:rsidR="00681F4E" w:rsidRPr="000F4D63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</w:t>
            </w:r>
            <w:r w:rsidR="00E03405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9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Bewertungsgruppe Rutschemmung nach </w:t>
            </w:r>
          </w:p>
          <w:p w14:paraId="16F8FA34" w14:textId="1C464514" w:rsidR="00681F4E" w:rsidRPr="000F4D63" w:rsidRDefault="00681F4E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bfu-Fachdokumentation 2.032 GS</w:t>
            </w:r>
            <w:r w:rsidR="00DA542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</w:t>
            </w:r>
          </w:p>
          <w:p w14:paraId="5C129A89" w14:textId="3BE34AA4" w:rsidR="00681F4E" w:rsidRPr="000F4D63" w:rsidRDefault="00E03405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10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Trittschallminderung </w:t>
            </w:r>
            <w:r w:rsidR="00DA542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EN ISO 717-2………..</w:t>
            </w:r>
          </w:p>
          <w:p w14:paraId="493BF726" w14:textId="77777777" w:rsidR="00AF59C9" w:rsidRDefault="00AF59C9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0BF5CF9" w14:textId="3BEE8A49" w:rsidR="00681F4E" w:rsidRPr="000F4D63" w:rsidRDefault="00E03405" w:rsidP="00681F4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11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="00681F4E"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…..</w:t>
            </w:r>
            <w:r w:rsidR="00681F4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</w:t>
            </w:r>
            <w:r w:rsidR="00281A9F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2E7CC796" w14:textId="0FD5CBBA" w:rsidR="00E03405" w:rsidRPr="000F4D63" w:rsidRDefault="00E03405" w:rsidP="00E0340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/>
                <w:sz w:val="19"/>
                <w:lang w:val="de-CH"/>
              </w:rPr>
              <w:t>13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d mm …………………………………………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……….</w:t>
            </w:r>
            <w:r w:rsidR="00281A9F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4CC61780" w14:textId="4F487F62" w:rsidR="00E03405" w:rsidRPr="00E03405" w:rsidRDefault="00E03405" w:rsidP="00E0340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14</w:t>
            </w:r>
            <w:r w:rsidRPr="00E03405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Abmessung Elemente mm………x……………</w:t>
            </w:r>
          </w:p>
          <w:p w14:paraId="415DE6C3" w14:textId="77777777" w:rsidR="00681F4E" w:rsidRDefault="00E03405" w:rsidP="00E0340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</w:pPr>
            <w:r w:rsidRPr="00AF59C9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15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 xml:space="preserve"> ……………………………………………</w:t>
            </w:r>
          </w:p>
          <w:p w14:paraId="2A652470" w14:textId="30DACDF5" w:rsidR="00E03405" w:rsidRPr="0052754B" w:rsidRDefault="0008725A" w:rsidP="00E0340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 xml:space="preserve">17 </w:t>
            </w:r>
            <w:r w:rsidRPr="0008725A">
              <w:rPr>
                <w:rFonts w:ascii="Georgia" w:hAnsi="Georgia"/>
                <w:i/>
                <w:iCs/>
                <w:sz w:val="19"/>
                <w:lang w:val="de-CH"/>
              </w:rPr>
              <w:t>Weiteres ………………………………………</w:t>
            </w:r>
            <w:r>
              <w:rPr>
                <w:rFonts w:ascii="Georgia" w:hAnsi="Georgia"/>
                <w:i/>
                <w:iCs/>
                <w:sz w:val="19"/>
                <w:lang w:val="de-CH"/>
              </w:rPr>
              <w:t>………</w:t>
            </w:r>
          </w:p>
        </w:tc>
        <w:tc>
          <w:tcPr>
            <w:tcW w:w="540" w:type="dxa"/>
          </w:tcPr>
          <w:p w14:paraId="585EA92D" w14:textId="77777777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28D12B1" w14:textId="77777777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912E6FE" w14:textId="77777777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9D997BB" w14:textId="001C4929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B9EC5C9" w14:textId="582F6982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B897785" w14:textId="72AA14DC" w:rsidR="009800B7" w:rsidRDefault="009800B7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1EF28F2" w14:textId="77777777" w:rsidR="009800B7" w:rsidRDefault="009800B7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139BA7E" w14:textId="77777777" w:rsidR="009800B7" w:rsidRDefault="009800B7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F822E42" w14:textId="26A930B9" w:rsidR="00681F4E" w:rsidRDefault="00D64D4C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40359F46" w14:textId="77777777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B9C323B" w14:textId="77777777" w:rsidR="00681F4E" w:rsidRDefault="00681F4E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46428769" w14:textId="77777777" w:rsidR="00524E7A" w:rsidRDefault="00524E7A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533A586" w14:textId="43CB8E9A" w:rsidR="00513798" w:rsidRPr="0052754B" w:rsidRDefault="00755275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</w:tcPr>
          <w:p w14:paraId="2961A813" w14:textId="39B7091A" w:rsidR="00681F4E" w:rsidRPr="0052754B" w:rsidRDefault="00204054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..LE ..</w:t>
            </w:r>
          </w:p>
        </w:tc>
        <w:tc>
          <w:tcPr>
            <w:tcW w:w="3783" w:type="dxa"/>
          </w:tcPr>
          <w:p w14:paraId="500F9B7C" w14:textId="422D28A7" w:rsidR="00971FEB" w:rsidRPr="00971FEB" w:rsidRDefault="00971FEB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71FEB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Loser verlegbarer Designbodenbelag aus Linoleum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971FEB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mit Click-Verriegelungssystem</w:t>
            </w:r>
          </w:p>
          <w:p w14:paraId="263BC389" w14:textId="77777777" w:rsidR="00971FEB" w:rsidRDefault="00971FEB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69E5184" w14:textId="77777777" w:rsidR="009800B7" w:rsidRPr="009800B7" w:rsidRDefault="009800B7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5AB00AC" w14:textId="20521DF8" w:rsidR="00204054" w:rsidRDefault="00204054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524E7A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</w:t>
            </w:r>
            <w:r w:rsidR="0086096C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Wohnen</w:t>
            </w:r>
            <w:r w:rsidR="00513798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/ Gewerblich</w:t>
            </w:r>
          </w:p>
          <w:p w14:paraId="032E41EB" w14:textId="77777777" w:rsidR="00513798" w:rsidRDefault="00513798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F0BB38E" w14:textId="643C0A09" w:rsidR="00204054" w:rsidRDefault="00204054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3D3D66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Klasse 23</w:t>
            </w:r>
            <w:r w:rsidR="00513798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/ Klasse 33</w:t>
            </w:r>
          </w:p>
          <w:p w14:paraId="2A4ED069" w14:textId="0970D603" w:rsidR="00464C04" w:rsidRPr="003D3D66" w:rsidRDefault="00044F32" w:rsidP="00204054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Marmoleum</w:t>
            </w:r>
            <w:r w:rsidR="00513798" w:rsidRPr="00524E7A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</w:t>
            </w:r>
            <w:r w:rsidR="00513798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Click</w:t>
            </w:r>
          </w:p>
          <w:p w14:paraId="7D135013" w14:textId="77777777" w:rsidR="00281A9F" w:rsidRPr="0019616A" w:rsidRDefault="00281A9F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</w:p>
          <w:p w14:paraId="32E62247" w14:textId="73E3968B" w:rsidR="00044F32" w:rsidRPr="0019616A" w:rsidRDefault="00044F32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  <w:r w:rsidRPr="0019616A">
              <w:rPr>
                <w:rFonts w:ascii="Georgia" w:hAnsi="Georgia"/>
                <w:sz w:val="19"/>
                <w:szCs w:val="19"/>
                <w:lang w:val="de-CH"/>
              </w:rPr>
              <w:t>C</w:t>
            </w:r>
            <w:r w:rsidRPr="0019616A">
              <w:rPr>
                <w:rFonts w:ascii="Georgia" w:hAnsi="Georgia"/>
                <w:sz w:val="19"/>
                <w:szCs w:val="19"/>
                <w:vertAlign w:val="subscript"/>
                <w:lang w:val="de-CH"/>
              </w:rPr>
              <w:t>fl</w:t>
            </w:r>
            <w:r w:rsidRPr="0019616A">
              <w:rPr>
                <w:rFonts w:ascii="Georgia" w:hAnsi="Georgia"/>
                <w:sz w:val="19"/>
                <w:szCs w:val="19"/>
                <w:lang w:val="de-CH"/>
              </w:rPr>
              <w:t xml:space="preserve"> - s1</w:t>
            </w:r>
          </w:p>
          <w:p w14:paraId="28F54B52" w14:textId="77777777" w:rsidR="00044F32" w:rsidRPr="0019616A" w:rsidRDefault="00044F32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</w:p>
          <w:p w14:paraId="6DBFF60D" w14:textId="41BDC9D8" w:rsidR="00513798" w:rsidRDefault="00755275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  <w:r>
              <w:rPr>
                <w:rFonts w:ascii="Georgia" w:hAnsi="Georgia"/>
                <w:sz w:val="19"/>
                <w:szCs w:val="19"/>
                <w:lang w:val="de-CH"/>
              </w:rPr>
              <w:t>R</w:t>
            </w:r>
            <w:r w:rsidR="00044F32">
              <w:rPr>
                <w:rFonts w:ascii="Georgia" w:hAnsi="Georgia"/>
                <w:sz w:val="19"/>
                <w:szCs w:val="19"/>
                <w:lang w:val="de-CH"/>
              </w:rPr>
              <w:t>9</w:t>
            </w:r>
          </w:p>
          <w:p w14:paraId="130EE63C" w14:textId="77777777" w:rsidR="00755275" w:rsidRDefault="00755275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</w:p>
          <w:p w14:paraId="0189CFF7" w14:textId="031770C7" w:rsidR="00281A9F" w:rsidRPr="0019616A" w:rsidRDefault="00DA542A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  <w:r w:rsidRPr="0019616A">
              <w:rPr>
                <w:rFonts w:ascii="Georgia" w:hAnsi="Georgia"/>
                <w:sz w:val="19"/>
                <w:szCs w:val="19"/>
                <w:lang w:val="de-CH"/>
              </w:rPr>
              <w:t>GS</w:t>
            </w:r>
            <w:r w:rsidR="00310CFB">
              <w:rPr>
                <w:rFonts w:ascii="Georgia" w:hAnsi="Georgia"/>
                <w:sz w:val="19"/>
                <w:szCs w:val="19"/>
                <w:lang w:val="de-CH"/>
              </w:rPr>
              <w:t>1</w:t>
            </w:r>
          </w:p>
          <w:p w14:paraId="0ADC5F5C" w14:textId="4D75EB67" w:rsidR="00281A9F" w:rsidRDefault="00DA542A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  <w:r>
              <w:rPr>
                <w:rFonts w:ascii="Georgia" w:hAnsi="Georgia"/>
                <w:sz w:val="19"/>
                <w:szCs w:val="19"/>
                <w:lang w:val="de-CH"/>
              </w:rPr>
              <w:t>17 dB</w:t>
            </w:r>
            <w:r w:rsidR="00AF59C9">
              <w:rPr>
                <w:rFonts w:ascii="Georgia" w:hAnsi="Georgia"/>
                <w:sz w:val="19"/>
                <w:szCs w:val="19"/>
                <w:lang w:val="de-CH"/>
              </w:rPr>
              <w:t xml:space="preserve"> </w:t>
            </w:r>
            <w:r>
              <w:rPr>
                <w:rFonts w:ascii="Georgia" w:hAnsi="Georgia"/>
                <w:sz w:val="19"/>
                <w:szCs w:val="19"/>
                <w:lang w:val="de-CH"/>
              </w:rPr>
              <w:t xml:space="preserve">(21dB </w:t>
            </w:r>
            <w:r w:rsidRPr="00DA542A">
              <w:rPr>
                <w:rFonts w:ascii="Georgia" w:hAnsi="Georgia"/>
                <w:sz w:val="19"/>
                <w:szCs w:val="19"/>
                <w:lang w:val="de-CH"/>
              </w:rPr>
              <w:t>Im System mit Forbo Foam-Unterlagsmatte</w:t>
            </w:r>
            <w:r>
              <w:rPr>
                <w:rFonts w:ascii="Georgia" w:hAnsi="Georgia"/>
                <w:sz w:val="19"/>
                <w:szCs w:val="19"/>
                <w:lang w:val="de-CH"/>
              </w:rPr>
              <w:t>)</w:t>
            </w:r>
          </w:p>
          <w:p w14:paraId="1503D67F" w14:textId="77777777" w:rsidR="00AF59C9" w:rsidRDefault="00AF59C9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</w:p>
          <w:p w14:paraId="3A7A3535" w14:textId="77FA0516" w:rsidR="00755275" w:rsidRDefault="00971FEB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  <w:r>
              <w:rPr>
                <w:rFonts w:ascii="Georgia" w:hAnsi="Georgia"/>
                <w:sz w:val="19"/>
                <w:szCs w:val="19"/>
                <w:lang w:val="de-CH"/>
              </w:rPr>
              <w:t>9,8 mm</w:t>
            </w:r>
          </w:p>
          <w:p w14:paraId="4DF2AB0E" w14:textId="0A468B5A" w:rsidR="00755275" w:rsidRDefault="00971FEB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  <w:r>
              <w:rPr>
                <w:rFonts w:ascii="Georgia" w:hAnsi="Georgia"/>
                <w:sz w:val="19"/>
                <w:szCs w:val="19"/>
                <w:lang w:val="de-CH"/>
              </w:rPr>
              <w:t>90x30 cm / 60x30 cm / 30x30 cm</w:t>
            </w:r>
          </w:p>
          <w:p w14:paraId="09BDAB27" w14:textId="1DBBEFFE" w:rsidR="00755275" w:rsidRPr="00513798" w:rsidRDefault="00755275" w:rsidP="00681F4E">
            <w:pPr>
              <w:tabs>
                <w:tab w:val="left" w:pos="5040"/>
              </w:tabs>
              <w:rPr>
                <w:rFonts w:ascii="Georgia" w:hAnsi="Georgia"/>
                <w:sz w:val="19"/>
                <w:szCs w:val="19"/>
                <w:lang w:val="de-CH"/>
              </w:rPr>
            </w:pPr>
          </w:p>
        </w:tc>
      </w:tr>
      <w:tr w:rsidR="00A66FB3" w:rsidRPr="0019616A" w14:paraId="05D9CA93" w14:textId="77777777" w:rsidTr="00D473FE">
        <w:tc>
          <w:tcPr>
            <w:tcW w:w="563" w:type="dxa"/>
          </w:tcPr>
          <w:p w14:paraId="5EB70912" w14:textId="77777777" w:rsidR="00A66FB3" w:rsidRPr="0052754B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</w:tcPr>
          <w:p w14:paraId="2EE3E875" w14:textId="1CF40D82" w:rsidR="00A66FB3" w:rsidRPr="0052754B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39" w:type="dxa"/>
          </w:tcPr>
          <w:p w14:paraId="215EF55C" w14:textId="50ACA27E" w:rsidR="00A66FB3" w:rsidRPr="0052754B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52F79905" w14:textId="77777777" w:rsidR="00A66FB3" w:rsidRPr="0052754B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</w:tcPr>
          <w:p w14:paraId="7FB64368" w14:textId="0B6CBBED" w:rsidR="00A66FB3" w:rsidRPr="0052754B" w:rsidRDefault="00A66FB3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3" w:type="dxa"/>
          </w:tcPr>
          <w:p w14:paraId="0E44F0E2" w14:textId="77777777" w:rsidR="00A66FB3" w:rsidRPr="0052754B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A66FB3" w:rsidRPr="0019616A" w14:paraId="57DEEE06" w14:textId="77777777" w:rsidTr="00D473FE">
        <w:tc>
          <w:tcPr>
            <w:tcW w:w="563" w:type="dxa"/>
          </w:tcPr>
          <w:p w14:paraId="170D56D7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620</w:t>
            </w:r>
          </w:p>
          <w:p w14:paraId="4266BE21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0694AA7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621</w:t>
            </w:r>
          </w:p>
          <w:p w14:paraId="0C21FEE2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AD04B7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BD4B38F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C7214E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1A903A1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4F0A7D0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4F7150B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0F10D3E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33A405E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0F2A63C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A0892CF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3966926" w14:textId="77777777" w:rsidR="00B345E7" w:rsidRDefault="00B345E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F3D0CEC" w14:textId="74D968CD" w:rsidR="009F7527" w:rsidRPr="0052754B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940</w:t>
            </w:r>
          </w:p>
        </w:tc>
        <w:tc>
          <w:tcPr>
            <w:tcW w:w="678" w:type="dxa"/>
          </w:tcPr>
          <w:p w14:paraId="1D452A01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B7A2075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DD34B11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AFF4EBB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E0D03D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.001</w:t>
            </w:r>
          </w:p>
          <w:p w14:paraId="1C70459B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EFBB0FF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CDA0685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FBD5ADC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6E9C1E2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A13F654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C42772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28CCE5D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46ACE05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42570F5" w14:textId="5BBCEC68" w:rsidR="002A4B5E" w:rsidRPr="0052754B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39" w:type="dxa"/>
          </w:tcPr>
          <w:p w14:paraId="02BDAB25" w14:textId="77777777" w:rsidR="00A66FB3" w:rsidRPr="00E03405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E03405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Sockelleisten aus elastischen Belägen</w:t>
            </w:r>
          </w:p>
          <w:p w14:paraId="67ECE087" w14:textId="77777777" w:rsidR="00A66FB3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1A84BA9" w14:textId="77777777" w:rsidR="00A66FB3" w:rsidRPr="009010BE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66FB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aus elastischen Belägen</w:t>
            </w:r>
          </w:p>
          <w:p w14:paraId="406B6471" w14:textId="77777777" w:rsidR="00A66FB3" w:rsidRPr="00A66FB3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66FB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au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f ebene Wände montieren.</w:t>
            </w:r>
          </w:p>
          <w:p w14:paraId="06DEFFFC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Beschreibung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……………………………….……</w:t>
            </w:r>
          </w:p>
          <w:p w14:paraId="340F28EF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Vorgefertigte Sockelleisten.</w:t>
            </w:r>
          </w:p>
          <w:p w14:paraId="44A2301E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Sockelleisten aus elastischem   </w:t>
            </w:r>
          </w:p>
          <w:p w14:paraId="1D1CB9D4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Bodenbelagsmaterial schneiden</w:t>
            </w:r>
          </w:p>
          <w:p w14:paraId="7211C611" w14:textId="421DC6B1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6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Kunststoff mehrschichtig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2EE86207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Material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……………………..……………………..</w:t>
            </w:r>
          </w:p>
          <w:p w14:paraId="24057718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09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Marke, Typ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</w:t>
            </w:r>
          </w:p>
          <w:p w14:paraId="00B69150" w14:textId="77777777" w:rsidR="009F7527" w:rsidRPr="009010BE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20   Befestigungsart ……………………………………</w:t>
            </w:r>
          </w:p>
          <w:p w14:paraId="1ECE6C73" w14:textId="5BE90C76" w:rsidR="00A66FB3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22   </w:t>
            </w:r>
            <w:r w:rsidRPr="009800B7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Weiteres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……………………………………………</w:t>
            </w:r>
            <w:r w:rsidR="00281A9F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</w:t>
            </w:r>
          </w:p>
          <w:p w14:paraId="12DA1049" w14:textId="3DFEF198" w:rsidR="009F7527" w:rsidRDefault="009F752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8872D15" w14:textId="77777777" w:rsidR="00B345E7" w:rsidRDefault="00B345E7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BE2D8CD" w14:textId="39A47173" w:rsidR="009F7527" w:rsidRPr="00E03405" w:rsidRDefault="002A4B5E" w:rsidP="009F7527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E03405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Fugen und Stösse</w:t>
            </w:r>
          </w:p>
        </w:tc>
        <w:tc>
          <w:tcPr>
            <w:tcW w:w="540" w:type="dxa"/>
          </w:tcPr>
          <w:p w14:paraId="6D292407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20A7DE1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20A1B10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A3AF3B8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437AA9E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9880C56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3002C63A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19A7192D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8A437CB" w14:textId="3A7D9E0D" w:rsidR="009F7527" w:rsidRPr="0052754B" w:rsidRDefault="009F7527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</w:tcPr>
          <w:p w14:paraId="2E9E69A6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4B320BB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4F2FBDBD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639634D" w14:textId="77777777" w:rsidR="009F7527" w:rsidRDefault="009F7527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EFD4262" w14:textId="1D36A16E" w:rsidR="009F7527" w:rsidRPr="0052754B" w:rsidRDefault="009F7527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..m…</w:t>
            </w:r>
          </w:p>
        </w:tc>
        <w:tc>
          <w:tcPr>
            <w:tcW w:w="3783" w:type="dxa"/>
          </w:tcPr>
          <w:p w14:paraId="2FFFFE5B" w14:textId="62281ECA" w:rsidR="00A66FB3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10D7D8F5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9B96B99" w14:textId="0D1D7087" w:rsidR="009800B7" w:rsidRPr="009010BE" w:rsidRDefault="009800B7" w:rsidP="009800B7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66FB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elast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Beläge</w:t>
            </w:r>
          </w:p>
          <w:p w14:paraId="0DF31808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43263A7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2ACA931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A72DF1C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2F0B1309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187D83E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4DA4836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C552BD0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895483C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811A7C7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6779F50" w14:textId="77777777" w:rsidR="002A4B5E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2A30601" w14:textId="77777777" w:rsidR="00132930" w:rsidRDefault="00132930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3C93839" w14:textId="77777777" w:rsidR="0065194E" w:rsidRDefault="0065194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4E88910" w14:textId="6F178153" w:rsidR="002A4B5E" w:rsidRPr="009800B7" w:rsidRDefault="002A4B5E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800B7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Fugen und Stösse</w:t>
            </w:r>
          </w:p>
        </w:tc>
      </w:tr>
      <w:tr w:rsidR="00A66FB3" w:rsidRPr="0019616A" w14:paraId="76B18281" w14:textId="77777777" w:rsidTr="00D473FE">
        <w:tc>
          <w:tcPr>
            <w:tcW w:w="563" w:type="dxa"/>
          </w:tcPr>
          <w:p w14:paraId="3394887B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5E3366" w14:textId="7090E586" w:rsidR="002A4B5E" w:rsidRPr="0052754B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943</w:t>
            </w:r>
          </w:p>
        </w:tc>
        <w:tc>
          <w:tcPr>
            <w:tcW w:w="678" w:type="dxa"/>
          </w:tcPr>
          <w:p w14:paraId="76B78A6F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94FD0F6" w14:textId="77777777" w:rsidR="002A4B5E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E69404" w14:textId="00982061" w:rsidR="002A4B5E" w:rsidRPr="0052754B" w:rsidRDefault="002A4B5E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39" w:type="dxa"/>
          </w:tcPr>
          <w:p w14:paraId="3258D24F" w14:textId="77777777" w:rsidR="00A66FB3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B7CD828" w14:textId="671ED3DF" w:rsidR="002A4B5E" w:rsidRDefault="002A4B5E" w:rsidP="002A4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2A4B5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von elastischen Belägen verschweissen</w:t>
            </w:r>
          </w:p>
          <w:p w14:paraId="52EECC3F" w14:textId="77777777" w:rsidR="002A4B5E" w:rsidRPr="009010BE" w:rsidRDefault="002A4B5E" w:rsidP="002A4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Thermisches Verbinden.</w:t>
            </w:r>
          </w:p>
          <w:p w14:paraId="2E1E6980" w14:textId="168FF98A" w:rsidR="002A4B5E" w:rsidRPr="009010BE" w:rsidRDefault="002A4B5E" w:rsidP="002A4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Verbindungsart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</w:t>
            </w:r>
          </w:p>
          <w:p w14:paraId="5FC21A75" w14:textId="2C64E17A" w:rsidR="002A4B5E" w:rsidRPr="009010BE" w:rsidRDefault="002A4B5E" w:rsidP="002A4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zu Pos. ………………………………………………</w:t>
            </w:r>
          </w:p>
          <w:p w14:paraId="24B2F96A" w14:textId="0C9CBA0D" w:rsidR="002A4B5E" w:rsidRDefault="002A4B5E" w:rsidP="002A4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LE = …………………………………………………</w:t>
            </w:r>
            <w:r w:rsidR="00281A9F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</w:p>
          <w:p w14:paraId="56E83A9A" w14:textId="1C854479" w:rsidR="002A4B5E" w:rsidRPr="0052754B" w:rsidRDefault="00B345E7" w:rsidP="00AF59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</w:t>
            </w:r>
            <w:r w:rsidRPr="00B345E7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Weiteres</w:t>
            </w: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……………………………………………</w:t>
            </w:r>
          </w:p>
        </w:tc>
        <w:tc>
          <w:tcPr>
            <w:tcW w:w="540" w:type="dxa"/>
          </w:tcPr>
          <w:p w14:paraId="0910AF64" w14:textId="77777777" w:rsidR="00A66FB3" w:rsidRDefault="00A66FB3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DF863E" w14:textId="77777777" w:rsidR="008D6C18" w:rsidRDefault="008D6C18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61CF9DE" w14:textId="6A2DBD01" w:rsidR="008D6C18" w:rsidRPr="0052754B" w:rsidRDefault="008D6C18" w:rsidP="00A66FB3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</w:tc>
        <w:tc>
          <w:tcPr>
            <w:tcW w:w="746" w:type="dxa"/>
          </w:tcPr>
          <w:p w14:paraId="40AA7DE9" w14:textId="77777777" w:rsidR="00A66FB3" w:rsidRPr="0052754B" w:rsidRDefault="00A66FB3" w:rsidP="00A66FB3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3" w:type="dxa"/>
          </w:tcPr>
          <w:p w14:paraId="2E4AC703" w14:textId="77777777" w:rsidR="00A66FB3" w:rsidRDefault="00A66FB3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C1928A" w14:textId="607DC233" w:rsidR="00B345E7" w:rsidRDefault="00B345E7" w:rsidP="00B34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67AD1953" w14:textId="2CBEC9A7" w:rsidR="00B345E7" w:rsidRPr="0052754B" w:rsidRDefault="00B345E7" w:rsidP="00A66FB3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</w:tbl>
    <w:p w14:paraId="156BF618" w14:textId="21D118B9" w:rsidR="00621545" w:rsidRPr="00C25254" w:rsidRDefault="00621545" w:rsidP="009800B7">
      <w:pPr>
        <w:rPr>
          <w:lang w:val="de-CH"/>
        </w:rPr>
      </w:pPr>
    </w:p>
    <w:sectPr w:rsidR="00621545" w:rsidRPr="00C25254" w:rsidSect="008B4EF7">
      <w:headerReference w:type="default" r:id="rId6"/>
      <w:footerReference w:type="default" r:id="rId7"/>
      <w:pgSz w:w="11906" w:h="16838"/>
      <w:pgMar w:top="2268" w:right="1134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64CE" w14:textId="77777777" w:rsidR="009C636C" w:rsidRDefault="009C636C">
      <w:r>
        <w:separator/>
      </w:r>
    </w:p>
  </w:endnote>
  <w:endnote w:type="continuationSeparator" w:id="0">
    <w:p w14:paraId="485C2828" w14:textId="77777777" w:rsidR="009C636C" w:rsidRDefault="009C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99CE" w14:textId="75119CD7" w:rsidR="00C442D1" w:rsidRDefault="00C442D1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 w:rsidRPr="00394793">
      <w:rPr>
        <w:rFonts w:ascii="Georgia" w:hAnsi="Georgia"/>
        <w:sz w:val="19"/>
        <w:lang w:val="de-DE"/>
      </w:rPr>
      <w:t>Textvorschlag für Submissionen Anlehnung an die Schweizer Bauwirtschaft (N</w:t>
    </w:r>
    <w:r>
      <w:rPr>
        <w:rFonts w:ascii="Georgia" w:hAnsi="Georgia"/>
        <w:sz w:val="19"/>
        <w:lang w:val="de-DE"/>
      </w:rPr>
      <w:t>P</w:t>
    </w:r>
    <w:r w:rsidRPr="00394793">
      <w:rPr>
        <w:rFonts w:ascii="Georgia" w:hAnsi="Georgia"/>
        <w:sz w:val="19"/>
        <w:lang w:val="de-DE"/>
      </w:rPr>
      <w:t>K 663 D/</w:t>
    </w:r>
    <w:r w:rsidR="00512E23">
      <w:rPr>
        <w:rFonts w:ascii="Georgia" w:hAnsi="Georgia"/>
        <w:sz w:val="19"/>
        <w:lang w:val="de-DE"/>
      </w:rPr>
      <w:t>20</w:t>
    </w:r>
    <w:r w:rsidRPr="00394793">
      <w:rPr>
        <w:rFonts w:ascii="Georgia" w:hAnsi="Georgia"/>
        <w:sz w:val="19"/>
        <w:lang w:val="de-DE"/>
      </w:rPr>
      <w:t>)</w:t>
    </w:r>
  </w:p>
  <w:p w14:paraId="14EB63C8" w14:textId="17C82A5E" w:rsidR="00C442D1" w:rsidRDefault="00C442D1" w:rsidP="008A79EC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 xml:space="preserve">Giubiasco </w:t>
    </w:r>
    <w:r w:rsidR="001D2ADC">
      <w:rPr>
        <w:rFonts w:ascii="Georgia" w:hAnsi="Georgia"/>
        <w:sz w:val="19"/>
        <w:lang w:val="de-DE"/>
      </w:rPr>
      <w:t>0</w:t>
    </w:r>
    <w:r w:rsidR="00512E23">
      <w:rPr>
        <w:rFonts w:ascii="Georgia" w:hAnsi="Georgia"/>
        <w:sz w:val="19"/>
        <w:lang w:val="de-DE"/>
      </w:rPr>
      <w:t>7</w:t>
    </w:r>
    <w:r>
      <w:rPr>
        <w:rFonts w:ascii="Georgia" w:hAnsi="Georgia"/>
        <w:sz w:val="19"/>
        <w:lang w:val="de-DE"/>
      </w:rPr>
      <w:t>/ 20</w:t>
    </w:r>
    <w:r w:rsidR="00E03405">
      <w:rPr>
        <w:rFonts w:ascii="Georgia" w:hAnsi="Georgia"/>
        <w:sz w:val="19"/>
        <w:lang w:val="de-DE"/>
      </w:rPr>
      <w:t>2</w:t>
    </w:r>
    <w:r w:rsidR="00512E23">
      <w:rPr>
        <w:rFonts w:ascii="Georgia" w:hAnsi="Georgia"/>
        <w:sz w:val="19"/>
        <w:lang w:val="de-DE"/>
      </w:rPr>
      <w:t>5</w:t>
    </w:r>
  </w:p>
  <w:p w14:paraId="255FB15F" w14:textId="77777777" w:rsidR="00C442D1" w:rsidRPr="00394793" w:rsidRDefault="00C442D1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ab/>
    </w:r>
    <w:r>
      <w:rPr>
        <w:rFonts w:ascii="Georgia" w:hAnsi="Georgia"/>
        <w:sz w:val="19"/>
        <w:lang w:val="de-DE"/>
      </w:rPr>
      <w:tab/>
    </w:r>
    <w:r w:rsidRPr="00394793">
      <w:rPr>
        <w:rStyle w:val="Numeropagina"/>
        <w:rFonts w:ascii="Georgia" w:hAnsi="Georgia"/>
        <w:sz w:val="19"/>
      </w:rPr>
      <w:fldChar w:fldCharType="begin"/>
    </w:r>
    <w:r w:rsidRPr="00394793">
      <w:rPr>
        <w:rStyle w:val="Numeropagina"/>
        <w:rFonts w:ascii="Georgia" w:hAnsi="Georgia"/>
        <w:sz w:val="19"/>
      </w:rPr>
      <w:instrText xml:space="preserve"> PAGE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A140BA">
      <w:rPr>
        <w:rStyle w:val="Numeropagina"/>
        <w:rFonts w:ascii="Georgia" w:hAnsi="Georgia"/>
        <w:noProof/>
        <w:sz w:val="19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  <w:r w:rsidRPr="00394793">
      <w:rPr>
        <w:rStyle w:val="Numeropagina"/>
        <w:rFonts w:ascii="Georgia" w:hAnsi="Georgia"/>
        <w:sz w:val="19"/>
      </w:rPr>
      <w:t>/</w:t>
    </w:r>
    <w:r w:rsidRPr="00394793">
      <w:rPr>
        <w:rStyle w:val="Numeropagina"/>
        <w:rFonts w:ascii="Georgia" w:hAnsi="Georgia"/>
        <w:sz w:val="19"/>
      </w:rPr>
      <w:fldChar w:fldCharType="begin"/>
    </w:r>
    <w:r w:rsidRPr="00394793">
      <w:rPr>
        <w:rStyle w:val="Numeropagina"/>
        <w:rFonts w:ascii="Georgia" w:hAnsi="Georgia"/>
        <w:sz w:val="19"/>
      </w:rPr>
      <w:instrText xml:space="preserve"> NUMPAGES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A140BA">
      <w:rPr>
        <w:rStyle w:val="Numeropagina"/>
        <w:rFonts w:ascii="Georgia" w:hAnsi="Georgia"/>
        <w:noProof/>
        <w:sz w:val="19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5A79" w14:textId="77777777" w:rsidR="009C636C" w:rsidRDefault="009C636C">
      <w:r>
        <w:separator/>
      </w:r>
    </w:p>
  </w:footnote>
  <w:footnote w:type="continuationSeparator" w:id="0">
    <w:p w14:paraId="1B1B3A9A" w14:textId="77777777" w:rsidR="009C636C" w:rsidRDefault="009C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2E55" w14:textId="010C022E" w:rsidR="00C442D1" w:rsidRDefault="00C442D1" w:rsidP="00074DCA">
    <w:pPr>
      <w:pStyle w:val="Intestazione"/>
      <w:pBdr>
        <w:bottom w:val="single" w:sz="4" w:space="1" w:color="auto"/>
      </w:pBdr>
      <w:tabs>
        <w:tab w:val="clear" w:pos="8640"/>
      </w:tabs>
      <w:ind w:right="-208"/>
    </w:pPr>
    <w:r>
      <w:rPr>
        <w:rFonts w:ascii="Georgia" w:hAnsi="Georgia"/>
        <w:sz w:val="28"/>
      </w:rPr>
      <w:t xml:space="preserve">Submissionen </w:t>
    </w:r>
    <w:r w:rsidR="00512E23">
      <w:rPr>
        <w:rFonts w:ascii="Georgia" w:hAnsi="Georgia"/>
        <w:sz w:val="28"/>
      </w:rPr>
      <w:t>Marmoleum Click</w:t>
    </w:r>
    <w:r>
      <w:tab/>
    </w:r>
    <w:r>
      <w:tab/>
    </w:r>
    <w:r>
      <w:tab/>
    </w:r>
    <w:r>
      <w:tab/>
    </w:r>
    <w:r>
      <w:tab/>
    </w:r>
    <w:r>
      <w:tab/>
    </w:r>
    <w:r w:rsidR="00AE0891">
      <w:rPr>
        <w:noProof/>
      </w:rPr>
      <w:drawing>
        <wp:inline distT="0" distB="0" distL="0" distR="0" wp14:anchorId="482781CA" wp14:editId="2379703E">
          <wp:extent cx="138366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13"/>
    <w:rsid w:val="00004F18"/>
    <w:rsid w:val="00005DF4"/>
    <w:rsid w:val="00007769"/>
    <w:rsid w:val="0001081C"/>
    <w:rsid w:val="00017C5A"/>
    <w:rsid w:val="00023EC1"/>
    <w:rsid w:val="00030DF1"/>
    <w:rsid w:val="000335EC"/>
    <w:rsid w:val="00037E58"/>
    <w:rsid w:val="00043A43"/>
    <w:rsid w:val="00044F32"/>
    <w:rsid w:val="00047766"/>
    <w:rsid w:val="00047874"/>
    <w:rsid w:val="00074DCA"/>
    <w:rsid w:val="00082E7B"/>
    <w:rsid w:val="00086BF6"/>
    <w:rsid w:val="0008725A"/>
    <w:rsid w:val="00087E8A"/>
    <w:rsid w:val="00092FDD"/>
    <w:rsid w:val="0009529E"/>
    <w:rsid w:val="000B1D47"/>
    <w:rsid w:val="000B4D31"/>
    <w:rsid w:val="000D1F07"/>
    <w:rsid w:val="000E0209"/>
    <w:rsid w:val="000E65BF"/>
    <w:rsid w:val="000E7FA9"/>
    <w:rsid w:val="000F1EF3"/>
    <w:rsid w:val="000F41FF"/>
    <w:rsid w:val="000F5CA7"/>
    <w:rsid w:val="000F69BE"/>
    <w:rsid w:val="001061F1"/>
    <w:rsid w:val="001071AE"/>
    <w:rsid w:val="00111369"/>
    <w:rsid w:val="00120558"/>
    <w:rsid w:val="00122A05"/>
    <w:rsid w:val="00124AF1"/>
    <w:rsid w:val="00125B16"/>
    <w:rsid w:val="00132930"/>
    <w:rsid w:val="001334AD"/>
    <w:rsid w:val="00135184"/>
    <w:rsid w:val="00135846"/>
    <w:rsid w:val="00136A63"/>
    <w:rsid w:val="00137392"/>
    <w:rsid w:val="00137585"/>
    <w:rsid w:val="0014777C"/>
    <w:rsid w:val="00151B08"/>
    <w:rsid w:val="00157837"/>
    <w:rsid w:val="0017032A"/>
    <w:rsid w:val="00177A06"/>
    <w:rsid w:val="00181A51"/>
    <w:rsid w:val="00186A62"/>
    <w:rsid w:val="00192B58"/>
    <w:rsid w:val="0019572D"/>
    <w:rsid w:val="0019616A"/>
    <w:rsid w:val="001A766F"/>
    <w:rsid w:val="001B0BA1"/>
    <w:rsid w:val="001B3C67"/>
    <w:rsid w:val="001C21D2"/>
    <w:rsid w:val="001D2ADC"/>
    <w:rsid w:val="001D546C"/>
    <w:rsid w:val="001D7F13"/>
    <w:rsid w:val="001E27C8"/>
    <w:rsid w:val="001E55EE"/>
    <w:rsid w:val="00204054"/>
    <w:rsid w:val="00204EEC"/>
    <w:rsid w:val="0022577E"/>
    <w:rsid w:val="002261E1"/>
    <w:rsid w:val="002306FF"/>
    <w:rsid w:val="00236A7B"/>
    <w:rsid w:val="00243ACE"/>
    <w:rsid w:val="00246274"/>
    <w:rsid w:val="00260E68"/>
    <w:rsid w:val="00262DD5"/>
    <w:rsid w:val="00263AFF"/>
    <w:rsid w:val="0026664C"/>
    <w:rsid w:val="0026762E"/>
    <w:rsid w:val="00270B4C"/>
    <w:rsid w:val="00272C14"/>
    <w:rsid w:val="002766DA"/>
    <w:rsid w:val="0027747B"/>
    <w:rsid w:val="002807C3"/>
    <w:rsid w:val="00281A9F"/>
    <w:rsid w:val="00283005"/>
    <w:rsid w:val="00287D4C"/>
    <w:rsid w:val="002A02E6"/>
    <w:rsid w:val="002A07AC"/>
    <w:rsid w:val="002A4B5E"/>
    <w:rsid w:val="002A6866"/>
    <w:rsid w:val="002A6C69"/>
    <w:rsid w:val="002B21B4"/>
    <w:rsid w:val="002B4ACC"/>
    <w:rsid w:val="002B6691"/>
    <w:rsid w:val="002B6C72"/>
    <w:rsid w:val="002C464F"/>
    <w:rsid w:val="002C5B5F"/>
    <w:rsid w:val="002D4760"/>
    <w:rsid w:val="002D640F"/>
    <w:rsid w:val="002E45F4"/>
    <w:rsid w:val="002F73FC"/>
    <w:rsid w:val="002F76FD"/>
    <w:rsid w:val="00300159"/>
    <w:rsid w:val="00302DB0"/>
    <w:rsid w:val="00310156"/>
    <w:rsid w:val="003106B8"/>
    <w:rsid w:val="0031086F"/>
    <w:rsid w:val="00310CFB"/>
    <w:rsid w:val="003139C0"/>
    <w:rsid w:val="0031459D"/>
    <w:rsid w:val="0031483B"/>
    <w:rsid w:val="00317974"/>
    <w:rsid w:val="00322E27"/>
    <w:rsid w:val="003246C4"/>
    <w:rsid w:val="00330FD7"/>
    <w:rsid w:val="003318AF"/>
    <w:rsid w:val="00333371"/>
    <w:rsid w:val="00333650"/>
    <w:rsid w:val="0033760F"/>
    <w:rsid w:val="003449C0"/>
    <w:rsid w:val="00356025"/>
    <w:rsid w:val="00371D7D"/>
    <w:rsid w:val="003722DE"/>
    <w:rsid w:val="00385961"/>
    <w:rsid w:val="00390C37"/>
    <w:rsid w:val="00394120"/>
    <w:rsid w:val="00394793"/>
    <w:rsid w:val="0039621A"/>
    <w:rsid w:val="00396A63"/>
    <w:rsid w:val="003A1DFA"/>
    <w:rsid w:val="003C353F"/>
    <w:rsid w:val="003C6546"/>
    <w:rsid w:val="003D47E0"/>
    <w:rsid w:val="003D4E18"/>
    <w:rsid w:val="003F3239"/>
    <w:rsid w:val="003F55E6"/>
    <w:rsid w:val="004054B2"/>
    <w:rsid w:val="0040636B"/>
    <w:rsid w:val="004140B6"/>
    <w:rsid w:val="004147B3"/>
    <w:rsid w:val="0042584E"/>
    <w:rsid w:val="00427213"/>
    <w:rsid w:val="00432D6A"/>
    <w:rsid w:val="00444F12"/>
    <w:rsid w:val="004607F1"/>
    <w:rsid w:val="00464C04"/>
    <w:rsid w:val="004675F1"/>
    <w:rsid w:val="00474463"/>
    <w:rsid w:val="004865FE"/>
    <w:rsid w:val="00492449"/>
    <w:rsid w:val="00492536"/>
    <w:rsid w:val="00493839"/>
    <w:rsid w:val="004A73B9"/>
    <w:rsid w:val="004B4152"/>
    <w:rsid w:val="004B4FBE"/>
    <w:rsid w:val="004C0F0E"/>
    <w:rsid w:val="004C4813"/>
    <w:rsid w:val="004C5B30"/>
    <w:rsid w:val="004D191F"/>
    <w:rsid w:val="004D2BA6"/>
    <w:rsid w:val="004D77B5"/>
    <w:rsid w:val="004E4C5C"/>
    <w:rsid w:val="004E63D8"/>
    <w:rsid w:val="004F07D6"/>
    <w:rsid w:val="005011B5"/>
    <w:rsid w:val="005025D7"/>
    <w:rsid w:val="00507C2F"/>
    <w:rsid w:val="00510164"/>
    <w:rsid w:val="00512E23"/>
    <w:rsid w:val="00513798"/>
    <w:rsid w:val="0052356F"/>
    <w:rsid w:val="00524E7A"/>
    <w:rsid w:val="0052531F"/>
    <w:rsid w:val="00526E16"/>
    <w:rsid w:val="0052754B"/>
    <w:rsid w:val="00531EAB"/>
    <w:rsid w:val="00533DAC"/>
    <w:rsid w:val="0054213F"/>
    <w:rsid w:val="00574324"/>
    <w:rsid w:val="00593A4C"/>
    <w:rsid w:val="00595FF6"/>
    <w:rsid w:val="00597DBD"/>
    <w:rsid w:val="005C09F7"/>
    <w:rsid w:val="005C176F"/>
    <w:rsid w:val="005C78D4"/>
    <w:rsid w:val="005D35FD"/>
    <w:rsid w:val="005D5826"/>
    <w:rsid w:val="005E3934"/>
    <w:rsid w:val="005F3197"/>
    <w:rsid w:val="006010D9"/>
    <w:rsid w:val="006125B5"/>
    <w:rsid w:val="00615D3F"/>
    <w:rsid w:val="00621545"/>
    <w:rsid w:val="00626235"/>
    <w:rsid w:val="00626821"/>
    <w:rsid w:val="00626C3D"/>
    <w:rsid w:val="0064059A"/>
    <w:rsid w:val="00645A11"/>
    <w:rsid w:val="00645EE9"/>
    <w:rsid w:val="0065194E"/>
    <w:rsid w:val="006567C7"/>
    <w:rsid w:val="00656AC4"/>
    <w:rsid w:val="006622EA"/>
    <w:rsid w:val="006623C3"/>
    <w:rsid w:val="0068113B"/>
    <w:rsid w:val="00681F4E"/>
    <w:rsid w:val="006824A5"/>
    <w:rsid w:val="00683A71"/>
    <w:rsid w:val="006A0F0C"/>
    <w:rsid w:val="006A4122"/>
    <w:rsid w:val="006B0B8B"/>
    <w:rsid w:val="006B373C"/>
    <w:rsid w:val="006B67E6"/>
    <w:rsid w:val="006B6F7F"/>
    <w:rsid w:val="006C1A1A"/>
    <w:rsid w:val="006C3ECF"/>
    <w:rsid w:val="006D0B90"/>
    <w:rsid w:val="006E142B"/>
    <w:rsid w:val="00704374"/>
    <w:rsid w:val="00706CDB"/>
    <w:rsid w:val="00722DFA"/>
    <w:rsid w:val="00724A16"/>
    <w:rsid w:val="00727F8C"/>
    <w:rsid w:val="007325A6"/>
    <w:rsid w:val="0073675E"/>
    <w:rsid w:val="00737E1C"/>
    <w:rsid w:val="007430AE"/>
    <w:rsid w:val="00755275"/>
    <w:rsid w:val="0075559D"/>
    <w:rsid w:val="007762E5"/>
    <w:rsid w:val="00780EE0"/>
    <w:rsid w:val="0078263A"/>
    <w:rsid w:val="00795BBA"/>
    <w:rsid w:val="00795FF2"/>
    <w:rsid w:val="007B2004"/>
    <w:rsid w:val="007B66C6"/>
    <w:rsid w:val="007C453E"/>
    <w:rsid w:val="007C6030"/>
    <w:rsid w:val="007E74F6"/>
    <w:rsid w:val="007F1595"/>
    <w:rsid w:val="007F3DA2"/>
    <w:rsid w:val="007F6DE7"/>
    <w:rsid w:val="007F72F6"/>
    <w:rsid w:val="00801FC7"/>
    <w:rsid w:val="00802932"/>
    <w:rsid w:val="0081412F"/>
    <w:rsid w:val="00817D75"/>
    <w:rsid w:val="00826A86"/>
    <w:rsid w:val="00843F2D"/>
    <w:rsid w:val="008507D6"/>
    <w:rsid w:val="0085095B"/>
    <w:rsid w:val="00851798"/>
    <w:rsid w:val="0086096C"/>
    <w:rsid w:val="00864387"/>
    <w:rsid w:val="00865D6C"/>
    <w:rsid w:val="008678D6"/>
    <w:rsid w:val="00881E2C"/>
    <w:rsid w:val="008834C5"/>
    <w:rsid w:val="0088702A"/>
    <w:rsid w:val="0089250B"/>
    <w:rsid w:val="008A5E0F"/>
    <w:rsid w:val="008A79EC"/>
    <w:rsid w:val="008B4EF7"/>
    <w:rsid w:val="008D210F"/>
    <w:rsid w:val="008D6C18"/>
    <w:rsid w:val="008E27D5"/>
    <w:rsid w:val="008E3D05"/>
    <w:rsid w:val="008F62B3"/>
    <w:rsid w:val="008F7831"/>
    <w:rsid w:val="00911BFE"/>
    <w:rsid w:val="00917F81"/>
    <w:rsid w:val="00924FE3"/>
    <w:rsid w:val="009275B4"/>
    <w:rsid w:val="0094187F"/>
    <w:rsid w:val="009503D4"/>
    <w:rsid w:val="009504A3"/>
    <w:rsid w:val="009529FE"/>
    <w:rsid w:val="00967459"/>
    <w:rsid w:val="009709FE"/>
    <w:rsid w:val="00971FEB"/>
    <w:rsid w:val="009800B7"/>
    <w:rsid w:val="009828F9"/>
    <w:rsid w:val="009916B6"/>
    <w:rsid w:val="00991A1F"/>
    <w:rsid w:val="009B29E2"/>
    <w:rsid w:val="009B4CFE"/>
    <w:rsid w:val="009C4DF3"/>
    <w:rsid w:val="009C636C"/>
    <w:rsid w:val="009D1E19"/>
    <w:rsid w:val="009D69D9"/>
    <w:rsid w:val="009F7527"/>
    <w:rsid w:val="00A03604"/>
    <w:rsid w:val="00A0541F"/>
    <w:rsid w:val="00A072F3"/>
    <w:rsid w:val="00A140BA"/>
    <w:rsid w:val="00A16BE9"/>
    <w:rsid w:val="00A2393C"/>
    <w:rsid w:val="00A31DA0"/>
    <w:rsid w:val="00A42168"/>
    <w:rsid w:val="00A45DA7"/>
    <w:rsid w:val="00A56DDB"/>
    <w:rsid w:val="00A5739E"/>
    <w:rsid w:val="00A57F6C"/>
    <w:rsid w:val="00A630FA"/>
    <w:rsid w:val="00A66FB3"/>
    <w:rsid w:val="00A678C4"/>
    <w:rsid w:val="00A71476"/>
    <w:rsid w:val="00A8085C"/>
    <w:rsid w:val="00A8751F"/>
    <w:rsid w:val="00A92989"/>
    <w:rsid w:val="00AA434A"/>
    <w:rsid w:val="00AB4653"/>
    <w:rsid w:val="00AC30C5"/>
    <w:rsid w:val="00AC346B"/>
    <w:rsid w:val="00AD0404"/>
    <w:rsid w:val="00AD1A8E"/>
    <w:rsid w:val="00AD2A43"/>
    <w:rsid w:val="00AD413C"/>
    <w:rsid w:val="00AE0891"/>
    <w:rsid w:val="00AE1B22"/>
    <w:rsid w:val="00AF0145"/>
    <w:rsid w:val="00AF59C9"/>
    <w:rsid w:val="00AF5F5E"/>
    <w:rsid w:val="00AF66C0"/>
    <w:rsid w:val="00B01DE3"/>
    <w:rsid w:val="00B1512B"/>
    <w:rsid w:val="00B15C19"/>
    <w:rsid w:val="00B16390"/>
    <w:rsid w:val="00B170D9"/>
    <w:rsid w:val="00B22E38"/>
    <w:rsid w:val="00B24ECA"/>
    <w:rsid w:val="00B258AF"/>
    <w:rsid w:val="00B345E7"/>
    <w:rsid w:val="00B4240D"/>
    <w:rsid w:val="00B521EA"/>
    <w:rsid w:val="00B6438A"/>
    <w:rsid w:val="00B77824"/>
    <w:rsid w:val="00B853DA"/>
    <w:rsid w:val="00B877AC"/>
    <w:rsid w:val="00B94CAE"/>
    <w:rsid w:val="00BB1EA0"/>
    <w:rsid w:val="00BB2182"/>
    <w:rsid w:val="00BB68B9"/>
    <w:rsid w:val="00BC1258"/>
    <w:rsid w:val="00BC3B74"/>
    <w:rsid w:val="00BD0059"/>
    <w:rsid w:val="00BD13EE"/>
    <w:rsid w:val="00BE0F26"/>
    <w:rsid w:val="00BF16AE"/>
    <w:rsid w:val="00BF3C32"/>
    <w:rsid w:val="00BF44EF"/>
    <w:rsid w:val="00C00125"/>
    <w:rsid w:val="00C0021D"/>
    <w:rsid w:val="00C00816"/>
    <w:rsid w:val="00C059BE"/>
    <w:rsid w:val="00C07365"/>
    <w:rsid w:val="00C20727"/>
    <w:rsid w:val="00C25254"/>
    <w:rsid w:val="00C34125"/>
    <w:rsid w:val="00C34655"/>
    <w:rsid w:val="00C42548"/>
    <w:rsid w:val="00C442D1"/>
    <w:rsid w:val="00C54E88"/>
    <w:rsid w:val="00C55586"/>
    <w:rsid w:val="00C56D81"/>
    <w:rsid w:val="00C6090A"/>
    <w:rsid w:val="00C62FBD"/>
    <w:rsid w:val="00C658BC"/>
    <w:rsid w:val="00C72BE5"/>
    <w:rsid w:val="00C76CBA"/>
    <w:rsid w:val="00C80C1D"/>
    <w:rsid w:val="00C82035"/>
    <w:rsid w:val="00C875D6"/>
    <w:rsid w:val="00C91E9F"/>
    <w:rsid w:val="00C95A4B"/>
    <w:rsid w:val="00C96A0B"/>
    <w:rsid w:val="00CA126E"/>
    <w:rsid w:val="00CA5580"/>
    <w:rsid w:val="00CA7832"/>
    <w:rsid w:val="00CB45A9"/>
    <w:rsid w:val="00CB47B7"/>
    <w:rsid w:val="00CC74F3"/>
    <w:rsid w:val="00CD3AB9"/>
    <w:rsid w:val="00CE2C19"/>
    <w:rsid w:val="00CF0065"/>
    <w:rsid w:val="00CF5971"/>
    <w:rsid w:val="00CF73D9"/>
    <w:rsid w:val="00D201A9"/>
    <w:rsid w:val="00D30982"/>
    <w:rsid w:val="00D4263B"/>
    <w:rsid w:val="00D42B43"/>
    <w:rsid w:val="00D473FE"/>
    <w:rsid w:val="00D61205"/>
    <w:rsid w:val="00D64D4C"/>
    <w:rsid w:val="00D7152C"/>
    <w:rsid w:val="00D74409"/>
    <w:rsid w:val="00D81822"/>
    <w:rsid w:val="00D81F17"/>
    <w:rsid w:val="00D914C0"/>
    <w:rsid w:val="00D9154E"/>
    <w:rsid w:val="00D91D8A"/>
    <w:rsid w:val="00DA44D6"/>
    <w:rsid w:val="00DA542A"/>
    <w:rsid w:val="00DC2B5D"/>
    <w:rsid w:val="00DC376F"/>
    <w:rsid w:val="00DD04FF"/>
    <w:rsid w:val="00DE27EF"/>
    <w:rsid w:val="00DF3D55"/>
    <w:rsid w:val="00DF72DA"/>
    <w:rsid w:val="00E03405"/>
    <w:rsid w:val="00E04670"/>
    <w:rsid w:val="00E0542F"/>
    <w:rsid w:val="00E05CD2"/>
    <w:rsid w:val="00E123C9"/>
    <w:rsid w:val="00E129E7"/>
    <w:rsid w:val="00E208A9"/>
    <w:rsid w:val="00E31019"/>
    <w:rsid w:val="00E32450"/>
    <w:rsid w:val="00E32E15"/>
    <w:rsid w:val="00E378AA"/>
    <w:rsid w:val="00E42947"/>
    <w:rsid w:val="00E47895"/>
    <w:rsid w:val="00E61074"/>
    <w:rsid w:val="00E64396"/>
    <w:rsid w:val="00E70110"/>
    <w:rsid w:val="00E724B0"/>
    <w:rsid w:val="00E7764D"/>
    <w:rsid w:val="00E84C9C"/>
    <w:rsid w:val="00E86389"/>
    <w:rsid w:val="00E90872"/>
    <w:rsid w:val="00EA7609"/>
    <w:rsid w:val="00EB14F3"/>
    <w:rsid w:val="00EB40F6"/>
    <w:rsid w:val="00EB42E7"/>
    <w:rsid w:val="00EC3A87"/>
    <w:rsid w:val="00EC4D14"/>
    <w:rsid w:val="00ED6038"/>
    <w:rsid w:val="00EE501C"/>
    <w:rsid w:val="00EE5184"/>
    <w:rsid w:val="00F00D00"/>
    <w:rsid w:val="00F0491F"/>
    <w:rsid w:val="00F0494B"/>
    <w:rsid w:val="00F04D9C"/>
    <w:rsid w:val="00F219FB"/>
    <w:rsid w:val="00F40DC1"/>
    <w:rsid w:val="00F45A58"/>
    <w:rsid w:val="00F46E4D"/>
    <w:rsid w:val="00F52162"/>
    <w:rsid w:val="00F557EE"/>
    <w:rsid w:val="00F606F8"/>
    <w:rsid w:val="00F642F3"/>
    <w:rsid w:val="00F67D79"/>
    <w:rsid w:val="00F706FE"/>
    <w:rsid w:val="00F76758"/>
    <w:rsid w:val="00F80177"/>
    <w:rsid w:val="00F855AB"/>
    <w:rsid w:val="00F86731"/>
    <w:rsid w:val="00F87EBE"/>
    <w:rsid w:val="00FB2734"/>
    <w:rsid w:val="00FB2D1D"/>
    <w:rsid w:val="00FB36AF"/>
    <w:rsid w:val="00FB7C56"/>
    <w:rsid w:val="00FC0E96"/>
    <w:rsid w:val="00FC3D8B"/>
    <w:rsid w:val="00FD11AB"/>
    <w:rsid w:val="00FD133F"/>
    <w:rsid w:val="00FD3747"/>
    <w:rsid w:val="00FD5410"/>
    <w:rsid w:val="00FD5576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B4B2B5"/>
  <w15:chartTrackingRefBased/>
  <w15:docId w15:val="{F4A2CF93-EEF7-48B0-8631-9C393624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4A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824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94793"/>
  </w:style>
  <w:style w:type="table" w:styleId="Grigliatabella">
    <w:name w:val="Table Grid"/>
    <w:basedOn w:val="Tabellanormale"/>
    <w:rsid w:val="008B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142 Untergrund vorbereiten</vt:lpstr>
      <vt:lpstr>142 Untergrund vorbereiten</vt:lpstr>
      <vt:lpstr>142 Untergrund vorbereiten</vt:lpstr>
    </vt:vector>
  </TitlesOfParts>
  <Company>Forbo Giubiasco SA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 Untergrund vorbereiten</dc:title>
  <dc:subject/>
  <dc:creator>lordi-r</dc:creator>
  <cp:keywords/>
  <dc:description/>
  <cp:lastModifiedBy>Salvadé-Mazzoni Corinne</cp:lastModifiedBy>
  <cp:revision>9</cp:revision>
  <cp:lastPrinted>2018-04-24T08:06:00Z</cp:lastPrinted>
  <dcterms:created xsi:type="dcterms:W3CDTF">2025-07-28T07:31:00Z</dcterms:created>
  <dcterms:modified xsi:type="dcterms:W3CDTF">2025-07-28T09:46:00Z</dcterms:modified>
</cp:coreProperties>
</file>