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CA3540">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CA3540">
              <w:trPr>
                <w:trHeight w:hRule="exact" w:val="1247"/>
              </w:trPr>
              <w:tc>
                <w:tcPr>
                  <w:tcW w:w="8222" w:type="dxa"/>
                </w:tcPr>
                <w:p w:rsidR="00303033" w:rsidRPr="00CA3540" w:rsidRDefault="00303033">
                  <w:pPr>
                    <w:pStyle w:val="TitleRef"/>
                    <w:rPr>
                      <w:lang w:val="en-US"/>
                    </w:rPr>
                  </w:pPr>
                  <w:bookmarkStart w:id="0" w:name="_GoBack"/>
                  <w:bookmarkEnd w:id="0"/>
                  <w:r w:rsidRPr="00CA3540">
                    <w:rPr>
                      <w:lang w:val="en-US"/>
                    </w:rPr>
                    <w:t>press release</w:t>
                  </w:r>
                </w:p>
              </w:tc>
            </w:tr>
            <w:tr w:rsidR="00303033" w:rsidRPr="00CA3540">
              <w:tblPrEx>
                <w:tblBorders>
                  <w:insideH w:val="single" w:sz="2" w:space="0" w:color="auto"/>
                </w:tblBorders>
              </w:tblPrEx>
              <w:trPr>
                <w:trHeight w:val="227"/>
              </w:trPr>
              <w:tc>
                <w:tcPr>
                  <w:tcW w:w="8222" w:type="dxa"/>
                  <w:tcBorders>
                    <w:top w:val="nil"/>
                    <w:bottom w:val="single" w:sz="2" w:space="0" w:color="auto"/>
                  </w:tcBorders>
                </w:tcPr>
                <w:p w:rsidR="00303033" w:rsidRPr="00CA3540" w:rsidRDefault="00303033">
                  <w:pPr>
                    <w:pStyle w:val="Page"/>
                    <w:rPr>
                      <w:lang w:val="en-US"/>
                    </w:rPr>
                  </w:pPr>
                  <w:r w:rsidRPr="00CA3540">
                    <w:rPr>
                      <w:lang w:val="en-US"/>
                    </w:rPr>
                    <w:t xml:space="preserve">page </w:t>
                  </w:r>
                  <w:r w:rsidRPr="00CA3540">
                    <w:rPr>
                      <w:lang w:val="en-US"/>
                    </w:rPr>
                    <w:fldChar w:fldCharType="begin"/>
                  </w:r>
                  <w:r w:rsidRPr="00CA3540">
                    <w:rPr>
                      <w:lang w:val="en-US"/>
                    </w:rPr>
                    <w:instrText xml:space="preserve"> PAGE  \* MERGEFORMAT </w:instrText>
                  </w:r>
                  <w:r w:rsidRPr="00CA3540">
                    <w:rPr>
                      <w:lang w:val="en-US"/>
                    </w:rPr>
                    <w:fldChar w:fldCharType="separate"/>
                  </w:r>
                  <w:r w:rsidRPr="00CA3540">
                    <w:rPr>
                      <w:noProof/>
                      <w:lang w:val="en-US"/>
                    </w:rPr>
                    <w:t>1</w:t>
                  </w:r>
                  <w:r w:rsidRPr="00CA3540">
                    <w:rPr>
                      <w:lang w:val="en-US"/>
                    </w:rPr>
                    <w:fldChar w:fldCharType="end"/>
                  </w:r>
                  <w:r w:rsidRPr="00CA3540">
                    <w:rPr>
                      <w:lang w:val="en-US"/>
                    </w:rPr>
                    <w:t xml:space="preserve"> of </w:t>
                  </w:r>
                  <w:r w:rsidR="00830000" w:rsidRPr="00CA3540">
                    <w:rPr>
                      <w:noProof/>
                      <w:lang w:val="en-US"/>
                    </w:rPr>
                    <w:fldChar w:fldCharType="begin"/>
                  </w:r>
                  <w:r w:rsidR="00830000" w:rsidRPr="00CA3540">
                    <w:rPr>
                      <w:noProof/>
                      <w:lang w:val="en-US"/>
                    </w:rPr>
                    <w:instrText xml:space="preserve"> NUMPAGES  \* MERGEFORMAT </w:instrText>
                  </w:r>
                  <w:r w:rsidR="00830000" w:rsidRPr="00CA3540">
                    <w:rPr>
                      <w:noProof/>
                      <w:lang w:val="en-US"/>
                    </w:rPr>
                    <w:fldChar w:fldCharType="separate"/>
                  </w:r>
                  <w:r w:rsidRPr="00CA3540">
                    <w:rPr>
                      <w:noProof/>
                      <w:lang w:val="en-US"/>
                    </w:rPr>
                    <w:t>2</w:t>
                  </w:r>
                  <w:r w:rsidR="00830000" w:rsidRPr="00CA3540">
                    <w:rPr>
                      <w:noProof/>
                      <w:lang w:val="en-US"/>
                    </w:rPr>
                    <w:fldChar w:fldCharType="end"/>
                  </w:r>
                </w:p>
              </w:tc>
            </w:tr>
            <w:tr w:rsidR="00303033" w:rsidRPr="00CA3540">
              <w:tblPrEx>
                <w:tblBorders>
                  <w:insideH w:val="single" w:sz="2" w:space="0" w:color="auto"/>
                </w:tblBorders>
              </w:tblPrEx>
              <w:trPr>
                <w:trHeight w:hRule="exact" w:val="284"/>
              </w:trPr>
              <w:tc>
                <w:tcPr>
                  <w:tcW w:w="8222" w:type="dxa"/>
                  <w:tcBorders>
                    <w:top w:val="single" w:sz="2" w:space="0" w:color="auto"/>
                    <w:bottom w:val="nil"/>
                  </w:tcBorders>
                </w:tcPr>
                <w:p w:rsidR="00303033" w:rsidRPr="00CA3540" w:rsidRDefault="00303033">
                  <w:pPr>
                    <w:rPr>
                      <w:lang w:val="en-US"/>
                    </w:rPr>
                  </w:pPr>
                </w:p>
              </w:tc>
            </w:tr>
            <w:tr w:rsidR="0012506A" w:rsidRPr="00CA3540">
              <w:tblPrEx>
                <w:tblBorders>
                  <w:insideH w:val="single" w:sz="2" w:space="0" w:color="auto"/>
                </w:tblBorders>
              </w:tblPrEx>
              <w:trPr>
                <w:trHeight w:hRule="exact" w:val="284"/>
              </w:trPr>
              <w:tc>
                <w:tcPr>
                  <w:tcW w:w="8222" w:type="dxa"/>
                  <w:tcBorders>
                    <w:top w:val="single" w:sz="2" w:space="0" w:color="auto"/>
                    <w:bottom w:val="nil"/>
                  </w:tcBorders>
                </w:tcPr>
                <w:p w:rsidR="0012506A" w:rsidRPr="00CA3540" w:rsidRDefault="0012506A">
                  <w:pPr>
                    <w:rPr>
                      <w:lang w:val="en-US"/>
                    </w:rPr>
                  </w:pPr>
                </w:p>
              </w:tc>
            </w:tr>
            <w:tr w:rsidR="00303033" w:rsidRPr="00CA3540">
              <w:tblPrEx>
                <w:tblBorders>
                  <w:insideH w:val="single" w:sz="2" w:space="0" w:color="auto"/>
                </w:tblBorders>
              </w:tblPrEx>
              <w:tc>
                <w:tcPr>
                  <w:tcW w:w="8222" w:type="dxa"/>
                  <w:tcBorders>
                    <w:top w:val="nil"/>
                    <w:bottom w:val="nil"/>
                  </w:tcBorders>
                </w:tcPr>
                <w:p w:rsidR="00303033" w:rsidRPr="00CA3540" w:rsidRDefault="00E96E13" w:rsidP="0012506A">
                  <w:pPr>
                    <w:pStyle w:val="Subject"/>
                    <w:rPr>
                      <w:lang w:val="en-US"/>
                    </w:rPr>
                  </w:pPr>
                  <w:r w:rsidRPr="00CA3540">
                    <w:rPr>
                      <w:bCs/>
                      <w:lang w:val="en-US"/>
                    </w:rPr>
                    <w:t>Prolink Series 15: The New Robust Mini-Pitch Modular Belt for Long Cooling and Drying Sections</w:t>
                  </w:r>
                </w:p>
              </w:tc>
            </w:tr>
          </w:tbl>
          <w:p w:rsidR="00303033" w:rsidRPr="00CA3540" w:rsidRDefault="00303033">
            <w:pPr>
              <w:rPr>
                <w:lang w:val="en-US"/>
              </w:rPr>
            </w:pPr>
          </w:p>
        </w:tc>
      </w:tr>
    </w:tbl>
    <w:p w:rsidR="00303033" w:rsidRPr="00CA3540" w:rsidRDefault="00303033">
      <w:pPr>
        <w:pStyle w:val="Page"/>
        <w:rPr>
          <w:lang w:val="en-US"/>
        </w:rPr>
      </w:pPr>
      <w:r w:rsidRPr="00CA3540">
        <w:rPr>
          <w:lang w:val="en-US"/>
        </w:rPr>
        <w:t>[lead]</w:t>
      </w:r>
    </w:p>
    <w:p w:rsidR="00303033" w:rsidRPr="00CA3540" w:rsidRDefault="0012506A">
      <w:pPr>
        <w:pStyle w:val="PressReleaseText"/>
        <w:rPr>
          <w:lang w:val="en-US"/>
        </w:rPr>
      </w:pPr>
      <w:r w:rsidRPr="00CA3540">
        <w:rPr>
          <w:lang w:val="en-US"/>
        </w:rPr>
        <w:t xml:space="preserve">Hanover, </w:t>
      </w:r>
      <w:r w:rsidRPr="00CA3540">
        <w:rPr>
          <w:lang w:val="en-US"/>
        </w:rPr>
        <w:fldChar w:fldCharType="begin"/>
      </w:r>
      <w:r w:rsidRPr="00CA3540">
        <w:rPr>
          <w:lang w:val="en-US"/>
        </w:rPr>
        <w:instrText xml:space="preserve"> CREATEDATE \@ "MMMM dd, yyyy" \* MERGEFORMAT </w:instrText>
      </w:r>
      <w:r w:rsidRPr="00CA3540">
        <w:rPr>
          <w:lang w:val="en-US"/>
        </w:rPr>
        <w:fldChar w:fldCharType="separate"/>
      </w:r>
      <w:r w:rsidRPr="00CA3540">
        <w:rPr>
          <w:noProof/>
          <w:lang w:val="en-US"/>
        </w:rPr>
        <w:t>February 1, 2019</w:t>
      </w:r>
      <w:r w:rsidRPr="00CA3540">
        <w:rPr>
          <w:lang w:val="en-US"/>
        </w:rPr>
        <w:fldChar w:fldCharType="end"/>
      </w:r>
      <w:r w:rsidRPr="00CA3540">
        <w:rPr>
          <w:lang w:val="en-US"/>
        </w:rPr>
        <w:t xml:space="preserve"> – Forbo Movement Systems’ new Prolink series 15 offers two types with different surface patterns, Grid Top (GRT) and a Reduced Surface Area (RSA). Due to an open area of 47%, they’re ideal for all cooling and drying processes in the food industry where good airflow is vital.</w:t>
      </w:r>
    </w:p>
    <w:p w:rsidR="00303033" w:rsidRPr="00CA3540" w:rsidRDefault="00303033">
      <w:pPr>
        <w:pStyle w:val="Page"/>
        <w:rPr>
          <w:lang w:val="en-US"/>
        </w:rPr>
      </w:pPr>
      <w:r w:rsidRPr="00CA3540">
        <w:rPr>
          <w:lang w:val="en-US"/>
        </w:rPr>
        <w:t>[Body]</w:t>
      </w:r>
    </w:p>
    <w:p w:rsidR="00E96E13" w:rsidRPr="00CA3540" w:rsidRDefault="00DF1A36" w:rsidP="00E96E13">
      <w:pPr>
        <w:pStyle w:val="PressReleaseText"/>
        <w:rPr>
          <w:lang w:val="en-US"/>
        </w:rPr>
      </w:pPr>
      <w:r w:rsidRPr="00CA3540">
        <w:rPr>
          <w:lang w:val="en-US"/>
        </w:rPr>
        <w:t>The new series 15 has a pitch of 12.7 mm (0.5 inches) and therefore ensures smooth tracking over the smallest of returns. Enhanced health and safety (due to protection for fingers) and flawless production processes (because small and sensitive products are conveyed gently) are major benefits. An improved closure system for the hinge pins and side modules in a solid and robust design ensure the belt’s a secure and reliable component in the process. The hinges also open wide, making cleaning easy. Both models comply with the FDA’s CFR 21 and (EU) 10/2011 and (EC) 1935/2004 regarding the materials used and migration levels. They also effectively support HACCP concepts.</w:t>
      </w:r>
    </w:p>
    <w:p w:rsidR="00817743" w:rsidRPr="00CA3540" w:rsidRDefault="00817743" w:rsidP="00E96E13">
      <w:pPr>
        <w:pStyle w:val="PressReleaseText"/>
        <w:rPr>
          <w:lang w:val="en-US"/>
        </w:rPr>
      </w:pPr>
      <w:r w:rsidRPr="00CA3540">
        <w:rPr>
          <w:lang w:val="en-US"/>
        </w:rPr>
        <w:t xml:space="preserve"> </w:t>
      </w:r>
    </w:p>
    <w:p w:rsidR="006D4476" w:rsidRPr="00CA3540" w:rsidRDefault="004C1460" w:rsidP="00AF13D8">
      <w:pPr>
        <w:pStyle w:val="PressReleaseText"/>
        <w:rPr>
          <w:lang w:val="en-US"/>
        </w:rPr>
      </w:pPr>
      <w:r w:rsidRPr="00CA3540">
        <w:rPr>
          <w:lang w:val="en-US"/>
        </w:rPr>
        <w:t xml:space="preserve">Both belts are ideal for particularly long-multi-tiered cooling lines or cooling tunnels (in confectionery and dough processing) as well as for oven in-feed or discharge. The open area enables maximum airflow as well. Minimal product contact area – just 20% in the RSA version – guarantees that condensation problems are prevented. As a result, products are better in quality and last longer. </w:t>
      </w:r>
    </w:p>
    <w:p w:rsidR="006D4476" w:rsidRPr="00CA3540" w:rsidRDefault="006D4476" w:rsidP="00AF13D8">
      <w:pPr>
        <w:pStyle w:val="PressReleaseText"/>
        <w:rPr>
          <w:lang w:val="en-US"/>
        </w:rPr>
      </w:pPr>
    </w:p>
    <w:p w:rsidR="00AF13D8" w:rsidRPr="00CA3540" w:rsidRDefault="006D4476" w:rsidP="00AF13D8">
      <w:pPr>
        <w:pStyle w:val="PressReleaseText"/>
        <w:rPr>
          <w:lang w:val="en-US"/>
        </w:rPr>
      </w:pPr>
      <w:r w:rsidRPr="00CA3540">
        <w:rPr>
          <w:lang w:val="en-US"/>
        </w:rPr>
        <w:t>An optimized sprocket design with extremely good tooth engagement is an additional benefit.</w:t>
      </w:r>
    </w:p>
    <w:p w:rsidR="00E96E13" w:rsidRPr="00CA3540" w:rsidRDefault="00E96E13" w:rsidP="00E96E13">
      <w:pPr>
        <w:pStyle w:val="PressReleaseText"/>
        <w:rPr>
          <w:lang w:val="en-US"/>
        </w:rPr>
      </w:pPr>
    </w:p>
    <w:p w:rsidR="00AF13D8" w:rsidRPr="00CA3540" w:rsidRDefault="005E47AD" w:rsidP="00AF13D8">
      <w:pPr>
        <w:pStyle w:val="PressReleaseText"/>
        <w:rPr>
          <w:lang w:val="en-US"/>
        </w:rPr>
      </w:pPr>
      <w:r w:rsidRPr="00CA3540">
        <w:rPr>
          <w:lang w:val="en-US"/>
        </w:rPr>
        <w:t xml:space="preserve">Plastic modular belts have become indispensable components in many areas of the food industry. Forbo Siegling can now provide more than 60 types of modules in its Prolink series to handle all sorts of conveying and processing jobs. </w:t>
      </w:r>
    </w:p>
    <w:p w:rsidR="009401D1" w:rsidRPr="00CA3540" w:rsidRDefault="009401D1" w:rsidP="006318CB">
      <w:pPr>
        <w:pStyle w:val="PressReleaseText"/>
        <w:rPr>
          <w:lang w:val="en-US"/>
        </w:rPr>
      </w:pPr>
    </w:p>
    <w:p w:rsidR="009401D1" w:rsidRPr="00CA3540" w:rsidRDefault="009401D1" w:rsidP="006318CB">
      <w:pPr>
        <w:pStyle w:val="PressReleaseText"/>
        <w:rPr>
          <w:lang w:val="en-US"/>
        </w:rPr>
      </w:pPr>
    </w:p>
    <w:p w:rsidR="006318CB" w:rsidRPr="00CA3540" w:rsidRDefault="006318CB" w:rsidP="006318CB">
      <w:pPr>
        <w:pStyle w:val="PressReleaseText"/>
        <w:rPr>
          <w:lang w:val="en-US"/>
        </w:rPr>
      </w:pPr>
    </w:p>
    <w:p w:rsidR="00303033" w:rsidRPr="00CA3540" w:rsidRDefault="00303033">
      <w:pPr>
        <w:pStyle w:val="Adressline"/>
        <w:rPr>
          <w:lang w:val="en-US"/>
        </w:rPr>
      </w:pPr>
    </w:p>
    <w:p w:rsidR="00D51D64" w:rsidRPr="00CA3540" w:rsidRDefault="00D51D64" w:rsidP="00D51D64">
      <w:pPr>
        <w:pStyle w:val="Address"/>
        <w:rPr>
          <w:lang w:val="en-US"/>
        </w:rPr>
      </w:pPr>
      <w:r w:rsidRPr="00CA3540">
        <w:rPr>
          <w:lang w:val="en-US"/>
        </w:rPr>
        <w:t>For further information:</w:t>
      </w:r>
    </w:p>
    <w:p w:rsidR="001E4A32" w:rsidRPr="00CA3540" w:rsidRDefault="001E4A32" w:rsidP="00D51D64">
      <w:pPr>
        <w:pStyle w:val="Address"/>
        <w:rPr>
          <w:lang w:val="en-US"/>
        </w:rPr>
      </w:pPr>
      <w:r w:rsidRPr="00CA3540">
        <w:rPr>
          <w:lang w:val="en-US"/>
        </w:rPr>
        <w:t>Matthias Eilert</w:t>
      </w:r>
    </w:p>
    <w:p w:rsidR="00D51D64" w:rsidRPr="00CA3540" w:rsidRDefault="001E4A32" w:rsidP="00D51D64">
      <w:pPr>
        <w:pStyle w:val="Address"/>
        <w:rPr>
          <w:lang w:val="en-US"/>
        </w:rPr>
      </w:pPr>
      <w:r w:rsidRPr="00CA3540">
        <w:rPr>
          <w:lang w:val="en-US"/>
        </w:rPr>
        <w:t>Marketing Communications</w:t>
      </w:r>
    </w:p>
    <w:p w:rsidR="00D51D64" w:rsidRPr="00CA3540" w:rsidRDefault="00D51D64" w:rsidP="00D51D64">
      <w:pPr>
        <w:pStyle w:val="Address"/>
        <w:rPr>
          <w:lang w:val="en-US"/>
        </w:rPr>
      </w:pPr>
      <w:r w:rsidRPr="00CA3540">
        <w:rPr>
          <w:lang w:val="en-US"/>
        </w:rPr>
        <w:t>Phone +49 511 67 04 232, Fax +49 511 67 04 233</w:t>
      </w:r>
    </w:p>
    <w:p w:rsidR="00D51D64" w:rsidRPr="00CA3540" w:rsidRDefault="00D51D64" w:rsidP="00D51D64">
      <w:pPr>
        <w:pStyle w:val="Address"/>
        <w:rPr>
          <w:lang w:val="en-US"/>
        </w:rPr>
      </w:pPr>
      <w:r w:rsidRPr="00CA3540">
        <w:rPr>
          <w:lang w:val="en-US"/>
        </w:rPr>
        <w:t>siegling@forbo.com</w:t>
      </w:r>
    </w:p>
    <w:p w:rsidR="00303033" w:rsidRPr="00CA3540" w:rsidRDefault="00303033">
      <w:pPr>
        <w:rPr>
          <w:lang w:val="en-US"/>
        </w:rPr>
      </w:pPr>
    </w:p>
    <w:sectPr w:rsidR="00303033" w:rsidRPr="00CA3540">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000" w:rsidRDefault="00830000">
      <w:r>
        <w:separator/>
      </w:r>
    </w:p>
  </w:endnote>
  <w:endnote w:type="continuationSeparator" w:id="0">
    <w:p w:rsidR="00830000" w:rsidRDefault="0083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000" w:rsidRDefault="00830000">
      <w:r>
        <w:separator/>
      </w:r>
    </w:p>
  </w:footnote>
  <w:footnote w:type="continuationSeparator" w:id="0">
    <w:p w:rsidR="00830000" w:rsidRDefault="0083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830000">
          <w:pPr>
            <w:pStyle w:val="Titel"/>
          </w:pPr>
          <w:r>
            <w:rPr>
              <w:noProof/>
            </w:rPr>
            <w:fldChar w:fldCharType="begin"/>
          </w:r>
          <w:r>
            <w:rPr>
              <w:noProof/>
            </w:rPr>
            <w:instrText xml:space="preserve"> STYLEREF TitLEREF \* MERGEFORMAT </w:instrText>
          </w:r>
          <w:r>
            <w:rPr>
              <w:noProof/>
            </w:rPr>
            <w:fldChar w:fldCharType="separate"/>
          </w:r>
          <w:r w:rsidR="00D25B33">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830000">
            <w:rPr>
              <w:noProof/>
            </w:rPr>
            <w:fldChar w:fldCharType="begin"/>
          </w:r>
          <w:r w:rsidR="00830000">
            <w:rPr>
              <w:noProof/>
            </w:rPr>
            <w:instrText xml:space="preserve"> NUMPAGES  \* MERGEFORMAT </w:instrText>
          </w:r>
          <w:r w:rsidR="00830000">
            <w:rPr>
              <w:noProof/>
            </w:rPr>
            <w:fldChar w:fldCharType="separate"/>
          </w:r>
          <w:r>
            <w:rPr>
              <w:noProof/>
            </w:rPr>
            <w:t>1</w:t>
          </w:r>
          <w:r w:rsidR="00830000">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leurAfdwingen" w:val="Y"/>
    <w:docVar w:name="ShowPageNumbers" w:val="-1"/>
  </w:docVars>
  <w:rsids>
    <w:rsidRoot w:val="006318CB"/>
    <w:rsid w:val="00017AAB"/>
    <w:rsid w:val="00074EEB"/>
    <w:rsid w:val="00122E96"/>
    <w:rsid w:val="0012506A"/>
    <w:rsid w:val="001A4DFC"/>
    <w:rsid w:val="001E4A32"/>
    <w:rsid w:val="00216BFF"/>
    <w:rsid w:val="00251EC0"/>
    <w:rsid w:val="00264EEF"/>
    <w:rsid w:val="002836C9"/>
    <w:rsid w:val="00293033"/>
    <w:rsid w:val="002D5F1A"/>
    <w:rsid w:val="00303033"/>
    <w:rsid w:val="00307C12"/>
    <w:rsid w:val="00317597"/>
    <w:rsid w:val="0034135D"/>
    <w:rsid w:val="003840A6"/>
    <w:rsid w:val="004030C9"/>
    <w:rsid w:val="0040359D"/>
    <w:rsid w:val="00465ACC"/>
    <w:rsid w:val="004660DF"/>
    <w:rsid w:val="004B3015"/>
    <w:rsid w:val="004C1460"/>
    <w:rsid w:val="00522A52"/>
    <w:rsid w:val="005427D3"/>
    <w:rsid w:val="005463C1"/>
    <w:rsid w:val="005862ED"/>
    <w:rsid w:val="0058797F"/>
    <w:rsid w:val="005D48DD"/>
    <w:rsid w:val="005E47AD"/>
    <w:rsid w:val="006318CB"/>
    <w:rsid w:val="00655B04"/>
    <w:rsid w:val="006C31C6"/>
    <w:rsid w:val="006D4476"/>
    <w:rsid w:val="00767EA2"/>
    <w:rsid w:val="007D2409"/>
    <w:rsid w:val="00817743"/>
    <w:rsid w:val="00830000"/>
    <w:rsid w:val="0084024A"/>
    <w:rsid w:val="008D5D2D"/>
    <w:rsid w:val="009401D1"/>
    <w:rsid w:val="00957DB4"/>
    <w:rsid w:val="00972887"/>
    <w:rsid w:val="00A30527"/>
    <w:rsid w:val="00AD685B"/>
    <w:rsid w:val="00AF13D8"/>
    <w:rsid w:val="00B30E02"/>
    <w:rsid w:val="00B31C97"/>
    <w:rsid w:val="00C34872"/>
    <w:rsid w:val="00C96ED9"/>
    <w:rsid w:val="00CA3224"/>
    <w:rsid w:val="00CA3540"/>
    <w:rsid w:val="00CB5C37"/>
    <w:rsid w:val="00D11EBD"/>
    <w:rsid w:val="00D25B33"/>
    <w:rsid w:val="00D51D64"/>
    <w:rsid w:val="00D5257C"/>
    <w:rsid w:val="00DA4D8A"/>
    <w:rsid w:val="00DF1A36"/>
    <w:rsid w:val="00E96E13"/>
    <w:rsid w:val="00EC0B5F"/>
    <w:rsid w:val="00F06A2C"/>
    <w:rsid w:val="00F74F75"/>
    <w:rsid w:val="00F93648"/>
    <w:rsid w:val="00FC0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4CF948-812B-48BC-9696-1D6F3897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FC0C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C0C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285</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2019-02-04T07:28:00Z</cp:lastPrinted>
  <dcterms:created xsi:type="dcterms:W3CDTF">2019-02-07T07:48:00Z</dcterms:created>
  <dcterms:modified xsi:type="dcterms:W3CDTF">2019-02-07T07:48:00Z</dcterms:modified>
</cp:coreProperties>
</file>