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89"/>
      </w:tblGrid>
      <w:tr w:rsidR="00303033" w:rsidRPr="00B66D82">
        <w:trPr>
          <w:cantSplit/>
          <w:trHeight w:hRule="exact" w:val="2750"/>
        </w:trPr>
        <w:tc>
          <w:tcPr>
            <w:tcW w:w="6889" w:type="dxa"/>
          </w:tcPr>
          <w:tbl>
            <w:tblPr>
              <w:tblW w:w="688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889"/>
            </w:tblGrid>
            <w:tr w:rsidR="00303033">
              <w:trPr>
                <w:trHeight w:hRule="exact" w:val="1247"/>
              </w:trPr>
              <w:tc>
                <w:tcPr>
                  <w:tcW w:w="8222" w:type="dxa"/>
                </w:tcPr>
                <w:p w:rsidR="00303033" w:rsidRDefault="00303033">
                  <w:pPr>
                    <w:pStyle w:val="TitleRef"/>
                  </w:pPr>
                  <w:r>
                    <w:t>press release</w:t>
                  </w:r>
                </w:p>
              </w:tc>
            </w:tr>
            <w:tr w:rsidR="00303033">
              <w:tblPrEx>
                <w:tblBorders>
                  <w:insideH w:val="single" w:sz="2" w:space="0" w:color="auto"/>
                </w:tblBorders>
              </w:tblPrEx>
              <w:trPr>
                <w:trHeight w:val="227"/>
              </w:trPr>
              <w:tc>
                <w:tcPr>
                  <w:tcW w:w="8222" w:type="dxa"/>
                  <w:tcBorders>
                    <w:top w:val="nil"/>
                    <w:bottom w:val="single" w:sz="2" w:space="0" w:color="auto"/>
                  </w:tcBorders>
                </w:tcPr>
                <w:p w:rsidR="00303033" w:rsidRDefault="00303033">
                  <w:pPr>
                    <w:pStyle w:val="Page"/>
                  </w:pPr>
                  <w:r>
                    <w:t xml:space="preserve">page </w:t>
                  </w:r>
                  <w:r>
                    <w:fldChar w:fldCharType="begin"/>
                  </w:r>
                  <w:r>
                    <w:instrText xml:space="preserve"> PAGE  \* MERGEFORMAT </w:instrText>
                  </w:r>
                  <w:r>
                    <w:fldChar w:fldCharType="separate"/>
                  </w:r>
                  <w:r w:rsidR="002D5F1A">
                    <w:rPr>
                      <w:noProof/>
                    </w:rPr>
                    <w:t>1</w:t>
                  </w:r>
                  <w:r>
                    <w:fldChar w:fldCharType="end"/>
                  </w:r>
                  <w:r>
                    <w:t xml:space="preserve"> of </w:t>
                  </w:r>
                  <w:fldSimple w:instr=" NUMPAGES  \* MERGEFORMAT ">
                    <w:r w:rsidR="002D5F1A">
                      <w:rPr>
                        <w:noProof/>
                      </w:rPr>
                      <w:t>2</w:t>
                    </w:r>
                  </w:fldSimple>
                </w:p>
              </w:tc>
            </w:tr>
            <w:tr w:rsidR="00303033">
              <w:tblPrEx>
                <w:tblBorders>
                  <w:insideH w:val="single" w:sz="2" w:space="0" w:color="auto"/>
                </w:tblBorders>
              </w:tblPrEx>
              <w:trPr>
                <w:trHeight w:hRule="exact" w:val="284"/>
              </w:trPr>
              <w:tc>
                <w:tcPr>
                  <w:tcW w:w="8222" w:type="dxa"/>
                  <w:tcBorders>
                    <w:top w:val="single" w:sz="2" w:space="0" w:color="auto"/>
                    <w:bottom w:val="nil"/>
                  </w:tcBorders>
                </w:tcPr>
                <w:p w:rsidR="00303033" w:rsidRDefault="00303033"/>
              </w:tc>
            </w:tr>
            <w:tr w:rsidR="0012506A">
              <w:tblPrEx>
                <w:tblBorders>
                  <w:insideH w:val="single" w:sz="2" w:space="0" w:color="auto"/>
                </w:tblBorders>
              </w:tblPrEx>
              <w:trPr>
                <w:trHeight w:hRule="exact" w:val="284"/>
              </w:trPr>
              <w:tc>
                <w:tcPr>
                  <w:tcW w:w="8222" w:type="dxa"/>
                  <w:tcBorders>
                    <w:top w:val="single" w:sz="2" w:space="0" w:color="auto"/>
                    <w:bottom w:val="nil"/>
                  </w:tcBorders>
                </w:tcPr>
                <w:p w:rsidR="0012506A" w:rsidRDefault="0012506A"/>
              </w:tc>
            </w:tr>
            <w:tr w:rsidR="00303033" w:rsidRPr="00B66D82">
              <w:tblPrEx>
                <w:tblBorders>
                  <w:insideH w:val="single" w:sz="2" w:space="0" w:color="auto"/>
                </w:tblBorders>
              </w:tblPrEx>
              <w:tc>
                <w:tcPr>
                  <w:tcW w:w="8222" w:type="dxa"/>
                  <w:tcBorders>
                    <w:top w:val="nil"/>
                    <w:bottom w:val="nil"/>
                  </w:tcBorders>
                </w:tcPr>
                <w:p w:rsidR="00303033" w:rsidRPr="00EC0B5F" w:rsidRDefault="001E4A32" w:rsidP="0012506A">
                  <w:pPr>
                    <w:pStyle w:val="Subject"/>
                    <w:rPr>
                      <w:lang w:val="de-DE"/>
                    </w:rPr>
                  </w:pPr>
                  <w:r w:rsidRPr="001E4A32">
                    <w:rPr>
                      <w:lang w:val="de-DE"/>
                    </w:rPr>
                    <w:t xml:space="preserve">Neue Becherprofile von Forbo sorgen für </w:t>
                  </w:r>
                  <w:r>
                    <w:rPr>
                      <w:lang w:val="de-DE"/>
                    </w:rPr>
                    <w:t xml:space="preserve">erhöhten </w:t>
                  </w:r>
                  <w:r w:rsidR="00C96ED9">
                    <w:rPr>
                      <w:lang w:val="de-DE"/>
                    </w:rPr>
                    <w:t>Durchsatz</w:t>
                  </w:r>
                  <w:r>
                    <w:rPr>
                      <w:lang w:val="de-DE"/>
                    </w:rPr>
                    <w:t xml:space="preserve"> und hygienischen Transport</w:t>
                  </w:r>
                </w:p>
              </w:tc>
            </w:tr>
          </w:tbl>
          <w:p w:rsidR="00303033" w:rsidRPr="00EC0B5F" w:rsidRDefault="00303033">
            <w:pPr>
              <w:rPr>
                <w:lang w:val="de-DE"/>
              </w:rPr>
            </w:pPr>
          </w:p>
        </w:tc>
      </w:tr>
    </w:tbl>
    <w:p w:rsidR="00303033" w:rsidRPr="002D5F1A" w:rsidRDefault="00303033">
      <w:pPr>
        <w:pStyle w:val="Page"/>
        <w:rPr>
          <w:lang w:val="de-DE"/>
        </w:rPr>
      </w:pPr>
      <w:r w:rsidRPr="002D5F1A">
        <w:rPr>
          <w:lang w:val="de-DE"/>
        </w:rPr>
        <w:t>[lead]</w:t>
      </w:r>
    </w:p>
    <w:p w:rsidR="00303033" w:rsidRPr="0012506A" w:rsidRDefault="0012506A">
      <w:pPr>
        <w:pStyle w:val="PressReleaseText"/>
        <w:rPr>
          <w:lang w:val="de-DE"/>
        </w:rPr>
      </w:pPr>
      <w:r>
        <w:rPr>
          <w:lang w:val="de-DE"/>
        </w:rPr>
        <w:t>Hannover</w:t>
      </w:r>
      <w:r w:rsidR="00303033" w:rsidRPr="0012506A">
        <w:rPr>
          <w:lang w:val="de-DE"/>
        </w:rPr>
        <w:t xml:space="preserve">, </w:t>
      </w:r>
      <w:r w:rsidR="00303033">
        <w:fldChar w:fldCharType="begin"/>
      </w:r>
      <w:r w:rsidR="00303033">
        <w:instrText xml:space="preserve"> CREATEDATE \@ "MMMM dd, yyyy" \* MERGEFORMAT </w:instrText>
      </w:r>
      <w:r w:rsidR="00303033">
        <w:fldChar w:fldCharType="separate"/>
      </w:r>
      <w:r w:rsidR="006318CB">
        <w:rPr>
          <w:noProof/>
        </w:rPr>
        <w:t>January 08, 2019</w:t>
      </w:r>
      <w:r w:rsidR="00303033">
        <w:fldChar w:fldCharType="end"/>
      </w:r>
      <w:r w:rsidR="00303033" w:rsidRPr="0012506A">
        <w:rPr>
          <w:lang w:val="de-DE"/>
        </w:rPr>
        <w:t xml:space="preserve"> – </w:t>
      </w:r>
      <w:r>
        <w:rPr>
          <w:lang w:val="de-DE"/>
        </w:rPr>
        <w:t>Hier geht nicht</w:t>
      </w:r>
      <w:r w:rsidR="007D2409">
        <w:rPr>
          <w:lang w:val="de-DE"/>
        </w:rPr>
        <w:t>s mehr</w:t>
      </w:r>
      <w:r>
        <w:rPr>
          <w:lang w:val="de-DE"/>
        </w:rPr>
        <w:t xml:space="preserve"> verloren</w:t>
      </w:r>
      <w:r w:rsidR="007D2409">
        <w:rPr>
          <w:lang w:val="de-DE"/>
        </w:rPr>
        <w:t xml:space="preserve"> </w:t>
      </w:r>
      <w:r w:rsidRPr="00EC0B5F">
        <w:rPr>
          <w:lang w:val="de-DE"/>
        </w:rPr>
        <w:t xml:space="preserve">– </w:t>
      </w:r>
      <w:r>
        <w:rPr>
          <w:lang w:val="de-DE"/>
        </w:rPr>
        <w:t>Neue</w:t>
      </w:r>
      <w:r w:rsidRPr="00EC0B5F">
        <w:rPr>
          <w:lang w:val="de-DE"/>
        </w:rPr>
        <w:t xml:space="preserve"> Becherprofile</w:t>
      </w:r>
      <w:r w:rsidR="00767EA2">
        <w:rPr>
          <w:lang w:val="de-DE"/>
        </w:rPr>
        <w:t xml:space="preserve"> der </w:t>
      </w:r>
      <w:proofErr w:type="spellStart"/>
      <w:r w:rsidR="00767EA2">
        <w:rPr>
          <w:lang w:val="de-DE"/>
        </w:rPr>
        <w:t>Prolink</w:t>
      </w:r>
      <w:proofErr w:type="spellEnd"/>
      <w:r w:rsidR="00767EA2">
        <w:rPr>
          <w:lang w:val="de-DE"/>
        </w:rPr>
        <w:t xml:space="preserve"> M</w:t>
      </w:r>
      <w:r>
        <w:rPr>
          <w:lang w:val="de-DE"/>
        </w:rPr>
        <w:t xml:space="preserve">odulbandserie 6.1 </w:t>
      </w:r>
      <w:r w:rsidR="00264EEF">
        <w:rPr>
          <w:lang w:val="de-DE"/>
        </w:rPr>
        <w:t xml:space="preserve">sind </w:t>
      </w:r>
      <w:r w:rsidR="00FC0CCF">
        <w:rPr>
          <w:lang w:val="de-DE"/>
        </w:rPr>
        <w:t xml:space="preserve">ab sofort </w:t>
      </w:r>
      <w:r w:rsidR="00767EA2">
        <w:rPr>
          <w:lang w:val="de-DE"/>
        </w:rPr>
        <w:t>im Steig</w:t>
      </w:r>
      <w:r>
        <w:rPr>
          <w:lang w:val="de-DE"/>
        </w:rPr>
        <w:t>transport die erste Wahl</w:t>
      </w:r>
    </w:p>
    <w:p w:rsidR="00303033" w:rsidRPr="00767EA2" w:rsidRDefault="00303033">
      <w:pPr>
        <w:pStyle w:val="Page"/>
        <w:rPr>
          <w:lang w:val="de-DE"/>
        </w:rPr>
      </w:pPr>
      <w:r w:rsidRPr="00767EA2">
        <w:rPr>
          <w:lang w:val="de-DE"/>
        </w:rPr>
        <w:t>[Body]</w:t>
      </w:r>
    </w:p>
    <w:p w:rsidR="009401D1" w:rsidRDefault="0012506A" w:rsidP="006318CB">
      <w:pPr>
        <w:pStyle w:val="PressReleaseText"/>
        <w:rPr>
          <w:lang w:val="de-DE"/>
        </w:rPr>
      </w:pPr>
      <w:r>
        <w:rPr>
          <w:lang w:val="de-DE"/>
        </w:rPr>
        <w:t xml:space="preserve">Kunststoffmodulbänder der Serie 6.1 </w:t>
      </w:r>
      <w:r w:rsidR="00FC0CCF">
        <w:rPr>
          <w:lang w:val="de-DE"/>
        </w:rPr>
        <w:t>kommen</w:t>
      </w:r>
      <w:r>
        <w:rPr>
          <w:lang w:val="de-DE"/>
        </w:rPr>
        <w:t xml:space="preserve"> </w:t>
      </w:r>
      <w:r w:rsidR="00767EA2">
        <w:rPr>
          <w:lang w:val="de-DE"/>
        </w:rPr>
        <w:t>seit einigen Jahren</w:t>
      </w:r>
      <w:r w:rsidR="00FC0CCF">
        <w:rPr>
          <w:lang w:val="de-DE"/>
        </w:rPr>
        <w:t xml:space="preserve"> </w:t>
      </w:r>
      <w:r>
        <w:rPr>
          <w:lang w:val="de-DE"/>
        </w:rPr>
        <w:t>in hygien</w:t>
      </w:r>
      <w:r w:rsidR="00264EEF">
        <w:rPr>
          <w:lang w:val="de-DE"/>
        </w:rPr>
        <w:t>ekr</w:t>
      </w:r>
      <w:r>
        <w:rPr>
          <w:lang w:val="de-DE"/>
        </w:rPr>
        <w:t>itischen Anwendungen</w:t>
      </w:r>
      <w:r w:rsidR="00FC0CCF">
        <w:rPr>
          <w:lang w:val="de-DE"/>
        </w:rPr>
        <w:t xml:space="preserve"> erfolgreich zum Einsatz</w:t>
      </w:r>
      <w:r w:rsidR="009401D1">
        <w:rPr>
          <w:lang w:val="de-DE"/>
        </w:rPr>
        <w:t xml:space="preserve">. </w:t>
      </w:r>
      <w:r w:rsidR="00957DB4">
        <w:rPr>
          <w:lang w:val="de-DE"/>
        </w:rPr>
        <w:t>Unterschiedliche</w:t>
      </w:r>
      <w:r w:rsidR="009401D1">
        <w:rPr>
          <w:lang w:val="de-DE"/>
        </w:rPr>
        <w:t xml:space="preserve"> Ausführungen</w:t>
      </w:r>
      <w:r w:rsidR="00957DB4">
        <w:rPr>
          <w:lang w:val="de-DE"/>
        </w:rPr>
        <w:t>,</w:t>
      </w:r>
      <w:r w:rsidR="007D2409">
        <w:rPr>
          <w:lang w:val="de-DE"/>
        </w:rPr>
        <w:t xml:space="preserve"> wie </w:t>
      </w:r>
      <w:r w:rsidR="00957DB4">
        <w:rPr>
          <w:lang w:val="de-DE"/>
        </w:rPr>
        <w:t xml:space="preserve">z. B. </w:t>
      </w:r>
      <w:r w:rsidR="00B31C97">
        <w:rPr>
          <w:lang w:val="de-DE"/>
        </w:rPr>
        <w:t>glatte</w:t>
      </w:r>
      <w:r w:rsidR="00957DB4">
        <w:rPr>
          <w:lang w:val="de-DE"/>
        </w:rPr>
        <w:t xml:space="preserve"> oder strukturierte (z</w:t>
      </w:r>
      <w:r w:rsidR="00767EA2">
        <w:rPr>
          <w:lang w:val="de-DE"/>
        </w:rPr>
        <w:t>. B. Rund- oder Spitzno</w:t>
      </w:r>
      <w:r w:rsidR="00957DB4">
        <w:rPr>
          <w:lang w:val="de-DE"/>
        </w:rPr>
        <w:t>ppen) offene oder geschlossene</w:t>
      </w:r>
      <w:r w:rsidR="00B31C97">
        <w:rPr>
          <w:lang w:val="de-DE"/>
        </w:rPr>
        <w:t xml:space="preserve">, </w:t>
      </w:r>
      <w:r w:rsidR="009401D1">
        <w:rPr>
          <w:lang w:val="de-DE"/>
        </w:rPr>
        <w:t>machen die Serie 6.1 zu einem wahren Allrounder</w:t>
      </w:r>
      <w:r w:rsidR="00767EA2">
        <w:rPr>
          <w:lang w:val="de-DE"/>
        </w:rPr>
        <w:t>,</w:t>
      </w:r>
      <w:r w:rsidR="009401D1">
        <w:rPr>
          <w:lang w:val="de-DE"/>
        </w:rPr>
        <w:t xml:space="preserve"> </w:t>
      </w:r>
      <w:r w:rsidR="007D2409">
        <w:rPr>
          <w:lang w:val="de-DE"/>
        </w:rPr>
        <w:t>insbesondere</w:t>
      </w:r>
      <w:r w:rsidR="009401D1">
        <w:rPr>
          <w:lang w:val="de-DE"/>
        </w:rPr>
        <w:t xml:space="preserve"> für die Lebensmittelindustrie.</w:t>
      </w:r>
    </w:p>
    <w:p w:rsidR="009401D1" w:rsidRDefault="009401D1" w:rsidP="006318CB">
      <w:pPr>
        <w:pStyle w:val="PressReleaseText"/>
        <w:rPr>
          <w:lang w:val="de-DE"/>
        </w:rPr>
      </w:pPr>
    </w:p>
    <w:p w:rsidR="009401D1" w:rsidRDefault="009401D1" w:rsidP="006318CB">
      <w:pPr>
        <w:pStyle w:val="PressReleaseText"/>
        <w:rPr>
          <w:lang w:val="de-DE"/>
        </w:rPr>
      </w:pPr>
      <w:r>
        <w:rPr>
          <w:lang w:val="de-DE"/>
        </w:rPr>
        <w:t>Als Ergänzung zu dieser Produktlinie bietet Forbo Movement</w:t>
      </w:r>
      <w:r w:rsidR="00FC0CCF">
        <w:rPr>
          <w:lang w:val="de-DE"/>
        </w:rPr>
        <w:t xml:space="preserve"> Systems nun Becherprofile</w:t>
      </w:r>
      <w:r>
        <w:rPr>
          <w:lang w:val="de-DE"/>
        </w:rPr>
        <w:t xml:space="preserve"> </w:t>
      </w:r>
      <w:r w:rsidR="00FC0CCF">
        <w:rPr>
          <w:lang w:val="de-DE"/>
        </w:rPr>
        <w:t xml:space="preserve">für Aufgaben im </w:t>
      </w:r>
      <w:r w:rsidR="00767EA2">
        <w:rPr>
          <w:lang w:val="de-DE"/>
        </w:rPr>
        <w:t>Steig</w:t>
      </w:r>
      <w:r w:rsidR="007D2409" w:rsidRPr="007D2409">
        <w:rPr>
          <w:lang w:val="de-DE"/>
        </w:rPr>
        <w:t>transport</w:t>
      </w:r>
      <w:r w:rsidR="007D2409">
        <w:rPr>
          <w:lang w:val="de-DE"/>
        </w:rPr>
        <w:t xml:space="preserve"> an</w:t>
      </w:r>
      <w:r w:rsidR="00B31C97">
        <w:rPr>
          <w:lang w:val="de-DE"/>
        </w:rPr>
        <w:t>.</w:t>
      </w:r>
      <w:r w:rsidRPr="006318CB">
        <w:rPr>
          <w:lang w:val="de-DE"/>
        </w:rPr>
        <w:t xml:space="preserve"> </w:t>
      </w:r>
      <w:r w:rsidR="00FC0CCF">
        <w:rPr>
          <w:lang w:val="de-DE"/>
        </w:rPr>
        <w:t xml:space="preserve">Die neuen </w:t>
      </w:r>
      <w:r>
        <w:rPr>
          <w:lang w:val="de-DE"/>
        </w:rPr>
        <w:t xml:space="preserve">Becherprofile </w:t>
      </w:r>
      <w:r w:rsidR="00FC0CCF">
        <w:rPr>
          <w:lang w:val="de-DE"/>
        </w:rPr>
        <w:t xml:space="preserve">finden besonders </w:t>
      </w:r>
      <w:r>
        <w:rPr>
          <w:lang w:val="de-DE"/>
        </w:rPr>
        <w:t xml:space="preserve">bei </w:t>
      </w:r>
      <w:r w:rsidR="00957DB4">
        <w:rPr>
          <w:lang w:val="de-DE"/>
        </w:rPr>
        <w:t xml:space="preserve">steilen </w:t>
      </w:r>
      <w:r w:rsidRPr="006318CB">
        <w:rPr>
          <w:lang w:val="de-DE"/>
        </w:rPr>
        <w:t>Schüttguttransporte</w:t>
      </w:r>
      <w:r>
        <w:rPr>
          <w:lang w:val="de-DE"/>
        </w:rPr>
        <w:t>n</w:t>
      </w:r>
      <w:r w:rsidRPr="006318CB">
        <w:rPr>
          <w:lang w:val="de-DE"/>
        </w:rPr>
        <w:t>, allgemeine</w:t>
      </w:r>
      <w:r w:rsidR="00B31C97">
        <w:rPr>
          <w:lang w:val="de-DE"/>
        </w:rPr>
        <w:t>n</w:t>
      </w:r>
      <w:r w:rsidRPr="006318CB">
        <w:rPr>
          <w:lang w:val="de-DE"/>
        </w:rPr>
        <w:t xml:space="preserve"> Steigförder- und Verpackung</w:t>
      </w:r>
      <w:r w:rsidR="00B31C97">
        <w:rPr>
          <w:lang w:val="de-DE"/>
        </w:rPr>
        <w:t xml:space="preserve">sanwendungen </w:t>
      </w:r>
      <w:r w:rsidR="00FC0CCF">
        <w:rPr>
          <w:lang w:val="de-DE"/>
        </w:rPr>
        <w:t xml:space="preserve">ihren </w:t>
      </w:r>
      <w:r w:rsidR="00B31C97">
        <w:rPr>
          <w:lang w:val="de-DE"/>
        </w:rPr>
        <w:t>Einsatz</w:t>
      </w:r>
      <w:r w:rsidR="008D5D2D">
        <w:rPr>
          <w:lang w:val="de-DE"/>
        </w:rPr>
        <w:t>. Ob Snacks,</w:t>
      </w:r>
      <w:r w:rsidR="00B31C97">
        <w:rPr>
          <w:lang w:val="de-DE"/>
        </w:rPr>
        <w:t xml:space="preserve"> </w:t>
      </w:r>
      <w:r w:rsidR="008D5D2D" w:rsidRPr="006318CB">
        <w:rPr>
          <w:lang w:val="de-DE"/>
        </w:rPr>
        <w:t xml:space="preserve">Fleisch </w:t>
      </w:r>
      <w:r w:rsidR="0084024A">
        <w:rPr>
          <w:lang w:val="de-DE"/>
        </w:rPr>
        <w:t xml:space="preserve">und Geflügel, Obst, </w:t>
      </w:r>
      <w:r w:rsidR="008D5D2D" w:rsidRPr="006318CB">
        <w:rPr>
          <w:lang w:val="de-DE"/>
        </w:rPr>
        <w:t xml:space="preserve">Gemüse, Teigverarbeitung </w:t>
      </w:r>
      <w:r w:rsidR="0084024A">
        <w:rPr>
          <w:lang w:val="de-DE"/>
        </w:rPr>
        <w:t xml:space="preserve">oder </w:t>
      </w:r>
      <w:r w:rsidR="008D5D2D" w:rsidRPr="006318CB">
        <w:rPr>
          <w:lang w:val="de-DE"/>
        </w:rPr>
        <w:t>Süßwaren</w:t>
      </w:r>
      <w:r w:rsidR="00957DB4">
        <w:rPr>
          <w:lang w:val="de-DE"/>
        </w:rPr>
        <w:t>:</w:t>
      </w:r>
      <w:r w:rsidR="008D5D2D" w:rsidRPr="006318CB">
        <w:rPr>
          <w:lang w:val="de-DE"/>
        </w:rPr>
        <w:t xml:space="preserve"> </w:t>
      </w:r>
      <w:r w:rsidR="0084024A">
        <w:rPr>
          <w:lang w:val="de-DE"/>
        </w:rPr>
        <w:t>die Profile sind für vielfältige Anwendungsbereiche der Lebensmittelindustrie geeignet.</w:t>
      </w:r>
    </w:p>
    <w:p w:rsidR="0084024A" w:rsidRDefault="0084024A" w:rsidP="006318CB">
      <w:pPr>
        <w:pStyle w:val="PressReleaseText"/>
        <w:rPr>
          <w:lang w:val="de-DE"/>
        </w:rPr>
      </w:pPr>
    </w:p>
    <w:p w:rsidR="001A4DFC" w:rsidRPr="006318CB" w:rsidRDefault="0084024A" w:rsidP="001A4DFC">
      <w:pPr>
        <w:pStyle w:val="PressReleaseText"/>
        <w:rPr>
          <w:lang w:val="de-DE"/>
        </w:rPr>
      </w:pPr>
      <w:r>
        <w:rPr>
          <w:lang w:val="de-DE"/>
        </w:rPr>
        <w:t xml:space="preserve">Im Vergleich zu gebogenen Profilen </w:t>
      </w:r>
      <w:r w:rsidR="0058797F">
        <w:rPr>
          <w:lang w:val="de-DE"/>
        </w:rPr>
        <w:t xml:space="preserve">schließen </w:t>
      </w:r>
      <w:r w:rsidR="00A30527">
        <w:rPr>
          <w:lang w:val="de-DE"/>
        </w:rPr>
        <w:t xml:space="preserve">die robusten </w:t>
      </w:r>
      <w:r>
        <w:rPr>
          <w:lang w:val="de-DE"/>
        </w:rPr>
        <w:t xml:space="preserve">Becherprofile </w:t>
      </w:r>
      <w:r w:rsidR="0058797F">
        <w:rPr>
          <w:lang w:val="de-DE"/>
        </w:rPr>
        <w:t xml:space="preserve">das </w:t>
      </w:r>
      <w:r w:rsidR="00A30527">
        <w:rPr>
          <w:lang w:val="de-DE"/>
        </w:rPr>
        <w:t>Transportgut</w:t>
      </w:r>
      <w:r w:rsidR="0058797F">
        <w:rPr>
          <w:lang w:val="de-DE"/>
        </w:rPr>
        <w:t xml:space="preserve"> sicher ein und </w:t>
      </w:r>
      <w:r w:rsidR="00A30527">
        <w:rPr>
          <w:lang w:val="de-DE"/>
        </w:rPr>
        <w:t>vermeiden</w:t>
      </w:r>
      <w:r w:rsidR="0058797F">
        <w:rPr>
          <w:lang w:val="de-DE"/>
        </w:rPr>
        <w:t xml:space="preserve"> so </w:t>
      </w:r>
      <w:r w:rsidRPr="006318CB">
        <w:rPr>
          <w:lang w:val="de-DE"/>
        </w:rPr>
        <w:t>Pr</w:t>
      </w:r>
      <w:r w:rsidR="0058797F">
        <w:rPr>
          <w:lang w:val="de-DE"/>
        </w:rPr>
        <w:t>oduktve</w:t>
      </w:r>
      <w:r w:rsidR="00A30527">
        <w:rPr>
          <w:lang w:val="de-DE"/>
        </w:rPr>
        <w:t xml:space="preserve">rlust. </w:t>
      </w:r>
      <w:r w:rsidR="00FC0CCF">
        <w:rPr>
          <w:lang w:val="de-DE"/>
        </w:rPr>
        <w:t>Ein weiterer Vorteil ist die leichtere Reinigung</w:t>
      </w:r>
      <w:r w:rsidR="00957DB4">
        <w:rPr>
          <w:lang w:val="de-DE"/>
        </w:rPr>
        <w:t xml:space="preserve">, da die Becher aus einem Stück gefertigt sind und es somit keine „Schmutzfänger“ gibt. </w:t>
      </w:r>
      <w:r w:rsidR="001A4DFC">
        <w:rPr>
          <w:lang w:val="de-DE"/>
        </w:rPr>
        <w:t xml:space="preserve">Erhältlich sind die </w:t>
      </w:r>
      <w:r w:rsidR="001A4DFC" w:rsidRPr="006318CB">
        <w:rPr>
          <w:lang w:val="de-DE"/>
        </w:rPr>
        <w:t>S6.1-0 FLT Becher</w:t>
      </w:r>
      <w:r w:rsidR="001A4DFC">
        <w:rPr>
          <w:lang w:val="de-DE"/>
        </w:rPr>
        <w:t>profile</w:t>
      </w:r>
      <w:r w:rsidR="001A4DFC" w:rsidRPr="006318CB">
        <w:rPr>
          <w:lang w:val="de-DE"/>
        </w:rPr>
        <w:t xml:space="preserve"> </w:t>
      </w:r>
      <w:r w:rsidR="001A4DFC">
        <w:rPr>
          <w:lang w:val="de-DE"/>
        </w:rPr>
        <w:t xml:space="preserve">in 200 mm Breite und </w:t>
      </w:r>
      <w:r w:rsidR="001A4DFC" w:rsidRPr="006318CB">
        <w:rPr>
          <w:lang w:val="de-DE"/>
        </w:rPr>
        <w:t>in Höhen von 102 mm (4 i</w:t>
      </w:r>
      <w:r w:rsidR="001A4DFC">
        <w:rPr>
          <w:lang w:val="de-DE"/>
        </w:rPr>
        <w:t>n) und 152 mm (6 in) in den Materialien Polyethylen (PE)</w:t>
      </w:r>
      <w:r w:rsidR="001A4DFC" w:rsidRPr="006318CB">
        <w:rPr>
          <w:lang w:val="de-DE"/>
        </w:rPr>
        <w:t>, P</w:t>
      </w:r>
      <w:r w:rsidR="001A4DFC">
        <w:rPr>
          <w:lang w:val="de-DE"/>
        </w:rPr>
        <w:t>olypropylen (</w:t>
      </w:r>
      <w:r w:rsidR="001A4DFC" w:rsidRPr="006318CB">
        <w:rPr>
          <w:lang w:val="de-DE"/>
        </w:rPr>
        <w:t>P</w:t>
      </w:r>
      <w:r w:rsidR="001A4DFC">
        <w:rPr>
          <w:lang w:val="de-DE"/>
        </w:rPr>
        <w:t>P)</w:t>
      </w:r>
      <w:r w:rsidR="001A4DFC" w:rsidRPr="006318CB">
        <w:rPr>
          <w:lang w:val="de-DE"/>
        </w:rPr>
        <w:t xml:space="preserve"> und </w:t>
      </w:r>
      <w:r w:rsidR="001A4DFC">
        <w:rPr>
          <w:lang w:val="de-DE"/>
        </w:rPr>
        <w:t>Polyoxymethylen (</w:t>
      </w:r>
      <w:r w:rsidR="001A4DFC" w:rsidRPr="006318CB">
        <w:rPr>
          <w:lang w:val="de-DE"/>
        </w:rPr>
        <w:t>POM</w:t>
      </w:r>
      <w:r w:rsidR="001A4DFC">
        <w:rPr>
          <w:lang w:val="de-DE"/>
        </w:rPr>
        <w:t>)</w:t>
      </w:r>
      <w:r w:rsidR="001A4DFC" w:rsidRPr="006318CB">
        <w:rPr>
          <w:lang w:val="de-DE"/>
        </w:rPr>
        <w:t xml:space="preserve"> in blau und weiß.</w:t>
      </w:r>
    </w:p>
    <w:p w:rsidR="00A30527" w:rsidRPr="006318CB" w:rsidRDefault="00A30527" w:rsidP="00A30527">
      <w:pPr>
        <w:pStyle w:val="PressReleaseText"/>
        <w:rPr>
          <w:lang w:val="de-DE"/>
        </w:rPr>
      </w:pPr>
      <w:r>
        <w:rPr>
          <w:lang w:val="de-DE"/>
        </w:rPr>
        <w:lastRenderedPageBreak/>
        <w:t xml:space="preserve">Breitere </w:t>
      </w:r>
      <w:r w:rsidRPr="006318CB">
        <w:rPr>
          <w:lang w:val="de-DE"/>
        </w:rPr>
        <w:t xml:space="preserve">Becher (&gt;200 mm) </w:t>
      </w:r>
      <w:r>
        <w:rPr>
          <w:lang w:val="de-DE"/>
        </w:rPr>
        <w:t>können durch eine Kombination mit gebogenen Profilen realisiert werden. Das entsprechende gebogene</w:t>
      </w:r>
      <w:r w:rsidRPr="006318CB">
        <w:rPr>
          <w:lang w:val="de-DE"/>
        </w:rPr>
        <w:t xml:space="preserve"> Profil </w:t>
      </w:r>
      <w:r>
        <w:rPr>
          <w:lang w:val="de-DE"/>
        </w:rPr>
        <w:t xml:space="preserve">wird </w:t>
      </w:r>
      <w:r w:rsidR="00767EA2">
        <w:rPr>
          <w:lang w:val="de-DE"/>
        </w:rPr>
        <w:t>mittig</w:t>
      </w:r>
      <w:r w:rsidRPr="006318CB">
        <w:rPr>
          <w:lang w:val="de-DE"/>
        </w:rPr>
        <w:t xml:space="preserve"> </w:t>
      </w:r>
      <w:r>
        <w:rPr>
          <w:lang w:val="de-DE"/>
        </w:rPr>
        <w:t>platziert</w:t>
      </w:r>
      <w:r w:rsidRPr="006318CB">
        <w:rPr>
          <w:lang w:val="de-DE"/>
        </w:rPr>
        <w:t xml:space="preserve"> </w:t>
      </w:r>
      <w:r>
        <w:rPr>
          <w:lang w:val="de-DE"/>
        </w:rPr>
        <w:t xml:space="preserve">und </w:t>
      </w:r>
      <w:r w:rsidR="00FC0CCF">
        <w:rPr>
          <w:lang w:val="de-DE"/>
        </w:rPr>
        <w:t xml:space="preserve">das </w:t>
      </w:r>
      <w:r>
        <w:rPr>
          <w:lang w:val="de-DE"/>
        </w:rPr>
        <w:t xml:space="preserve">halbierte </w:t>
      </w:r>
      <w:r w:rsidR="00FC0CCF">
        <w:rPr>
          <w:lang w:val="de-DE"/>
        </w:rPr>
        <w:t xml:space="preserve">Becherprofil </w:t>
      </w:r>
      <w:r w:rsidR="00767EA2">
        <w:rPr>
          <w:lang w:val="de-DE"/>
        </w:rPr>
        <w:t xml:space="preserve">jeweils </w:t>
      </w:r>
      <w:r>
        <w:rPr>
          <w:lang w:val="de-DE"/>
        </w:rPr>
        <w:t>seitlich montiert. Somit könne</w:t>
      </w:r>
      <w:r w:rsidR="00FC0CCF">
        <w:rPr>
          <w:lang w:val="de-DE"/>
        </w:rPr>
        <w:t>n</w:t>
      </w:r>
      <w:r>
        <w:rPr>
          <w:lang w:val="de-DE"/>
        </w:rPr>
        <w:t xml:space="preserve"> </w:t>
      </w:r>
      <w:r w:rsidRPr="006318CB">
        <w:rPr>
          <w:lang w:val="de-DE"/>
        </w:rPr>
        <w:t>Produ</w:t>
      </w:r>
      <w:r>
        <w:rPr>
          <w:lang w:val="de-DE"/>
        </w:rPr>
        <w:t>kt</w:t>
      </w:r>
      <w:r w:rsidR="00957DB4">
        <w:rPr>
          <w:lang w:val="de-DE"/>
        </w:rPr>
        <w:t>e gleichmäßig portioniert</w:t>
      </w:r>
      <w:r w:rsidR="00767EA2">
        <w:rPr>
          <w:lang w:val="de-DE"/>
        </w:rPr>
        <w:t>,</w:t>
      </w:r>
      <w:r>
        <w:rPr>
          <w:lang w:val="de-DE"/>
        </w:rPr>
        <w:t xml:space="preserve"> </w:t>
      </w:r>
      <w:r w:rsidRPr="006318CB">
        <w:rPr>
          <w:lang w:val="de-DE"/>
        </w:rPr>
        <w:t xml:space="preserve">und eine optimale Verteilung über die </w:t>
      </w:r>
      <w:r>
        <w:rPr>
          <w:lang w:val="de-DE"/>
        </w:rPr>
        <w:t xml:space="preserve">gesamte </w:t>
      </w:r>
      <w:r w:rsidR="00957DB4">
        <w:rPr>
          <w:lang w:val="de-DE"/>
        </w:rPr>
        <w:t xml:space="preserve">Bandbreite </w:t>
      </w:r>
      <w:r>
        <w:rPr>
          <w:lang w:val="de-DE"/>
        </w:rPr>
        <w:t>gewährleistet</w:t>
      </w:r>
      <w:r w:rsidR="00957DB4">
        <w:rPr>
          <w:lang w:val="de-DE"/>
        </w:rPr>
        <w:t xml:space="preserve"> werden. Mehrere Becherprofile können auch nebeneinander installiert werden</w:t>
      </w:r>
      <w:r w:rsidR="00B66D82">
        <w:rPr>
          <w:lang w:val="de-DE"/>
        </w:rPr>
        <w:t>,</w:t>
      </w:r>
      <w:bookmarkStart w:id="0" w:name="_GoBack"/>
      <w:bookmarkEnd w:id="0"/>
      <w:r w:rsidR="00957DB4">
        <w:rPr>
          <w:lang w:val="de-DE"/>
        </w:rPr>
        <w:t xml:space="preserve"> </w:t>
      </w:r>
      <w:r w:rsidR="001E4A32">
        <w:rPr>
          <w:lang w:val="de-DE"/>
        </w:rPr>
        <w:t>um die</w:t>
      </w:r>
      <w:r w:rsidR="00957DB4">
        <w:rPr>
          <w:lang w:val="de-DE"/>
        </w:rPr>
        <w:t xml:space="preserve"> gesamte Bandbreite </w:t>
      </w:r>
      <w:r w:rsidR="001E4A32">
        <w:rPr>
          <w:lang w:val="de-DE"/>
        </w:rPr>
        <w:t>auszunutzen.</w:t>
      </w:r>
    </w:p>
    <w:p w:rsidR="0084024A" w:rsidRDefault="0084024A" w:rsidP="0084024A">
      <w:pPr>
        <w:pStyle w:val="PressReleaseText"/>
        <w:rPr>
          <w:lang w:val="de-DE"/>
        </w:rPr>
      </w:pPr>
    </w:p>
    <w:p w:rsidR="009401D1" w:rsidRDefault="009401D1" w:rsidP="006318CB">
      <w:pPr>
        <w:pStyle w:val="PressReleaseText"/>
        <w:rPr>
          <w:lang w:val="de-DE"/>
        </w:rPr>
      </w:pPr>
    </w:p>
    <w:p w:rsidR="009401D1" w:rsidRDefault="009401D1" w:rsidP="006318CB">
      <w:pPr>
        <w:pStyle w:val="PressReleaseText"/>
        <w:rPr>
          <w:lang w:val="de-DE"/>
        </w:rPr>
      </w:pPr>
    </w:p>
    <w:p w:rsidR="006318CB" w:rsidRPr="006318CB" w:rsidRDefault="006318CB" w:rsidP="006318CB">
      <w:pPr>
        <w:pStyle w:val="PressReleaseText"/>
        <w:rPr>
          <w:lang w:val="de-DE"/>
        </w:rPr>
      </w:pPr>
    </w:p>
    <w:p w:rsidR="00303033" w:rsidRPr="006318CB" w:rsidRDefault="00303033">
      <w:pPr>
        <w:pStyle w:val="Adressline"/>
        <w:rPr>
          <w:lang w:val="de-DE"/>
        </w:rPr>
      </w:pPr>
    </w:p>
    <w:p w:rsidR="00D51D64" w:rsidRDefault="00D51D64" w:rsidP="00D51D64">
      <w:pPr>
        <w:pStyle w:val="Address"/>
      </w:pPr>
      <w:r>
        <w:t>For further information:</w:t>
      </w:r>
    </w:p>
    <w:p w:rsidR="001E4A32" w:rsidRPr="001E4A32" w:rsidRDefault="001E4A32" w:rsidP="00D51D64">
      <w:pPr>
        <w:pStyle w:val="Address"/>
      </w:pPr>
      <w:r>
        <w:t>Matthias Eilert</w:t>
      </w:r>
    </w:p>
    <w:p w:rsidR="00D51D64" w:rsidRPr="001E4A32" w:rsidRDefault="001E4A32" w:rsidP="00D51D64">
      <w:pPr>
        <w:pStyle w:val="Address"/>
        <w:rPr>
          <w:lang w:val="en-US"/>
        </w:rPr>
      </w:pPr>
      <w:r>
        <w:t>Marketing Communications</w:t>
      </w:r>
    </w:p>
    <w:p w:rsidR="00D51D64" w:rsidRPr="001E4A32" w:rsidRDefault="00D51D64" w:rsidP="00D51D64">
      <w:pPr>
        <w:pStyle w:val="Address"/>
        <w:rPr>
          <w:lang w:val="en-US"/>
        </w:rPr>
      </w:pPr>
      <w:r w:rsidRPr="001E4A32">
        <w:rPr>
          <w:lang w:val="en-US"/>
        </w:rPr>
        <w:t xml:space="preserve">Phone +49 511 67 04 </w:t>
      </w:r>
      <w:r w:rsidR="001E4A32">
        <w:t>232</w:t>
      </w:r>
      <w:r w:rsidRPr="001E4A32">
        <w:rPr>
          <w:lang w:val="en-US"/>
        </w:rPr>
        <w:t xml:space="preserve">, Fax +49 511 67 04 </w:t>
      </w:r>
      <w:r w:rsidR="001E4A32">
        <w:t>233</w:t>
      </w:r>
    </w:p>
    <w:p w:rsidR="00D51D64" w:rsidRPr="001E4A32" w:rsidRDefault="00D51D64" w:rsidP="00D51D64">
      <w:pPr>
        <w:pStyle w:val="Address"/>
        <w:rPr>
          <w:lang w:val="en-US"/>
        </w:rPr>
      </w:pPr>
      <w:r w:rsidRPr="001E4A32">
        <w:rPr>
          <w:lang w:val="en-US"/>
        </w:rPr>
        <w:t>siegling@forbo.com</w:t>
      </w:r>
    </w:p>
    <w:p w:rsidR="00303033" w:rsidRPr="001E4A32" w:rsidRDefault="00303033">
      <w:pPr>
        <w:rPr>
          <w:lang w:val="en-US"/>
        </w:rPr>
      </w:pPr>
    </w:p>
    <w:sectPr w:rsidR="00303033" w:rsidRPr="001E4A32">
      <w:headerReference w:type="default" r:id="rId7"/>
      <w:headerReference w:type="first" r:id="rId8"/>
      <w:type w:val="continuous"/>
      <w:pgSz w:w="11907" w:h="16840" w:code="9"/>
      <w:pgMar w:top="2665" w:right="3317" w:bottom="2098" w:left="1701" w:header="567" w:footer="397" w:gutter="0"/>
      <w:cols w:space="19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6F4A" w:rsidRDefault="002F6F4A">
      <w:r>
        <w:separator/>
      </w:r>
    </w:p>
  </w:endnote>
  <w:endnote w:type="continuationSeparator" w:id="0">
    <w:p w:rsidR="002F6F4A" w:rsidRDefault="002F6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6F4A" w:rsidRDefault="002F6F4A">
      <w:r>
        <w:separator/>
      </w:r>
    </w:p>
  </w:footnote>
  <w:footnote w:type="continuationSeparator" w:id="0">
    <w:p w:rsidR="002F6F4A" w:rsidRDefault="002F6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88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214"/>
      <w:gridCol w:w="675"/>
    </w:tblGrid>
    <w:tr w:rsidR="00303033">
      <w:trPr>
        <w:gridAfter w:val="1"/>
        <w:wAfter w:w="825" w:type="dxa"/>
        <w:trHeight w:hRule="exact" w:val="2098"/>
      </w:trPr>
      <w:tc>
        <w:tcPr>
          <w:tcW w:w="7595" w:type="dxa"/>
        </w:tcPr>
        <w:p w:rsidR="00303033" w:rsidRDefault="00303033">
          <w:pPr>
            <w:pStyle w:val="Kopfzeile"/>
          </w:pPr>
        </w:p>
        <w:p w:rsidR="00303033" w:rsidRDefault="00CA3224">
          <w:pPr>
            <w:pStyle w:val="LogoBlack"/>
          </w:pPr>
          <w:r>
            <w:rPr>
              <w:noProof/>
              <w:lang w:val="de-DE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-1080135</wp:posOffset>
                </wp:positionH>
                <wp:positionV relativeFrom="page">
                  <wp:posOffset>-360045</wp:posOffset>
                </wp:positionV>
                <wp:extent cx="7568565" cy="1256030"/>
                <wp:effectExtent l="0" t="0" r="0" b="1270"/>
                <wp:wrapNone/>
                <wp:docPr id="10" name="Bild 10" descr="Forbo_Movement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Forbo_Movement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856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03033" w:rsidRDefault="00CA3224">
          <w:pPr>
            <w:pStyle w:val="LogoColor"/>
          </w:pPr>
          <w:r>
            <w:rPr>
              <w:noProof/>
              <w:sz w:val="20"/>
              <w:lang w:val="de-DE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-1080135</wp:posOffset>
                </wp:positionH>
                <wp:positionV relativeFrom="page">
                  <wp:posOffset>-360045</wp:posOffset>
                </wp:positionV>
                <wp:extent cx="7568565" cy="1256030"/>
                <wp:effectExtent l="0" t="0" r="0" b="1270"/>
                <wp:wrapNone/>
                <wp:docPr id="12" name="Bild 12" descr="Forbo_Mov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Forbo_Move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856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03033" w:rsidRDefault="00303033">
          <w:pPr>
            <w:pStyle w:val="Kopfzeile"/>
          </w:pPr>
        </w:p>
      </w:tc>
    </w:tr>
    <w:tr w:rsidR="00303033">
      <w:trPr>
        <w:trHeight w:hRule="exact" w:val="1247"/>
      </w:trPr>
      <w:tc>
        <w:tcPr>
          <w:tcW w:w="8420" w:type="dxa"/>
          <w:gridSpan w:val="2"/>
        </w:tcPr>
        <w:p w:rsidR="00303033" w:rsidRDefault="001E4A32">
          <w:pPr>
            <w:pStyle w:val="Titel"/>
          </w:pPr>
          <w:fldSimple w:instr=" STYLEREF TitLEREF \* MERGEFORMAT ">
            <w:r w:rsidR="00B66D82">
              <w:rPr>
                <w:noProof/>
              </w:rPr>
              <w:t>press release</w:t>
            </w:r>
          </w:fldSimple>
        </w:p>
      </w:tc>
    </w:tr>
    <w:tr w:rsidR="00303033">
      <w:tblPrEx>
        <w:tblBorders>
          <w:insideH w:val="single" w:sz="2" w:space="0" w:color="auto"/>
        </w:tblBorders>
      </w:tblPrEx>
      <w:trPr>
        <w:trHeight w:val="227"/>
      </w:trPr>
      <w:tc>
        <w:tcPr>
          <w:tcW w:w="8222" w:type="dxa"/>
          <w:gridSpan w:val="2"/>
          <w:tcBorders>
            <w:top w:val="nil"/>
            <w:bottom w:val="single" w:sz="2" w:space="0" w:color="auto"/>
          </w:tcBorders>
        </w:tcPr>
        <w:p w:rsidR="00303033" w:rsidRDefault="00303033">
          <w:pPr>
            <w:pStyle w:val="Page"/>
          </w:pPr>
          <w: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 xml:space="preserve"> of </w:t>
          </w:r>
          <w:fldSimple w:instr=" NUMPAGES  \* MERGEFORMAT ">
            <w:r>
              <w:rPr>
                <w:noProof/>
              </w:rPr>
              <w:t>1</w:t>
            </w:r>
          </w:fldSimple>
        </w:p>
      </w:tc>
    </w:tr>
    <w:tr w:rsidR="00303033">
      <w:tblPrEx>
        <w:tblBorders>
          <w:insideH w:val="single" w:sz="2" w:space="0" w:color="auto"/>
        </w:tblBorders>
      </w:tblPrEx>
      <w:trPr>
        <w:trHeight w:hRule="exact" w:val="113"/>
      </w:trPr>
      <w:tc>
        <w:tcPr>
          <w:tcW w:w="8420" w:type="dxa"/>
          <w:gridSpan w:val="2"/>
          <w:tcBorders>
            <w:top w:val="single" w:sz="2" w:space="0" w:color="auto"/>
            <w:bottom w:val="nil"/>
          </w:tcBorders>
        </w:tcPr>
        <w:p w:rsidR="00303033" w:rsidRDefault="00303033"/>
      </w:tc>
    </w:tr>
  </w:tbl>
  <w:p w:rsidR="00303033" w:rsidRDefault="00303033">
    <w:pPr>
      <w:pStyle w:val="Kopfzeile"/>
      <w:spacing w:line="14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033" w:rsidRDefault="00303033">
    <w:pPr>
      <w:pStyle w:val="Kopfzeile"/>
    </w:pPr>
  </w:p>
  <w:p w:rsidR="00303033" w:rsidRDefault="00CA3224">
    <w:pPr>
      <w:pStyle w:val="LogoBlack"/>
    </w:pPr>
    <w:r>
      <w:rPr>
        <w:noProof/>
        <w:lang w:val="de-DE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8565" cy="1256030"/>
          <wp:effectExtent l="0" t="0" r="0" b="1270"/>
          <wp:wrapNone/>
          <wp:docPr id="8" name="Bild 8" descr="Forbo_Movement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Forbo_Movement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03033" w:rsidRDefault="00CA3224">
    <w:pPr>
      <w:pStyle w:val="LogoColor"/>
    </w:pPr>
    <w:r>
      <w:rPr>
        <w:noProof/>
        <w:lang w:val="de-DE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8565" cy="1256030"/>
          <wp:effectExtent l="0" t="0" r="0" b="1270"/>
          <wp:wrapNone/>
          <wp:docPr id="9" name="Bild 9" descr="Forbo_Mov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orbo_Moveme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03033" w:rsidRDefault="0030303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95264C4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12" w:hanging="312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B24A2EA0"/>
    <w:lvl w:ilvl="0">
      <w:start w:val="1"/>
      <w:numFmt w:val="bullet"/>
      <w:pStyle w:val="Aufzhlungszeichen"/>
      <w:lvlText w:val="–"/>
      <w:lvlJc w:val="left"/>
      <w:pPr>
        <w:tabs>
          <w:tab w:val="num" w:pos="360"/>
        </w:tabs>
        <w:ind w:left="312" w:hanging="312"/>
      </w:pPr>
      <w:rPr>
        <w:rFonts w:ascii="Georgia" w:hAnsi="Georgia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66"/>
  <w:hyphenationZone w:val="425"/>
  <w:drawingGridHorizontalSpacing w:val="6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8CB"/>
    <w:rsid w:val="0012506A"/>
    <w:rsid w:val="001A4DFC"/>
    <w:rsid w:val="001E4A32"/>
    <w:rsid w:val="00264EEF"/>
    <w:rsid w:val="002836C9"/>
    <w:rsid w:val="002D5F1A"/>
    <w:rsid w:val="002F6F4A"/>
    <w:rsid w:val="00303033"/>
    <w:rsid w:val="00317597"/>
    <w:rsid w:val="004B3015"/>
    <w:rsid w:val="005427D3"/>
    <w:rsid w:val="0058797F"/>
    <w:rsid w:val="005D48DD"/>
    <w:rsid w:val="006318CB"/>
    <w:rsid w:val="006C31C6"/>
    <w:rsid w:val="00767EA2"/>
    <w:rsid w:val="007D2409"/>
    <w:rsid w:val="0084024A"/>
    <w:rsid w:val="008D5D2D"/>
    <w:rsid w:val="009401D1"/>
    <w:rsid w:val="00957DB4"/>
    <w:rsid w:val="00A30527"/>
    <w:rsid w:val="00B31C97"/>
    <w:rsid w:val="00B66D82"/>
    <w:rsid w:val="00C96ED9"/>
    <w:rsid w:val="00CA3224"/>
    <w:rsid w:val="00D51D64"/>
    <w:rsid w:val="00EC0B5F"/>
    <w:rsid w:val="00FC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4BCE24"/>
  <w15:docId w15:val="{DD4CF948-812B-48BC-9696-1D6F3897C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tabs>
        <w:tab w:val="left" w:pos="312"/>
      </w:tabs>
      <w:spacing w:line="255" w:lineRule="atLeast"/>
    </w:pPr>
    <w:rPr>
      <w:rFonts w:ascii="Georgia" w:hAnsi="Georgia"/>
      <w:sz w:val="19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</w:style>
  <w:style w:type="paragraph" w:customStyle="1" w:styleId="Address">
    <w:name w:val="Address"/>
    <w:basedOn w:val="Standard"/>
    <w:pPr>
      <w:spacing w:line="199" w:lineRule="atLeast"/>
    </w:pPr>
    <w:rPr>
      <w:rFonts w:ascii="Arial" w:hAnsi="Arial" w:cs="Arial"/>
      <w:sz w:val="15"/>
      <w:szCs w:val="15"/>
    </w:rPr>
  </w:style>
  <w:style w:type="paragraph" w:customStyle="1" w:styleId="Subject">
    <w:name w:val="Subject"/>
    <w:basedOn w:val="Titel"/>
    <w:rPr>
      <w:bCs w:val="0"/>
      <w:caps w:val="0"/>
      <w:sz w:val="22"/>
      <w:szCs w:val="19"/>
    </w:rPr>
  </w:style>
  <w:style w:type="paragraph" w:styleId="Fuzeile">
    <w:name w:val="footer"/>
    <w:basedOn w:val="Address"/>
  </w:style>
  <w:style w:type="paragraph" w:customStyle="1" w:styleId="LogoBlack">
    <w:name w:val="LogoBlack"/>
    <w:basedOn w:val="Kopfzeile"/>
  </w:style>
  <w:style w:type="paragraph" w:customStyle="1" w:styleId="LogoColor">
    <w:name w:val="LogoColor"/>
    <w:basedOn w:val="Kopfzeile"/>
  </w:style>
  <w:style w:type="paragraph" w:customStyle="1" w:styleId="Gruformel1">
    <w:name w:val="Grußformel1"/>
    <w:basedOn w:val="Standard"/>
    <w:pPr>
      <w:keepNext/>
      <w:keepLines/>
    </w:pPr>
  </w:style>
  <w:style w:type="paragraph" w:styleId="Aufzhlungszeichen">
    <w:name w:val="List Bullet"/>
    <w:basedOn w:val="Standard"/>
    <w:pPr>
      <w:numPr>
        <w:numId w:val="2"/>
      </w:numPr>
      <w:tabs>
        <w:tab w:val="clear" w:pos="360"/>
      </w:tabs>
    </w:pPr>
  </w:style>
  <w:style w:type="paragraph" w:styleId="Titel">
    <w:name w:val="Title"/>
    <w:basedOn w:val="Standard"/>
    <w:qFormat/>
    <w:rPr>
      <w:rFonts w:ascii="Arial" w:hAnsi="Arial" w:cs="Arial"/>
      <w:b/>
      <w:bCs/>
      <w:caps/>
      <w:kern w:val="28"/>
      <w:sz w:val="21"/>
      <w:szCs w:val="32"/>
    </w:rPr>
  </w:style>
  <w:style w:type="paragraph" w:styleId="Listennummer">
    <w:name w:val="List Number"/>
    <w:basedOn w:val="Standard"/>
    <w:pPr>
      <w:numPr>
        <w:numId w:val="1"/>
      </w:numPr>
      <w:tabs>
        <w:tab w:val="clear" w:pos="360"/>
      </w:tabs>
    </w:pPr>
  </w:style>
  <w:style w:type="paragraph" w:customStyle="1" w:styleId="Page">
    <w:name w:val="Page"/>
    <w:basedOn w:val="Address"/>
    <w:rPr>
      <w:caps/>
      <w:sz w:val="11"/>
    </w:rPr>
  </w:style>
  <w:style w:type="paragraph" w:customStyle="1" w:styleId="TitleRef">
    <w:name w:val="TitleRef"/>
    <w:basedOn w:val="Titel"/>
  </w:style>
  <w:style w:type="paragraph" w:customStyle="1" w:styleId="Adressline">
    <w:name w:val="Adressline"/>
    <w:basedOn w:val="Address"/>
    <w:pPr>
      <w:pBdr>
        <w:bottom w:val="single" w:sz="4" w:space="2" w:color="auto"/>
      </w:pBdr>
      <w:ind w:right="3402"/>
    </w:pPr>
  </w:style>
  <w:style w:type="paragraph" w:customStyle="1" w:styleId="PressReleaseText">
    <w:name w:val="PressReleaseText"/>
    <w:basedOn w:val="Address"/>
    <w:pPr>
      <w:spacing w:line="383" w:lineRule="atLeast"/>
      <w:jc w:val="both"/>
    </w:pPr>
    <w:rPr>
      <w:sz w:val="20"/>
    </w:rPr>
  </w:style>
  <w:style w:type="paragraph" w:styleId="Sprechblasentext">
    <w:name w:val="Balloon Text"/>
    <w:basedOn w:val="Standard"/>
    <w:link w:val="SprechblasentextZchn"/>
    <w:semiHidden/>
    <w:unhideWhenUsed/>
    <w:rsid w:val="00FC0CC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FC0CCF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VrlgW600\Press%20release%20mit%20Logo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 release mit Logo.dotx</Template>
  <TotalTime>0</TotalTime>
  <Pages>2</Pages>
  <Words>305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 RELEASE</vt:lpstr>
    </vt:vector>
  </TitlesOfParts>
  <Company>Forbo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Goetze, Alexandra</dc:creator>
  <cp:lastModifiedBy>Goetze, Alexandra</cp:lastModifiedBy>
  <cp:revision>11</cp:revision>
  <cp:lastPrinted>2019-01-28T10:38:00Z</cp:lastPrinted>
  <dcterms:created xsi:type="dcterms:W3CDTF">2019-01-08T09:21:00Z</dcterms:created>
  <dcterms:modified xsi:type="dcterms:W3CDTF">2019-01-28T12:14:00Z</dcterms:modified>
</cp:coreProperties>
</file>