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593270">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593270">
              <w:trPr>
                <w:trHeight w:hRule="exact" w:val="1247"/>
              </w:trPr>
              <w:tc>
                <w:tcPr>
                  <w:tcW w:w="8222" w:type="dxa"/>
                </w:tcPr>
                <w:p w:rsidR="00303033" w:rsidRPr="00593270" w:rsidRDefault="00081DF5">
                  <w:pPr>
                    <w:pStyle w:val="TitleRef"/>
                    <w:rPr>
                      <w:lang w:val="en-US"/>
                    </w:rPr>
                  </w:pPr>
                  <w:r w:rsidRPr="00593270">
                    <w:rPr>
                      <w:lang w:val="en-US"/>
                    </w:rPr>
                    <w:t>For a module press release</w:t>
                  </w:r>
                </w:p>
              </w:tc>
            </w:tr>
            <w:tr w:rsidR="00303033" w:rsidRPr="00593270">
              <w:tblPrEx>
                <w:tblBorders>
                  <w:insideH w:val="single" w:sz="2" w:space="0" w:color="auto"/>
                </w:tblBorders>
              </w:tblPrEx>
              <w:trPr>
                <w:trHeight w:val="227"/>
              </w:trPr>
              <w:tc>
                <w:tcPr>
                  <w:tcW w:w="8222" w:type="dxa"/>
                  <w:tcBorders>
                    <w:top w:val="nil"/>
                    <w:bottom w:val="single" w:sz="2" w:space="0" w:color="auto"/>
                  </w:tcBorders>
                </w:tcPr>
                <w:p w:rsidR="00303033" w:rsidRPr="00593270" w:rsidRDefault="00303033">
                  <w:pPr>
                    <w:pStyle w:val="Page"/>
                    <w:rPr>
                      <w:lang w:val="en-US"/>
                    </w:rPr>
                  </w:pPr>
                  <w:r w:rsidRPr="00593270">
                    <w:rPr>
                      <w:lang w:val="en-US"/>
                    </w:rPr>
                    <w:t xml:space="preserve">page </w:t>
                  </w:r>
                  <w:r w:rsidRPr="00593270">
                    <w:rPr>
                      <w:lang w:val="en-US"/>
                    </w:rPr>
                    <w:fldChar w:fldCharType="begin"/>
                  </w:r>
                  <w:r w:rsidRPr="00593270">
                    <w:rPr>
                      <w:lang w:val="en-US"/>
                    </w:rPr>
                    <w:instrText xml:space="preserve"> PAGE  \* MERGEFORMAT </w:instrText>
                  </w:r>
                  <w:r w:rsidRPr="00593270">
                    <w:rPr>
                      <w:lang w:val="en-US"/>
                    </w:rPr>
                    <w:fldChar w:fldCharType="separate"/>
                  </w:r>
                  <w:r w:rsidRPr="00593270">
                    <w:rPr>
                      <w:noProof/>
                      <w:lang w:val="en-US"/>
                    </w:rPr>
                    <w:t>1</w:t>
                  </w:r>
                  <w:r w:rsidRPr="00593270">
                    <w:rPr>
                      <w:lang w:val="en-US"/>
                    </w:rPr>
                    <w:fldChar w:fldCharType="end"/>
                  </w:r>
                  <w:r w:rsidRPr="00593270">
                    <w:rPr>
                      <w:lang w:val="en-US"/>
                    </w:rPr>
                    <w:t xml:space="preserve"> of </w:t>
                  </w:r>
                  <w:r w:rsidRPr="00593270">
                    <w:rPr>
                      <w:noProof/>
                      <w:lang w:val="en-US"/>
                    </w:rPr>
                    <w:fldChar w:fldCharType="begin"/>
                  </w:r>
                  <w:r w:rsidRPr="00593270">
                    <w:rPr>
                      <w:noProof/>
                      <w:lang w:val="en-US"/>
                    </w:rPr>
                    <w:instrText xml:space="preserve"> NUMPAGES  \* MERGEFORMAT </w:instrText>
                  </w:r>
                  <w:r w:rsidRPr="00593270">
                    <w:rPr>
                      <w:noProof/>
                      <w:lang w:val="en-US"/>
                    </w:rPr>
                    <w:fldChar w:fldCharType="separate"/>
                  </w:r>
                  <w:r w:rsidRPr="00593270">
                    <w:rPr>
                      <w:noProof/>
                      <w:lang w:val="en-US"/>
                    </w:rPr>
                    <w:t>1</w:t>
                  </w:r>
                  <w:r w:rsidRPr="00593270">
                    <w:rPr>
                      <w:noProof/>
                      <w:lang w:val="en-US"/>
                    </w:rPr>
                    <w:fldChar w:fldCharType="end"/>
                  </w:r>
                </w:p>
              </w:tc>
            </w:tr>
            <w:tr w:rsidR="00303033" w:rsidRPr="00593270">
              <w:tblPrEx>
                <w:tblBorders>
                  <w:insideH w:val="single" w:sz="2" w:space="0" w:color="auto"/>
                </w:tblBorders>
              </w:tblPrEx>
              <w:trPr>
                <w:trHeight w:hRule="exact" w:val="284"/>
              </w:trPr>
              <w:tc>
                <w:tcPr>
                  <w:tcW w:w="8222" w:type="dxa"/>
                  <w:tcBorders>
                    <w:top w:val="single" w:sz="2" w:space="0" w:color="auto"/>
                    <w:bottom w:val="nil"/>
                  </w:tcBorders>
                </w:tcPr>
                <w:p w:rsidR="00303033" w:rsidRPr="00593270" w:rsidRDefault="00303033">
                  <w:pPr>
                    <w:rPr>
                      <w:lang w:val="en-US"/>
                    </w:rPr>
                  </w:pPr>
                </w:p>
              </w:tc>
            </w:tr>
            <w:tr w:rsidR="00303033" w:rsidRPr="00593270">
              <w:tblPrEx>
                <w:tblBorders>
                  <w:insideH w:val="single" w:sz="2" w:space="0" w:color="auto"/>
                </w:tblBorders>
              </w:tblPrEx>
              <w:tc>
                <w:tcPr>
                  <w:tcW w:w="8222" w:type="dxa"/>
                  <w:tcBorders>
                    <w:top w:val="nil"/>
                    <w:bottom w:val="nil"/>
                  </w:tcBorders>
                </w:tcPr>
                <w:p w:rsidR="00921B75" w:rsidRPr="00593270" w:rsidRDefault="00921B75" w:rsidP="0092729E">
                  <w:pPr>
                    <w:pStyle w:val="Subject"/>
                    <w:rPr>
                      <w:lang w:val="en-US"/>
                    </w:rPr>
                  </w:pPr>
                  <w:r w:rsidRPr="00593270">
                    <w:rPr>
                      <w:bCs/>
                      <w:lang w:val="en-US"/>
                    </w:rPr>
                    <w:t>Siegling Prolink Series 8.1: Stable and Robust, Easy to Clean and Very Quiet</w:t>
                  </w:r>
                </w:p>
                <w:p w:rsidR="0092729E" w:rsidRPr="00593270" w:rsidRDefault="0092729E" w:rsidP="0092729E">
                  <w:pPr>
                    <w:pStyle w:val="Subject"/>
                    <w:rPr>
                      <w:lang w:val="en-US"/>
                    </w:rPr>
                  </w:pPr>
                </w:p>
              </w:tc>
            </w:tr>
          </w:tbl>
          <w:p w:rsidR="00303033" w:rsidRPr="00593270" w:rsidRDefault="00303033">
            <w:pPr>
              <w:rPr>
                <w:lang w:val="en-US"/>
              </w:rPr>
            </w:pPr>
          </w:p>
        </w:tc>
      </w:tr>
    </w:tbl>
    <w:p w:rsidR="00303033" w:rsidRPr="00593270" w:rsidRDefault="00303033">
      <w:pPr>
        <w:pStyle w:val="Page"/>
        <w:rPr>
          <w:lang w:val="en-US"/>
        </w:rPr>
      </w:pPr>
      <w:r w:rsidRPr="00593270">
        <w:rPr>
          <w:lang w:val="en-US"/>
        </w:rPr>
        <w:t>[lead]</w:t>
      </w:r>
    </w:p>
    <w:p w:rsidR="00921B75" w:rsidRPr="00593270" w:rsidRDefault="004444BD" w:rsidP="00921B75">
      <w:pPr>
        <w:pStyle w:val="PressReleaseText"/>
        <w:rPr>
          <w:lang w:val="en-US"/>
        </w:rPr>
      </w:pPr>
      <w:r w:rsidRPr="00593270">
        <w:rPr>
          <w:lang w:val="en-US"/>
        </w:rPr>
        <w:t xml:space="preserve">Hanover, </w:t>
      </w:r>
      <w:r w:rsidRPr="00593270">
        <w:rPr>
          <w:lang w:val="en-US"/>
        </w:rPr>
        <w:fldChar w:fldCharType="begin"/>
      </w:r>
      <w:r w:rsidRPr="00593270">
        <w:rPr>
          <w:lang w:val="en-US"/>
        </w:rPr>
        <w:instrText xml:space="preserve"> CREATEDATE \@ "MMMM dd, yyyy" \* MERGEFORMAT </w:instrText>
      </w:r>
      <w:r w:rsidRPr="00593270">
        <w:rPr>
          <w:lang w:val="en-US"/>
        </w:rPr>
        <w:fldChar w:fldCharType="separate"/>
      </w:r>
      <w:r w:rsidRPr="00593270">
        <w:rPr>
          <w:noProof/>
          <w:lang w:val="en-US"/>
        </w:rPr>
        <w:t>October 11, 2018</w:t>
      </w:r>
      <w:r w:rsidRPr="00593270">
        <w:rPr>
          <w:lang w:val="en-US"/>
        </w:rPr>
        <w:fldChar w:fldCharType="end"/>
      </w:r>
      <w:r w:rsidRPr="00593270">
        <w:rPr>
          <w:lang w:val="en-US"/>
        </w:rPr>
        <w:t xml:space="preserve"> Forbo Movement Systems is adding an easy-to-clean and exceptionally low noise modular belt to its robust series 8</w:t>
      </w:r>
    </w:p>
    <w:p w:rsidR="00303033" w:rsidRPr="00593270" w:rsidRDefault="00303033" w:rsidP="00921B75">
      <w:pPr>
        <w:pStyle w:val="PressReleaseText"/>
        <w:rPr>
          <w:lang w:val="en-US"/>
        </w:rPr>
      </w:pPr>
      <w:r w:rsidRPr="00593270">
        <w:rPr>
          <w:lang w:val="en-US"/>
        </w:rPr>
        <w:t>[Body]</w:t>
      </w:r>
    </w:p>
    <w:p w:rsidR="0035449A" w:rsidRPr="00593270" w:rsidRDefault="0092729E">
      <w:pPr>
        <w:pStyle w:val="PressReleaseText"/>
        <w:rPr>
          <w:lang w:val="en-US"/>
        </w:rPr>
      </w:pPr>
      <w:r w:rsidRPr="00593270">
        <w:rPr>
          <w:lang w:val="en-US"/>
        </w:rPr>
        <w:t xml:space="preserve">Designed for superior levels of power transmission and durability, series 8 is the right choice for numerous industrial applications. Series 8 can meet virtually any challenge whether it comes from pallets, crates, beverages, vehicles or any other heavy unit goods. The new Prolink 8.1-30 FLT type with a 25.4 mm pitch and an open area of 30% is a new generation of this tried-and-tested series and can be used in especially hygiene-critical food applications. The stable and robust belt with its extreme strength and tensile force is perfect for conveying full or empty plastic crates in the meat and dough industries. </w:t>
      </w:r>
    </w:p>
    <w:p w:rsidR="0035449A" w:rsidRPr="00593270" w:rsidRDefault="0035449A">
      <w:pPr>
        <w:pStyle w:val="PressReleaseText"/>
        <w:rPr>
          <w:lang w:val="en-US"/>
        </w:rPr>
      </w:pPr>
    </w:p>
    <w:p w:rsidR="0035449A" w:rsidRPr="00593270" w:rsidRDefault="00081DF5">
      <w:pPr>
        <w:pStyle w:val="PressReleaseText"/>
        <w:rPr>
          <w:lang w:val="en-US"/>
        </w:rPr>
      </w:pPr>
      <w:r w:rsidRPr="00593270">
        <w:rPr>
          <w:lang w:val="en-US"/>
        </w:rPr>
        <w:t xml:space="preserve">The focus of the newly developed Prolink series 8.1 was placed on making cleaning easy and minimizing noise. These characteristics are achieved by a combination of three design attributes: </w:t>
      </w:r>
    </w:p>
    <w:p w:rsidR="0035449A" w:rsidRPr="00593270" w:rsidRDefault="00E309D5" w:rsidP="0035449A">
      <w:pPr>
        <w:pStyle w:val="PressReleaseText"/>
        <w:numPr>
          <w:ilvl w:val="0"/>
          <w:numId w:val="4"/>
        </w:numPr>
        <w:rPr>
          <w:lang w:val="en-US"/>
        </w:rPr>
      </w:pPr>
      <w:r w:rsidRPr="00593270">
        <w:rPr>
          <w:lang w:val="en-US"/>
        </w:rPr>
        <w:t xml:space="preserve">The belt’s underside has an enhanced contact surface with the slide rails and the pinion contact that’s open towards the top makes cleaning the modules simpler </w:t>
      </w:r>
    </w:p>
    <w:p w:rsidR="0035449A" w:rsidRPr="00593270" w:rsidRDefault="002A6816" w:rsidP="0035449A">
      <w:pPr>
        <w:pStyle w:val="PressReleaseText"/>
        <w:numPr>
          <w:ilvl w:val="0"/>
          <w:numId w:val="4"/>
        </w:numPr>
        <w:rPr>
          <w:lang w:val="en-US"/>
        </w:rPr>
      </w:pPr>
      <w:r w:rsidRPr="00593270">
        <w:rPr>
          <w:lang w:val="en-US"/>
        </w:rPr>
        <w:t>The special design of the module’s shape ensures what is (for modular belts) unusually quite operation minus any rattling</w:t>
      </w:r>
    </w:p>
    <w:p w:rsidR="0035449A" w:rsidRPr="00593270" w:rsidRDefault="004444BD" w:rsidP="0035449A">
      <w:pPr>
        <w:pStyle w:val="PressReleaseText"/>
        <w:numPr>
          <w:ilvl w:val="0"/>
          <w:numId w:val="4"/>
        </w:numPr>
        <w:rPr>
          <w:lang w:val="en-US"/>
        </w:rPr>
      </w:pPr>
      <w:r w:rsidRPr="00593270">
        <w:rPr>
          <w:lang w:val="en-US"/>
        </w:rPr>
        <w:t xml:space="preserve">A small lug on the hinge minimizes play in tracking direction </w:t>
      </w:r>
    </w:p>
    <w:p w:rsidR="0035449A" w:rsidRPr="00593270" w:rsidRDefault="0035449A">
      <w:pPr>
        <w:pStyle w:val="PressReleaseText"/>
        <w:rPr>
          <w:lang w:val="en-US"/>
        </w:rPr>
      </w:pPr>
    </w:p>
    <w:p w:rsidR="00B05A2F" w:rsidRPr="00593270" w:rsidRDefault="00E309D5" w:rsidP="00B05A2F">
      <w:pPr>
        <w:pStyle w:val="PressReleaseText"/>
        <w:rPr>
          <w:lang w:val="en-US"/>
        </w:rPr>
      </w:pPr>
      <w:r w:rsidRPr="00593270">
        <w:rPr>
          <w:lang w:val="en-US"/>
        </w:rPr>
        <w:t xml:space="preserve">The Prolink series 8.1 offers two multipurpose modules, in 76 mm (3 inches) and 191 mm (7½ inches). These can be combined in a bricklaying pattern so that each belt width can be supplied in ½-inch increments. With its guiding tabs (GT = guiding tabs) an additional series 8.1 multipurpose module in 191 mm ensures better chain guidance. The guiding tabs also mean that guide rails at the sides aren’t necessary so that belts can even be used in long hygiene-critical conveyors. Series 8.1 and 8 are compatible with one another, in other words, all series 8 sprockets can also be used for the new series 8.1. </w:t>
      </w:r>
    </w:p>
    <w:p w:rsidR="00B05A2F" w:rsidRPr="00593270" w:rsidRDefault="00B05A2F" w:rsidP="00B05A2F">
      <w:pPr>
        <w:pStyle w:val="PressReleaseText"/>
        <w:rPr>
          <w:lang w:val="en-US"/>
        </w:rPr>
      </w:pPr>
    </w:p>
    <w:p w:rsidR="00303033" w:rsidRPr="00593270" w:rsidRDefault="004444BD" w:rsidP="00B05A2F">
      <w:pPr>
        <w:pStyle w:val="PressReleaseText"/>
        <w:rPr>
          <w:lang w:val="en-US"/>
        </w:rPr>
      </w:pPr>
      <w:r w:rsidRPr="00593270">
        <w:rPr>
          <w:lang w:val="en-US"/>
        </w:rPr>
        <w:t>Due to its robust, open and therefore hygienic design, the new series 8.1 is a unique product on the market.</w:t>
      </w:r>
    </w:p>
    <w:p w:rsidR="00B05A2F" w:rsidRPr="00593270" w:rsidRDefault="00B05A2F" w:rsidP="00B05A2F">
      <w:pPr>
        <w:pStyle w:val="PressReleaseText"/>
        <w:rPr>
          <w:lang w:val="en-US"/>
        </w:rPr>
      </w:pPr>
    </w:p>
    <w:p w:rsidR="00B05A2F" w:rsidRPr="00593270" w:rsidRDefault="00B05A2F" w:rsidP="00B05A2F">
      <w:pPr>
        <w:pStyle w:val="PressReleaseText"/>
        <w:rPr>
          <w:lang w:val="en-US"/>
        </w:rPr>
      </w:pPr>
    </w:p>
    <w:p w:rsidR="00B05A2F" w:rsidRPr="00593270" w:rsidRDefault="00B05A2F" w:rsidP="00B05A2F">
      <w:pPr>
        <w:pStyle w:val="PressReleaseText"/>
        <w:rPr>
          <w:lang w:val="en-US"/>
        </w:rPr>
      </w:pPr>
    </w:p>
    <w:p w:rsidR="00D51D64" w:rsidRPr="00593270" w:rsidRDefault="00D51D64" w:rsidP="00D51D64">
      <w:pPr>
        <w:pStyle w:val="Address"/>
        <w:rPr>
          <w:lang w:val="en-US"/>
        </w:rPr>
      </w:pPr>
      <w:r w:rsidRPr="00593270">
        <w:rPr>
          <w:lang w:val="en-US"/>
        </w:rPr>
        <w:t>For further information:</w:t>
      </w:r>
    </w:p>
    <w:p w:rsidR="00D51D64" w:rsidRPr="00593270" w:rsidRDefault="00153ED7" w:rsidP="00D51D64">
      <w:pPr>
        <w:pStyle w:val="Address"/>
        <w:rPr>
          <w:lang w:val="en-US"/>
        </w:rPr>
      </w:pPr>
      <w:r>
        <w:rPr>
          <w:lang w:val="en-US"/>
        </w:rPr>
        <w:t>Matthias Eilert</w:t>
      </w:r>
    </w:p>
    <w:p w:rsidR="00D51D64" w:rsidRPr="00593270" w:rsidRDefault="00153ED7" w:rsidP="00D51D64">
      <w:pPr>
        <w:pStyle w:val="Address"/>
        <w:rPr>
          <w:lang w:val="en-US"/>
        </w:rPr>
      </w:pPr>
      <w:r>
        <w:rPr>
          <w:lang w:val="en-US"/>
        </w:rPr>
        <w:t>Marketing Communications</w:t>
      </w:r>
    </w:p>
    <w:p w:rsidR="00D51D64" w:rsidRPr="00593270" w:rsidRDefault="00D51D64" w:rsidP="00D51D64">
      <w:pPr>
        <w:pStyle w:val="Address"/>
        <w:rPr>
          <w:lang w:val="en-US"/>
        </w:rPr>
      </w:pPr>
      <w:r w:rsidRPr="00593270">
        <w:rPr>
          <w:lang w:val="en-US"/>
        </w:rPr>
        <w:t xml:space="preserve">Phone +49 511 67 04 </w:t>
      </w:r>
      <w:r w:rsidR="00153ED7">
        <w:rPr>
          <w:lang w:val="en-US"/>
        </w:rPr>
        <w:t>0</w:t>
      </w:r>
      <w:r w:rsidRPr="00593270">
        <w:rPr>
          <w:lang w:val="en-US"/>
        </w:rPr>
        <w:t xml:space="preserve">, Fax +49 511 67 04 </w:t>
      </w:r>
      <w:r w:rsidR="00153ED7">
        <w:rPr>
          <w:lang w:val="en-US"/>
        </w:rPr>
        <w:t>305</w:t>
      </w:r>
    </w:p>
    <w:p w:rsidR="00D51D64" w:rsidRPr="00593270" w:rsidRDefault="00D51D64" w:rsidP="00D51D64">
      <w:pPr>
        <w:pStyle w:val="Address"/>
        <w:rPr>
          <w:lang w:val="en-US"/>
        </w:rPr>
      </w:pPr>
      <w:r w:rsidRPr="00593270">
        <w:rPr>
          <w:lang w:val="en-US"/>
        </w:rPr>
        <w:t>siegling@forbo.com</w:t>
      </w:r>
    </w:p>
    <w:p w:rsidR="00303033" w:rsidRPr="00593270" w:rsidRDefault="00303033">
      <w:pPr>
        <w:rPr>
          <w:lang w:val="en-US"/>
        </w:rPr>
      </w:pPr>
    </w:p>
    <w:sectPr w:rsidR="00303033" w:rsidRPr="00593270">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86" w:rsidRDefault="00DA7986">
      <w:r>
        <w:separator/>
      </w:r>
    </w:p>
  </w:endnote>
  <w:endnote w:type="continuationSeparator" w:id="0">
    <w:p w:rsidR="00DA7986" w:rsidRDefault="00DA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86" w:rsidRDefault="00DA7986">
      <w:r>
        <w:separator/>
      </w:r>
    </w:p>
  </w:footnote>
  <w:footnote w:type="continuationSeparator" w:id="0">
    <w:p w:rsidR="00DA7986" w:rsidRDefault="00DA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3F16AF">
          <w:pPr>
            <w:pStyle w:val="Titel"/>
          </w:pPr>
          <w:r>
            <w:rPr>
              <w:b w:val="0"/>
              <w:bCs w:val="0"/>
              <w:noProof/>
            </w:rPr>
            <w:fldChar w:fldCharType="begin"/>
          </w:r>
          <w:r>
            <w:rPr>
              <w:b w:val="0"/>
              <w:bCs w:val="0"/>
              <w:noProof/>
            </w:rPr>
            <w:instrText xml:space="preserve"> STYLEREF TitLEREF \* MERGEFORMAT </w:instrText>
          </w:r>
          <w:r>
            <w:rPr>
              <w:b w:val="0"/>
              <w:bCs w:val="0"/>
              <w:noProof/>
            </w:rPr>
            <w:fldChar w:fldCharType="separate"/>
          </w:r>
          <w:r w:rsidR="00153ED7" w:rsidRPr="00153ED7">
            <w:rPr>
              <w:noProof/>
            </w:rPr>
            <w:t>For a module press</w:t>
          </w:r>
          <w:r w:rsidR="00153ED7">
            <w:rPr>
              <w:b w:val="0"/>
              <w:bCs w:val="0"/>
              <w:noProof/>
            </w:rPr>
            <w:t xml:space="preserve">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153ED7">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153ED7">
            <w:rPr>
              <w:noProof/>
            </w:rPr>
            <w:t>2</w:t>
          </w:r>
          <w:r>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1CCC0353"/>
    <w:multiLevelType w:val="hybridMultilevel"/>
    <w:tmpl w:val="77464A98"/>
    <w:lvl w:ilvl="0" w:tplc="5C046E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1A39BD"/>
    <w:multiLevelType w:val="hybridMultilevel"/>
    <w:tmpl w:val="4AE2353A"/>
    <w:lvl w:ilvl="0" w:tplc="5C046E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4444BD"/>
    <w:rsid w:val="00081DF5"/>
    <w:rsid w:val="0012344F"/>
    <w:rsid w:val="00153ED7"/>
    <w:rsid w:val="002472A7"/>
    <w:rsid w:val="002A6816"/>
    <w:rsid w:val="002D3FD2"/>
    <w:rsid w:val="00303033"/>
    <w:rsid w:val="00303B48"/>
    <w:rsid w:val="00317597"/>
    <w:rsid w:val="00336C39"/>
    <w:rsid w:val="0035449A"/>
    <w:rsid w:val="003F16AF"/>
    <w:rsid w:val="004444BD"/>
    <w:rsid w:val="004E21CE"/>
    <w:rsid w:val="0057666A"/>
    <w:rsid w:val="00593270"/>
    <w:rsid w:val="006E1E19"/>
    <w:rsid w:val="008F7AA6"/>
    <w:rsid w:val="00921B75"/>
    <w:rsid w:val="0092729E"/>
    <w:rsid w:val="00B05A2F"/>
    <w:rsid w:val="00BE4B2A"/>
    <w:rsid w:val="00C05653"/>
    <w:rsid w:val="00CA3224"/>
    <w:rsid w:val="00D15634"/>
    <w:rsid w:val="00D51D64"/>
    <w:rsid w:val="00DA7986"/>
    <w:rsid w:val="00DD71B2"/>
    <w:rsid w:val="00E3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0FBA"/>
  <w15:docId w15:val="{921F688C-304D-417E-BCCA-62C21D1A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336C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336C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337</Words>
  <Characters>2056</Characters>
  <Application>Microsoft Office Word</Application>
  <DocSecurity>0</DocSecurity>
  <Lines>54</Lines>
  <Paragraphs>17</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 Massmann</cp:lastModifiedBy>
  <cp:revision>5</cp:revision>
  <cp:lastPrinted>2018-10-15T07:30:00Z</cp:lastPrinted>
  <dcterms:created xsi:type="dcterms:W3CDTF">2018-10-15T08:46:00Z</dcterms:created>
  <dcterms:modified xsi:type="dcterms:W3CDTF">2018-10-15T18:29:00Z</dcterms:modified>
</cp:coreProperties>
</file>