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CA2A1A" w:rsidRPr="00CA2A1A" w14:paraId="7DB71976"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CA2A1A" w:rsidRPr="00CA2A1A" w14:paraId="7E11A44E" w14:textId="77777777">
              <w:trPr>
                <w:trHeight w:hRule="exact" w:val="1247"/>
              </w:trPr>
              <w:tc>
                <w:tcPr>
                  <w:tcW w:w="8222" w:type="dxa"/>
                </w:tcPr>
                <w:p w14:paraId="79E26A36" w14:textId="19F1D10B" w:rsidR="00507542" w:rsidRPr="00CA2A1A" w:rsidRDefault="00507542">
                  <w:pPr>
                    <w:pStyle w:val="TitleRef"/>
                  </w:pPr>
                  <w:r w:rsidRPr="00CA2A1A">
                    <w:rPr>
                      <w:rFonts w:hint="eastAsia"/>
                      <w:lang w:eastAsia="zh-CN"/>
                    </w:rPr>
                    <w:t>新闻稿</w:t>
                  </w:r>
                </w:p>
              </w:tc>
            </w:tr>
            <w:tr w:rsidR="00CA2A1A" w:rsidRPr="00CA2A1A" w14:paraId="7C692564" w14:textId="77777777">
              <w:tblPrEx>
                <w:tblBorders>
                  <w:insideH w:val="single" w:sz="2" w:space="0" w:color="auto"/>
                </w:tblBorders>
              </w:tblPrEx>
              <w:trPr>
                <w:trHeight w:val="227"/>
              </w:trPr>
              <w:tc>
                <w:tcPr>
                  <w:tcW w:w="8222" w:type="dxa"/>
                  <w:tcBorders>
                    <w:top w:val="nil"/>
                    <w:bottom w:val="single" w:sz="2" w:space="0" w:color="auto"/>
                  </w:tcBorders>
                </w:tcPr>
                <w:p w14:paraId="05D94CEF" w14:textId="77777777" w:rsidR="00303033" w:rsidRPr="00CA2A1A" w:rsidRDefault="00303033">
                  <w:pPr>
                    <w:pStyle w:val="Page"/>
                  </w:pPr>
                  <w:r w:rsidRPr="00CA2A1A">
                    <w:t xml:space="preserve">page </w:t>
                  </w:r>
                  <w:r w:rsidRPr="00CA2A1A">
                    <w:fldChar w:fldCharType="begin"/>
                  </w:r>
                  <w:r w:rsidRPr="00CA2A1A">
                    <w:instrText xml:space="preserve"> PAGE  \* MERGEFORMAT </w:instrText>
                  </w:r>
                  <w:r w:rsidRPr="00CA2A1A">
                    <w:fldChar w:fldCharType="separate"/>
                  </w:r>
                  <w:r w:rsidRPr="00CA2A1A">
                    <w:rPr>
                      <w:noProof/>
                    </w:rPr>
                    <w:t>1</w:t>
                  </w:r>
                  <w:r w:rsidRPr="00CA2A1A">
                    <w:fldChar w:fldCharType="end"/>
                  </w:r>
                  <w:r w:rsidRPr="00CA2A1A">
                    <w:t xml:space="preserve"> of </w:t>
                  </w:r>
                  <w:fldSimple w:instr=" NUMPAGES  \* MERGEFORMAT ">
                    <w:r w:rsidRPr="00CA2A1A">
                      <w:rPr>
                        <w:noProof/>
                      </w:rPr>
                      <w:t>1</w:t>
                    </w:r>
                  </w:fldSimple>
                </w:p>
              </w:tc>
            </w:tr>
            <w:tr w:rsidR="00CA2A1A" w:rsidRPr="00CA2A1A" w14:paraId="065EE30D" w14:textId="77777777">
              <w:tblPrEx>
                <w:tblBorders>
                  <w:insideH w:val="single" w:sz="2" w:space="0" w:color="auto"/>
                </w:tblBorders>
              </w:tblPrEx>
              <w:trPr>
                <w:trHeight w:hRule="exact" w:val="284"/>
              </w:trPr>
              <w:tc>
                <w:tcPr>
                  <w:tcW w:w="8222" w:type="dxa"/>
                  <w:tcBorders>
                    <w:top w:val="single" w:sz="2" w:space="0" w:color="auto"/>
                    <w:bottom w:val="nil"/>
                  </w:tcBorders>
                </w:tcPr>
                <w:p w14:paraId="68CC72D9" w14:textId="77777777" w:rsidR="00303033" w:rsidRPr="00CA2A1A" w:rsidRDefault="00303033"/>
              </w:tc>
            </w:tr>
            <w:tr w:rsidR="00CA2A1A" w:rsidRPr="00CA2A1A" w14:paraId="017FCE57" w14:textId="77777777">
              <w:tblPrEx>
                <w:tblBorders>
                  <w:insideH w:val="single" w:sz="2" w:space="0" w:color="auto"/>
                </w:tblBorders>
              </w:tblPrEx>
              <w:tc>
                <w:tcPr>
                  <w:tcW w:w="8222" w:type="dxa"/>
                  <w:tcBorders>
                    <w:top w:val="nil"/>
                    <w:bottom w:val="nil"/>
                  </w:tcBorders>
                </w:tcPr>
                <w:p w14:paraId="058CB170" w14:textId="16BCB6D2" w:rsidR="00507542" w:rsidRPr="00CA2A1A" w:rsidRDefault="00507542">
                  <w:pPr>
                    <w:pStyle w:val="Subject"/>
                  </w:pPr>
                  <w:r w:rsidRPr="00CA2A1A">
                    <w:rPr>
                      <w:rFonts w:hint="eastAsia"/>
                      <w:bCs/>
                      <w:lang w:eastAsia="zh-CN"/>
                    </w:rPr>
                    <w:t>可持续回收再利用的输送带得益于创新解决方案的合作</w:t>
                  </w:r>
                </w:p>
              </w:tc>
            </w:tr>
          </w:tbl>
          <w:p w14:paraId="1F1B8481" w14:textId="77777777" w:rsidR="00303033" w:rsidRPr="00CA2A1A" w:rsidRDefault="00303033"/>
        </w:tc>
      </w:tr>
    </w:tbl>
    <w:p w14:paraId="7458BA83" w14:textId="77777777" w:rsidR="00303033" w:rsidRPr="00CA2A1A" w:rsidRDefault="00303033">
      <w:pPr>
        <w:pStyle w:val="Page"/>
      </w:pPr>
      <w:r w:rsidRPr="00CA2A1A">
        <w:t>[lead]</w:t>
      </w:r>
    </w:p>
    <w:p w14:paraId="0087C059" w14:textId="48BC932A" w:rsidR="003D0A3A" w:rsidRPr="00CA2A1A" w:rsidRDefault="003D0A3A" w:rsidP="00A40EA3">
      <w:pPr>
        <w:pStyle w:val="PressReleaseText"/>
        <w:rPr>
          <w:lang w:eastAsia="zh-CN"/>
        </w:rPr>
      </w:pPr>
      <w:r w:rsidRPr="00CA2A1A">
        <w:rPr>
          <w:rFonts w:hint="eastAsia"/>
          <w:lang w:eastAsia="zh-CN"/>
        </w:rPr>
        <w:t>汉诺威，</w:t>
      </w:r>
      <w:r w:rsidRPr="00CA2A1A">
        <w:rPr>
          <w:rFonts w:hint="eastAsia"/>
          <w:lang w:eastAsia="zh-CN"/>
        </w:rPr>
        <w:t>2</w:t>
      </w:r>
      <w:r w:rsidRPr="00CA2A1A">
        <w:rPr>
          <w:lang w:eastAsia="zh-CN"/>
        </w:rPr>
        <w:t>023</w:t>
      </w:r>
      <w:r w:rsidRPr="00CA2A1A">
        <w:rPr>
          <w:rFonts w:hint="eastAsia"/>
          <w:lang w:eastAsia="zh-CN"/>
        </w:rPr>
        <w:t>年</w:t>
      </w:r>
      <w:r w:rsidRPr="00CA2A1A">
        <w:rPr>
          <w:rFonts w:hint="eastAsia"/>
          <w:lang w:eastAsia="zh-CN"/>
        </w:rPr>
        <w:t>6</w:t>
      </w:r>
      <w:r w:rsidRPr="00CA2A1A">
        <w:rPr>
          <w:rFonts w:hint="eastAsia"/>
          <w:lang w:eastAsia="zh-CN"/>
        </w:rPr>
        <w:t>月</w:t>
      </w:r>
      <w:r w:rsidRPr="00CA2A1A">
        <w:rPr>
          <w:rFonts w:hint="eastAsia"/>
          <w:lang w:eastAsia="zh-CN"/>
        </w:rPr>
        <w:t>5</w:t>
      </w:r>
      <w:r w:rsidRPr="00CA2A1A">
        <w:rPr>
          <w:rFonts w:hint="eastAsia"/>
          <w:lang w:eastAsia="zh-CN"/>
        </w:rPr>
        <w:t>日</w:t>
      </w:r>
      <w:r w:rsidRPr="00CA2A1A">
        <w:rPr>
          <w:rFonts w:hint="eastAsia"/>
          <w:lang w:eastAsia="zh-CN"/>
        </w:rPr>
        <w:t>-</w:t>
      </w:r>
      <w:r w:rsidRPr="00CA2A1A">
        <w:rPr>
          <w:rFonts w:hint="eastAsia"/>
          <w:lang w:eastAsia="zh-CN"/>
        </w:rPr>
        <w:t>由于输送带材料是由</w:t>
      </w:r>
      <w:r w:rsidRPr="00CA2A1A">
        <w:rPr>
          <w:rFonts w:hint="eastAsia"/>
          <w:lang w:eastAsia="zh-CN"/>
        </w:rPr>
        <w:t>P</w:t>
      </w:r>
      <w:r w:rsidRPr="00CA2A1A">
        <w:rPr>
          <w:lang w:eastAsia="zh-CN"/>
        </w:rPr>
        <w:t>VC</w:t>
      </w:r>
      <w:r w:rsidRPr="00CA2A1A">
        <w:rPr>
          <w:rFonts w:hint="eastAsia"/>
          <w:lang w:eastAsia="zh-CN"/>
        </w:rPr>
        <w:t>和聚氨酯等材料及含有添加剂粘合制成，这使输送带的回收再利用变得很困难。这也就是为什么到目前为止，这类输送带在使用寿命结束时就被报废的原因。</w:t>
      </w:r>
    </w:p>
    <w:p w14:paraId="6FA57BF4" w14:textId="707E26C5" w:rsidR="00303033" w:rsidRPr="00CA2A1A" w:rsidRDefault="00303033">
      <w:pPr>
        <w:pStyle w:val="PressReleaseText"/>
        <w:rPr>
          <w:lang w:eastAsia="zh-CN"/>
        </w:rPr>
      </w:pPr>
    </w:p>
    <w:p w14:paraId="0DC884A4" w14:textId="1AA111D4" w:rsidR="00CD2980" w:rsidRPr="00CA2A1A" w:rsidRDefault="00303033" w:rsidP="00A40EA3">
      <w:pPr>
        <w:pStyle w:val="Page"/>
        <w:rPr>
          <w:lang w:eastAsia="zh-CN"/>
        </w:rPr>
      </w:pPr>
      <w:r w:rsidRPr="00CA2A1A">
        <w:rPr>
          <w:lang w:eastAsia="zh-CN"/>
        </w:rPr>
        <w:t>[Body]</w:t>
      </w:r>
    </w:p>
    <w:p w14:paraId="37491397" w14:textId="339B39DF" w:rsidR="003D0A3A" w:rsidRPr="00CA2A1A" w:rsidRDefault="003D0A3A" w:rsidP="00D05F2F">
      <w:pPr>
        <w:pStyle w:val="PressReleaseText"/>
        <w:rPr>
          <w:lang w:eastAsia="zh-CN"/>
        </w:rPr>
      </w:pPr>
      <w:r w:rsidRPr="00CA2A1A">
        <w:rPr>
          <w:rFonts w:hint="eastAsia"/>
          <w:lang w:eastAsia="zh-CN"/>
        </w:rPr>
        <w:t>范德兰德</w:t>
      </w:r>
      <w:proofErr w:type="spellStart"/>
      <w:r w:rsidRPr="00CA2A1A">
        <w:rPr>
          <w:rFonts w:hint="eastAsia"/>
        </w:rPr>
        <w:t>是一家市场领先的全球合作伙伴，致力于在仓库、机场和包裹处理领域实现经得起未来考验的物流流程自动化</w:t>
      </w:r>
      <w:proofErr w:type="spellEnd"/>
      <w:r w:rsidRPr="00CA2A1A">
        <w:rPr>
          <w:rFonts w:hint="eastAsia"/>
        </w:rPr>
        <w:t>。</w:t>
      </w:r>
      <w:r w:rsidR="00943B81" w:rsidRPr="00CA2A1A">
        <w:rPr>
          <w:rFonts w:hint="eastAsia"/>
          <w:lang w:eastAsia="zh-CN"/>
        </w:rPr>
        <w:t>福尔波传送系统</w:t>
      </w:r>
      <w:proofErr w:type="spellStart"/>
      <w:r w:rsidR="00943B81" w:rsidRPr="00CA2A1A">
        <w:rPr>
          <w:rFonts w:hint="eastAsia"/>
        </w:rPr>
        <w:t>是高品质输送和加工、塑料模块化、一流的动力传输以及合成材料制成的</w:t>
      </w:r>
      <w:proofErr w:type="spellEnd"/>
      <w:r w:rsidR="00943B81" w:rsidRPr="00CA2A1A">
        <w:rPr>
          <w:rFonts w:hint="eastAsia"/>
          <w:lang w:eastAsia="zh-CN"/>
        </w:rPr>
        <w:t>同步带</w:t>
      </w:r>
      <w:proofErr w:type="spellStart"/>
      <w:r w:rsidR="00943B81" w:rsidRPr="00CA2A1A">
        <w:rPr>
          <w:rFonts w:hint="eastAsia"/>
        </w:rPr>
        <w:t>和平带的主要供应商</w:t>
      </w:r>
      <w:proofErr w:type="spellEnd"/>
      <w:r w:rsidR="00943B81" w:rsidRPr="00CA2A1A">
        <w:rPr>
          <w:rFonts w:hint="eastAsia"/>
          <w:lang w:eastAsia="zh-CN"/>
        </w:rPr>
        <w:t>。这两家公司现已强强联合来解决输送带磨损和生产浪费等问题。</w:t>
      </w:r>
    </w:p>
    <w:p w14:paraId="68A9355D" w14:textId="68B36BCE" w:rsidR="00D05F2F" w:rsidRPr="00CA2A1A" w:rsidRDefault="00D05F2F" w:rsidP="00D05F2F">
      <w:pPr>
        <w:pStyle w:val="PressReleaseText"/>
        <w:rPr>
          <w:lang w:eastAsia="zh-CN"/>
        </w:rPr>
      </w:pPr>
      <w:r w:rsidRPr="00CA2A1A">
        <w:rPr>
          <w:lang w:eastAsia="zh-CN"/>
        </w:rPr>
        <w:t xml:space="preserve"> </w:t>
      </w:r>
    </w:p>
    <w:p w14:paraId="24955617" w14:textId="0507B57E" w:rsidR="00844735" w:rsidRPr="00CA2A1A" w:rsidRDefault="00943B81" w:rsidP="00D05F2F">
      <w:pPr>
        <w:pStyle w:val="PressReleaseText"/>
        <w:rPr>
          <w:lang w:eastAsia="zh-CN"/>
        </w:rPr>
      </w:pPr>
      <w:r w:rsidRPr="00CA2A1A">
        <w:rPr>
          <w:rFonts w:hint="eastAsia"/>
          <w:lang w:eastAsia="zh-CN"/>
        </w:rPr>
        <w:t>每年，机场、仓库和包裹配送中心都会更换数千条输送带</w:t>
      </w:r>
      <w:r w:rsidR="00F209BB" w:rsidRPr="00CA2A1A">
        <w:rPr>
          <w:rFonts w:hint="eastAsia"/>
          <w:lang w:eastAsia="zh-CN"/>
        </w:rPr>
        <w:t>。范德兰德与</w:t>
      </w:r>
      <w:r w:rsidR="00F209BB" w:rsidRPr="00CA2A1A">
        <w:rPr>
          <w:rFonts w:hint="eastAsia"/>
          <w:lang w:eastAsia="zh-CN"/>
        </w:rPr>
        <w:t>Forbo</w:t>
      </w:r>
      <w:r w:rsidR="00F209BB" w:rsidRPr="00CA2A1A">
        <w:rPr>
          <w:rFonts w:hint="eastAsia"/>
          <w:lang w:eastAsia="zh-CN"/>
        </w:rPr>
        <w:t>和</w:t>
      </w:r>
      <w:r w:rsidR="00D43180" w:rsidRPr="00CA2A1A">
        <w:rPr>
          <w:rFonts w:hint="eastAsia"/>
          <w:lang w:eastAsia="zh-CN"/>
        </w:rPr>
        <w:t>乙烯基回收项目</w:t>
      </w:r>
      <w:r w:rsidR="00F209BB" w:rsidRPr="00CA2A1A">
        <w:rPr>
          <w:rFonts w:hint="eastAsia"/>
          <w:lang w:eastAsia="zh-CN"/>
        </w:rPr>
        <w:t>密切合作，并在价值链中发挥着关键作用，以攻克输送带回收再利用的挑战。</w:t>
      </w:r>
      <w:r w:rsidR="00AB7BF9" w:rsidRPr="00CA2A1A">
        <w:rPr>
          <w:rFonts w:hint="eastAsia"/>
          <w:lang w:eastAsia="zh-CN"/>
        </w:rPr>
        <w:t>合作涉及技术方面的工作，例如如何将材料分离成部分或有价值的材料，重复使用材料，以及</w:t>
      </w:r>
      <w:r w:rsidR="008A491D" w:rsidRPr="00CA2A1A">
        <w:rPr>
          <w:rFonts w:hint="eastAsia"/>
          <w:lang w:eastAsia="zh-CN"/>
        </w:rPr>
        <w:t>回归</w:t>
      </w:r>
      <w:r w:rsidR="00AB7BF9" w:rsidRPr="00CA2A1A">
        <w:rPr>
          <w:rFonts w:hint="eastAsia"/>
          <w:lang w:eastAsia="zh-CN"/>
        </w:rPr>
        <w:t>塑料的</w:t>
      </w:r>
      <w:r w:rsidR="008A491D" w:rsidRPr="00CA2A1A">
        <w:rPr>
          <w:rFonts w:hint="eastAsia"/>
          <w:lang w:eastAsia="zh-CN"/>
        </w:rPr>
        <w:t>组织管理</w:t>
      </w:r>
      <w:r w:rsidR="00AB7BF9" w:rsidRPr="00CA2A1A">
        <w:rPr>
          <w:rFonts w:hint="eastAsia"/>
          <w:lang w:eastAsia="zh-CN"/>
        </w:rPr>
        <w:t>问题。目标是实现循环</w:t>
      </w:r>
      <w:r w:rsidR="008A491D" w:rsidRPr="00CA2A1A">
        <w:rPr>
          <w:rFonts w:hint="eastAsia"/>
          <w:lang w:eastAsia="zh-CN"/>
        </w:rPr>
        <w:t>再利用的</w:t>
      </w:r>
      <w:r w:rsidR="00AB7BF9" w:rsidRPr="00CA2A1A">
        <w:rPr>
          <w:rFonts w:hint="eastAsia"/>
          <w:lang w:eastAsia="zh-CN"/>
        </w:rPr>
        <w:t>解决方案。</w:t>
      </w:r>
    </w:p>
    <w:p w14:paraId="2BDD8258" w14:textId="77777777" w:rsidR="00943B81" w:rsidRPr="00CA2A1A" w:rsidRDefault="00943B81" w:rsidP="00D05F2F">
      <w:pPr>
        <w:pStyle w:val="PressReleaseText"/>
        <w:rPr>
          <w:lang w:eastAsia="zh-CN"/>
        </w:rPr>
      </w:pPr>
    </w:p>
    <w:p w14:paraId="36D83CD1" w14:textId="33C13122" w:rsidR="00517C78" w:rsidRPr="00CA2A1A" w:rsidRDefault="00517C78" w:rsidP="00D05F2F">
      <w:pPr>
        <w:pStyle w:val="PressReleaseText"/>
      </w:pPr>
      <w:proofErr w:type="spellStart"/>
      <w:proofErr w:type="gramStart"/>
      <w:r w:rsidRPr="00CA2A1A">
        <w:rPr>
          <w:lang w:eastAsia="zh-CN"/>
        </w:rPr>
        <w:t>SynchUp</w:t>
      </w:r>
      <w:proofErr w:type="spellEnd"/>
      <w:r w:rsidRPr="00CA2A1A">
        <w:rPr>
          <w:lang w:eastAsia="zh-CN"/>
        </w:rPr>
        <w:t>!,</w:t>
      </w:r>
      <w:proofErr w:type="gramEnd"/>
      <w:r w:rsidRPr="00CA2A1A">
        <w:rPr>
          <w:rFonts w:hint="eastAsia"/>
          <w:lang w:eastAsia="zh-CN"/>
        </w:rPr>
        <w:t>，</w:t>
      </w:r>
      <w:r w:rsidRPr="00CA2A1A">
        <w:rPr>
          <w:rFonts w:hint="eastAsia"/>
          <w:lang w:eastAsia="zh-CN"/>
        </w:rPr>
        <w:t>REWIN</w:t>
      </w:r>
      <w:r w:rsidRPr="00CA2A1A">
        <w:rPr>
          <w:rFonts w:hint="eastAsia"/>
          <w:lang w:eastAsia="zh-CN"/>
        </w:rPr>
        <w:t>发起的一个专注于开发可持续回收再利用解决方案并将其付诸实践的项目，该项目被任命为确定需求并提出能够提供解决方案的公司。在众多提案中</w:t>
      </w:r>
      <w:r w:rsidRPr="00CA2A1A">
        <w:rPr>
          <w:rFonts w:hint="eastAsia"/>
          <w:lang w:val="de-DE" w:eastAsia="zh-CN"/>
        </w:rPr>
        <w:t>，</w:t>
      </w:r>
      <w:r w:rsidR="00632D53" w:rsidRPr="00CA2A1A">
        <w:rPr>
          <w:lang w:val="de-DE" w:eastAsia="zh-CN"/>
        </w:rPr>
        <w:t>Vinylrecycling</w:t>
      </w:r>
      <w:r w:rsidRPr="00CA2A1A">
        <w:rPr>
          <w:rFonts w:hint="eastAsia"/>
          <w:lang w:eastAsia="zh-CN"/>
        </w:rPr>
        <w:t>的方法被证明是非常有希望的。</w:t>
      </w:r>
      <w:r w:rsidR="00632D53" w:rsidRPr="00CA2A1A">
        <w:rPr>
          <w:lang w:val="de-DE" w:eastAsia="zh-CN"/>
        </w:rPr>
        <w:t>Vinylrecycling</w:t>
      </w:r>
      <w:r w:rsidRPr="00CA2A1A">
        <w:rPr>
          <w:rFonts w:hint="eastAsia"/>
          <w:lang w:eastAsia="zh-CN"/>
        </w:rPr>
        <w:t>具有深入的</w:t>
      </w:r>
      <w:r w:rsidRPr="00CA2A1A">
        <w:rPr>
          <w:rFonts w:hint="eastAsia"/>
          <w:lang w:val="de-DE" w:eastAsia="zh-CN"/>
        </w:rPr>
        <w:t>PVC</w:t>
      </w:r>
      <w:r w:rsidRPr="00CA2A1A">
        <w:rPr>
          <w:rFonts w:hint="eastAsia"/>
          <w:lang w:eastAsia="zh-CN"/>
        </w:rPr>
        <w:t>回收专业知识</w:t>
      </w:r>
      <w:r w:rsidRPr="00CA2A1A">
        <w:rPr>
          <w:rFonts w:hint="eastAsia"/>
          <w:lang w:val="de-DE" w:eastAsia="zh-CN"/>
        </w:rPr>
        <w:t>，</w:t>
      </w:r>
      <w:r w:rsidRPr="00CA2A1A">
        <w:rPr>
          <w:rFonts w:hint="eastAsia"/>
          <w:lang w:eastAsia="zh-CN"/>
        </w:rPr>
        <w:t>并提供了加工或重复使用这种多功能材料的实用方法。</w:t>
      </w:r>
      <w:r w:rsidRPr="00CA2A1A">
        <w:rPr>
          <w:rFonts w:hint="eastAsia"/>
        </w:rPr>
        <w:t>如果测试成功，这些</w:t>
      </w:r>
      <w:r w:rsidRPr="00CA2A1A">
        <w:rPr>
          <w:rFonts w:hint="eastAsia"/>
          <w:lang w:eastAsia="zh-CN"/>
        </w:rPr>
        <w:t>输</w:t>
      </w:r>
      <w:r w:rsidRPr="00CA2A1A">
        <w:rPr>
          <w:rFonts w:hint="eastAsia"/>
        </w:rPr>
        <w:t>送带将不再被丢弃。</w:t>
      </w:r>
    </w:p>
    <w:p w14:paraId="17A971DA" w14:textId="77777777" w:rsidR="00D05F2F" w:rsidRPr="00CA2A1A" w:rsidRDefault="00D05F2F" w:rsidP="00D05F2F">
      <w:pPr>
        <w:pStyle w:val="PressReleaseText"/>
      </w:pPr>
    </w:p>
    <w:p w14:paraId="2B6F273E" w14:textId="384F8E84" w:rsidR="00D43180" w:rsidRPr="00CA2A1A" w:rsidRDefault="00D43180" w:rsidP="00D05F2F">
      <w:pPr>
        <w:pStyle w:val="PressReleaseText"/>
      </w:pPr>
    </w:p>
    <w:p w14:paraId="5F1B29DB" w14:textId="18959833" w:rsidR="00D43180" w:rsidRPr="00CA2A1A" w:rsidRDefault="00D43180" w:rsidP="00D05F2F">
      <w:pPr>
        <w:pStyle w:val="PressReleaseText"/>
        <w:rPr>
          <w:lang w:val="de-DE"/>
        </w:rPr>
      </w:pPr>
      <w:proofErr w:type="spellStart"/>
      <w:r w:rsidRPr="00CA2A1A">
        <w:rPr>
          <w:rFonts w:hint="eastAsia"/>
        </w:rPr>
        <w:lastRenderedPageBreak/>
        <w:t>范德兰德</w:t>
      </w:r>
      <w:proofErr w:type="spellEnd"/>
      <w:r w:rsidRPr="00CA2A1A">
        <w:rPr>
          <w:rFonts w:hint="eastAsia"/>
        </w:rPr>
        <w:t>，</w:t>
      </w:r>
      <w:proofErr w:type="spellStart"/>
      <w:proofErr w:type="gramStart"/>
      <w:r w:rsidRPr="00CA2A1A">
        <w:t>SynchUp</w:t>
      </w:r>
      <w:proofErr w:type="spellEnd"/>
      <w:r w:rsidRPr="00CA2A1A">
        <w:t>!,</w:t>
      </w:r>
      <w:proofErr w:type="gramEnd"/>
      <w:r w:rsidRPr="00CA2A1A">
        <w:rPr>
          <w:rFonts w:hint="eastAsia"/>
        </w:rPr>
        <w:t>，</w:t>
      </w:r>
      <w:proofErr w:type="spellStart"/>
      <w:r w:rsidR="00632D53" w:rsidRPr="00CA2A1A">
        <w:t>Vinylrecycling</w:t>
      </w:r>
      <w:proofErr w:type="spellEnd"/>
      <w:r w:rsidRPr="00CA2A1A">
        <w:rPr>
          <w:rFonts w:hint="eastAsia"/>
        </w:rPr>
        <w:t>和</w:t>
      </w:r>
      <w:r w:rsidRPr="00CA2A1A">
        <w:rPr>
          <w:rFonts w:hint="eastAsia"/>
          <w:lang w:eastAsia="zh-CN"/>
        </w:rPr>
        <w:t>福尔波传送系统</w:t>
      </w:r>
      <w:proofErr w:type="spellStart"/>
      <w:r w:rsidRPr="00CA2A1A">
        <w:rPr>
          <w:rFonts w:hint="eastAsia"/>
        </w:rPr>
        <w:t>的举措反映了人们对环境问题和可持续商业实践日益</w:t>
      </w:r>
      <w:proofErr w:type="spellEnd"/>
      <w:r w:rsidR="00632D53" w:rsidRPr="00CA2A1A">
        <w:rPr>
          <w:rFonts w:hint="eastAsia"/>
          <w:lang w:eastAsia="zh-CN"/>
        </w:rPr>
        <w:t>增长的</w:t>
      </w:r>
      <w:proofErr w:type="spellStart"/>
      <w:r w:rsidRPr="00CA2A1A">
        <w:rPr>
          <w:rFonts w:hint="eastAsia"/>
        </w:rPr>
        <w:t>认识。通过开发一种高效的</w:t>
      </w:r>
      <w:proofErr w:type="spellEnd"/>
      <w:r w:rsidRPr="00CA2A1A">
        <w:rPr>
          <w:rFonts w:hint="eastAsia"/>
          <w:lang w:eastAsia="zh-CN"/>
        </w:rPr>
        <w:t>输</w:t>
      </w:r>
      <w:proofErr w:type="spellStart"/>
      <w:r w:rsidRPr="00CA2A1A">
        <w:rPr>
          <w:rFonts w:hint="eastAsia"/>
        </w:rPr>
        <w:t>送带回收</w:t>
      </w:r>
      <w:proofErr w:type="spellEnd"/>
      <w:r w:rsidRPr="00CA2A1A">
        <w:rPr>
          <w:rFonts w:hint="eastAsia"/>
          <w:lang w:eastAsia="zh-CN"/>
        </w:rPr>
        <w:t>再利用</w:t>
      </w:r>
      <w:proofErr w:type="spellStart"/>
      <w:r w:rsidRPr="00CA2A1A">
        <w:rPr>
          <w:rFonts w:hint="eastAsia"/>
        </w:rPr>
        <w:t>方法</w:t>
      </w:r>
      <w:r w:rsidRPr="00CA2A1A">
        <w:rPr>
          <w:rFonts w:hint="eastAsia"/>
          <w:lang w:val="de-DE"/>
        </w:rPr>
        <w:t>，</w:t>
      </w:r>
      <w:r w:rsidRPr="00CA2A1A">
        <w:rPr>
          <w:rFonts w:hint="eastAsia"/>
        </w:rPr>
        <w:t>这些公司将在节约资源和创造更绿色的未来</w:t>
      </w:r>
      <w:proofErr w:type="spellEnd"/>
      <w:r w:rsidRPr="00CA2A1A">
        <w:rPr>
          <w:rFonts w:hint="eastAsia"/>
          <w:lang w:eastAsia="zh-CN"/>
        </w:rPr>
        <w:t>的方向上</w:t>
      </w:r>
      <w:proofErr w:type="spellStart"/>
      <w:r w:rsidRPr="00CA2A1A">
        <w:rPr>
          <w:rFonts w:hint="eastAsia"/>
        </w:rPr>
        <w:t>发挥</w:t>
      </w:r>
      <w:proofErr w:type="spellEnd"/>
      <w:r w:rsidR="00632D53" w:rsidRPr="00CA2A1A">
        <w:rPr>
          <w:rFonts w:hint="eastAsia"/>
          <w:lang w:eastAsia="zh-CN"/>
        </w:rPr>
        <w:t>着</w:t>
      </w:r>
      <w:proofErr w:type="spellStart"/>
      <w:r w:rsidRPr="00CA2A1A">
        <w:rPr>
          <w:rFonts w:hint="eastAsia"/>
        </w:rPr>
        <w:t>关键</w:t>
      </w:r>
      <w:proofErr w:type="spellEnd"/>
      <w:r w:rsidR="00632D53" w:rsidRPr="00CA2A1A">
        <w:rPr>
          <w:rFonts w:hint="eastAsia"/>
          <w:lang w:eastAsia="zh-CN"/>
        </w:rPr>
        <w:t>的</w:t>
      </w:r>
      <w:proofErr w:type="spellStart"/>
      <w:r w:rsidRPr="00CA2A1A">
        <w:rPr>
          <w:rFonts w:hint="eastAsia"/>
        </w:rPr>
        <w:t>作用</w:t>
      </w:r>
      <w:proofErr w:type="spellEnd"/>
      <w:r w:rsidRPr="00CA2A1A">
        <w:rPr>
          <w:rFonts w:hint="eastAsia"/>
        </w:rPr>
        <w:t>。</w:t>
      </w:r>
    </w:p>
    <w:p w14:paraId="00004F56" w14:textId="77777777" w:rsidR="00D43180" w:rsidRPr="00CA2A1A" w:rsidRDefault="00D43180" w:rsidP="00D05F2F">
      <w:pPr>
        <w:pStyle w:val="PressReleaseText"/>
        <w:rPr>
          <w:lang w:val="de-DE"/>
        </w:rPr>
      </w:pPr>
    </w:p>
    <w:p w14:paraId="3B251348" w14:textId="6861FC3E" w:rsidR="00303033" w:rsidRPr="00CA2A1A" w:rsidRDefault="00303033">
      <w:pPr>
        <w:pStyle w:val="Adressline"/>
        <w:rPr>
          <w:lang w:val="de-DE"/>
        </w:rPr>
      </w:pPr>
    </w:p>
    <w:p w14:paraId="2581F50D" w14:textId="77777777" w:rsidR="00C238C7" w:rsidRPr="00CA2A1A" w:rsidRDefault="00C238C7" w:rsidP="00C238C7">
      <w:pPr>
        <w:pStyle w:val="Address"/>
        <w:rPr>
          <w:lang w:val="de-DE"/>
        </w:rPr>
      </w:pPr>
      <w:proofErr w:type="spellStart"/>
      <w:r w:rsidRPr="00CA2A1A">
        <w:rPr>
          <w:lang w:val="de-DE"/>
        </w:rPr>
        <w:t>For</w:t>
      </w:r>
      <w:proofErr w:type="spellEnd"/>
      <w:r w:rsidRPr="00CA2A1A">
        <w:rPr>
          <w:lang w:val="de-DE"/>
        </w:rPr>
        <w:t xml:space="preserve"> </w:t>
      </w:r>
      <w:proofErr w:type="spellStart"/>
      <w:r w:rsidRPr="00CA2A1A">
        <w:rPr>
          <w:lang w:val="de-DE"/>
        </w:rPr>
        <w:t>further</w:t>
      </w:r>
      <w:proofErr w:type="spellEnd"/>
      <w:r w:rsidRPr="00CA2A1A">
        <w:rPr>
          <w:lang w:val="de-DE"/>
        </w:rPr>
        <w:t xml:space="preserve"> </w:t>
      </w:r>
      <w:proofErr w:type="spellStart"/>
      <w:r w:rsidRPr="00CA2A1A">
        <w:rPr>
          <w:lang w:val="de-DE"/>
        </w:rPr>
        <w:t>information</w:t>
      </w:r>
      <w:proofErr w:type="spellEnd"/>
      <w:r w:rsidRPr="00CA2A1A">
        <w:rPr>
          <w:lang w:val="de-DE"/>
        </w:rPr>
        <w:t>:</w:t>
      </w:r>
    </w:p>
    <w:p w14:paraId="05A2BA9C" w14:textId="77777777" w:rsidR="00C238C7" w:rsidRPr="00CA2A1A" w:rsidRDefault="00C238C7" w:rsidP="00C238C7">
      <w:pPr>
        <w:pStyle w:val="Address"/>
        <w:rPr>
          <w:lang w:val="de-DE"/>
        </w:rPr>
      </w:pPr>
      <w:r w:rsidRPr="00CA2A1A">
        <w:rPr>
          <w:lang w:val="de-DE"/>
        </w:rPr>
        <w:t>Matthias Eilert</w:t>
      </w:r>
    </w:p>
    <w:p w14:paraId="4EDD9FB4" w14:textId="77777777" w:rsidR="00C238C7" w:rsidRPr="00CA2A1A" w:rsidRDefault="00C238C7" w:rsidP="00C238C7">
      <w:pPr>
        <w:pStyle w:val="Address"/>
        <w:rPr>
          <w:lang w:val="de-DE"/>
        </w:rPr>
      </w:pPr>
      <w:r w:rsidRPr="00CA2A1A">
        <w:rPr>
          <w:lang w:val="de-DE"/>
        </w:rPr>
        <w:t>Marketing Communications</w:t>
      </w:r>
    </w:p>
    <w:p w14:paraId="27449C9A" w14:textId="77777777" w:rsidR="00C238C7" w:rsidRPr="00CA2A1A" w:rsidRDefault="00C238C7" w:rsidP="00C238C7">
      <w:pPr>
        <w:pStyle w:val="Address"/>
      </w:pPr>
      <w:r w:rsidRPr="00CA2A1A">
        <w:t>Phone +49 511 67 04 232</w:t>
      </w:r>
    </w:p>
    <w:p w14:paraId="0E387C1E" w14:textId="77777777" w:rsidR="00C238C7" w:rsidRPr="00CA2A1A" w:rsidRDefault="00C238C7" w:rsidP="00C238C7">
      <w:pPr>
        <w:pStyle w:val="Address"/>
      </w:pPr>
      <w:r w:rsidRPr="00CA2A1A">
        <w:t>siegling@forbo.com</w:t>
      </w:r>
    </w:p>
    <w:p w14:paraId="719AE0D0" w14:textId="62C9878C" w:rsidR="00303033" w:rsidRPr="00CA2A1A" w:rsidRDefault="00303033"/>
    <w:sectPr w:rsidR="00303033" w:rsidRPr="00CA2A1A">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5C58" w14:textId="77777777" w:rsidR="00FE48D2" w:rsidRDefault="00FE48D2">
      <w:r>
        <w:separator/>
      </w:r>
    </w:p>
  </w:endnote>
  <w:endnote w:type="continuationSeparator" w:id="0">
    <w:p w14:paraId="419EFE9D" w14:textId="77777777" w:rsidR="00FE48D2" w:rsidRDefault="00FE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883D" w14:textId="77777777" w:rsidR="00FE48D2" w:rsidRDefault="00FE48D2">
      <w:r>
        <w:separator/>
      </w:r>
    </w:p>
  </w:footnote>
  <w:footnote w:type="continuationSeparator" w:id="0">
    <w:p w14:paraId="36CF12AB" w14:textId="77777777" w:rsidR="00FE48D2" w:rsidRDefault="00FE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58EF9626" w14:textId="77777777">
      <w:trPr>
        <w:gridAfter w:val="1"/>
        <w:wAfter w:w="825" w:type="dxa"/>
        <w:trHeight w:hRule="exact" w:val="2098"/>
      </w:trPr>
      <w:tc>
        <w:tcPr>
          <w:tcW w:w="7595" w:type="dxa"/>
        </w:tcPr>
        <w:p w14:paraId="7ECD113A" w14:textId="77777777" w:rsidR="00303033" w:rsidRDefault="00303033">
          <w:pPr>
            <w:pStyle w:val="Kopfzeile"/>
          </w:pPr>
        </w:p>
        <w:p w14:paraId="1C1AD5E2" w14:textId="77777777" w:rsidR="00303033" w:rsidRDefault="00CA3224">
          <w:pPr>
            <w:pStyle w:val="LogoBlack"/>
          </w:pPr>
          <w:r>
            <w:rPr>
              <w:noProof/>
            </w:rPr>
            <w:drawing>
              <wp:anchor distT="0" distB="0" distL="114300" distR="114300" simplePos="0" relativeHeight="251658240" behindDoc="0" locked="0" layoutInCell="1" allowOverlap="1" wp14:anchorId="25FBBCE5" wp14:editId="458A5A94">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C03A9" w14:textId="77777777" w:rsidR="00303033" w:rsidRDefault="00CA3224">
          <w:pPr>
            <w:pStyle w:val="LogoColor"/>
          </w:pPr>
          <w:r>
            <w:rPr>
              <w:noProof/>
              <w:sz w:val="20"/>
            </w:rPr>
            <w:drawing>
              <wp:anchor distT="0" distB="0" distL="114300" distR="114300" simplePos="0" relativeHeight="251659264" behindDoc="0" locked="0" layoutInCell="1" allowOverlap="1" wp14:anchorId="67C1A8AB" wp14:editId="0B709E36">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54BF4" w14:textId="77777777" w:rsidR="00303033" w:rsidRDefault="00303033">
          <w:pPr>
            <w:pStyle w:val="Kopfzeile"/>
          </w:pPr>
        </w:p>
      </w:tc>
    </w:tr>
    <w:tr w:rsidR="00303033" w14:paraId="50EEB5A8" w14:textId="77777777">
      <w:trPr>
        <w:trHeight w:hRule="exact" w:val="1247"/>
      </w:trPr>
      <w:tc>
        <w:tcPr>
          <w:tcW w:w="8420" w:type="dxa"/>
          <w:gridSpan w:val="2"/>
        </w:tcPr>
        <w:p w14:paraId="7A6006B8" w14:textId="511DC29D" w:rsidR="00303033" w:rsidRDefault="00895634">
          <w:pPr>
            <w:pStyle w:val="Titel"/>
          </w:pPr>
          <w:r>
            <w:rPr>
              <w:b w:val="0"/>
              <w:bCs w:val="0"/>
            </w:rPr>
            <w:fldChar w:fldCharType="begin"/>
          </w:r>
          <w:r>
            <w:rPr>
              <w:b w:val="0"/>
              <w:bCs w:val="0"/>
            </w:rPr>
            <w:instrText xml:space="preserve"> STYLEREF TitLEREF \* MERGEFORMAT </w:instrText>
          </w:r>
          <w:r>
            <w:rPr>
              <w:b w:val="0"/>
              <w:bCs w:val="0"/>
            </w:rPr>
            <w:fldChar w:fldCharType="separate"/>
          </w:r>
          <w:r w:rsidR="00CA2A1A" w:rsidRPr="00CA2A1A">
            <w:rPr>
              <w:rFonts w:hint="eastAsia"/>
              <w:noProof/>
            </w:rPr>
            <w:t>新闻稿</w:t>
          </w:r>
          <w:r>
            <w:rPr>
              <w:b w:val="0"/>
              <w:bCs w:val="0"/>
              <w:noProof/>
            </w:rPr>
            <w:fldChar w:fldCharType="end"/>
          </w:r>
        </w:p>
      </w:tc>
    </w:tr>
    <w:tr w:rsidR="00303033" w14:paraId="6FF7FBC8" w14:textId="77777777">
      <w:tblPrEx>
        <w:tblBorders>
          <w:insideH w:val="single" w:sz="2" w:space="0" w:color="auto"/>
        </w:tblBorders>
      </w:tblPrEx>
      <w:trPr>
        <w:trHeight w:val="227"/>
      </w:trPr>
      <w:tc>
        <w:tcPr>
          <w:tcW w:w="8222" w:type="dxa"/>
          <w:gridSpan w:val="2"/>
          <w:tcBorders>
            <w:top w:val="nil"/>
            <w:bottom w:val="single" w:sz="2" w:space="0" w:color="auto"/>
          </w:tcBorders>
        </w:tcPr>
        <w:p w14:paraId="70BBCEC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1E3DED6E"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17832C0F" w14:textId="77777777" w:rsidR="00303033" w:rsidRDefault="00303033"/>
      </w:tc>
    </w:tr>
  </w:tbl>
  <w:p w14:paraId="48CA4E5B"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CA2D" w14:textId="77777777" w:rsidR="00303033" w:rsidRDefault="00303033">
    <w:pPr>
      <w:pStyle w:val="Kopfzeile"/>
    </w:pPr>
  </w:p>
  <w:p w14:paraId="4394E5CE" w14:textId="77777777" w:rsidR="00303033" w:rsidRDefault="00CA3224">
    <w:pPr>
      <w:pStyle w:val="LogoBlack"/>
    </w:pPr>
    <w:r>
      <w:rPr>
        <w:noProof/>
      </w:rPr>
      <w:drawing>
        <wp:anchor distT="0" distB="0" distL="114300" distR="114300" simplePos="0" relativeHeight="251656192" behindDoc="0" locked="0" layoutInCell="1" allowOverlap="1" wp14:anchorId="7A723B48" wp14:editId="0B5925CE">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0F849" w14:textId="77777777" w:rsidR="00303033" w:rsidRDefault="00CA3224">
    <w:pPr>
      <w:pStyle w:val="LogoColor"/>
    </w:pPr>
    <w:r>
      <w:rPr>
        <w:noProof/>
      </w:rPr>
      <w:drawing>
        <wp:anchor distT="0" distB="0" distL="114300" distR="114300" simplePos="0" relativeHeight="251657216" behindDoc="0" locked="0" layoutInCell="1" allowOverlap="1" wp14:anchorId="760C11FF" wp14:editId="481B4C63">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1EA4D"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364020055">
    <w:abstractNumId w:val="0"/>
  </w:num>
  <w:num w:numId="2" w16cid:durableId="5056769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F"/>
    <w:rsid w:val="00035117"/>
    <w:rsid w:val="000A3313"/>
    <w:rsid w:val="0028553C"/>
    <w:rsid w:val="002C63B6"/>
    <w:rsid w:val="00303033"/>
    <w:rsid w:val="00317597"/>
    <w:rsid w:val="003D0A3A"/>
    <w:rsid w:val="00467014"/>
    <w:rsid w:val="00507542"/>
    <w:rsid w:val="00517C78"/>
    <w:rsid w:val="00632D53"/>
    <w:rsid w:val="00655CF6"/>
    <w:rsid w:val="00767954"/>
    <w:rsid w:val="00844735"/>
    <w:rsid w:val="00880C41"/>
    <w:rsid w:val="00895634"/>
    <w:rsid w:val="008A491D"/>
    <w:rsid w:val="00943B81"/>
    <w:rsid w:val="00966959"/>
    <w:rsid w:val="009C0AE3"/>
    <w:rsid w:val="009D5C01"/>
    <w:rsid w:val="00A40EA3"/>
    <w:rsid w:val="00A43B17"/>
    <w:rsid w:val="00AB7BF9"/>
    <w:rsid w:val="00AF438E"/>
    <w:rsid w:val="00B131A8"/>
    <w:rsid w:val="00C238C7"/>
    <w:rsid w:val="00CA2A1A"/>
    <w:rsid w:val="00CA3224"/>
    <w:rsid w:val="00CD2980"/>
    <w:rsid w:val="00CE4C57"/>
    <w:rsid w:val="00D05F2F"/>
    <w:rsid w:val="00D43180"/>
    <w:rsid w:val="00D51D64"/>
    <w:rsid w:val="00E366FF"/>
    <w:rsid w:val="00F209BB"/>
    <w:rsid w:val="00F5469F"/>
    <w:rsid w:val="00FA60BD"/>
    <w:rsid w:val="00FE48D2"/>
    <w:rsid w:val="00FF5B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2F3A6"/>
  <w15:docId w15:val="{ADA8ED8E-6D68-4A2E-B9A3-C6E13B05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49765">
      <w:bodyDiv w:val="1"/>
      <w:marLeft w:val="0"/>
      <w:marRight w:val="0"/>
      <w:marTop w:val="0"/>
      <w:marBottom w:val="0"/>
      <w:divBdr>
        <w:top w:val="none" w:sz="0" w:space="0" w:color="auto"/>
        <w:left w:val="none" w:sz="0" w:space="0" w:color="auto"/>
        <w:bottom w:val="none" w:sz="0" w:space="0" w:color="auto"/>
        <w:right w:val="none" w:sz="0" w:space="0" w:color="auto"/>
      </w:divBdr>
    </w:div>
    <w:div w:id="524444764">
      <w:bodyDiv w:val="1"/>
      <w:marLeft w:val="0"/>
      <w:marRight w:val="0"/>
      <w:marTop w:val="0"/>
      <w:marBottom w:val="0"/>
      <w:divBdr>
        <w:top w:val="none" w:sz="0" w:space="0" w:color="auto"/>
        <w:left w:val="none" w:sz="0" w:space="0" w:color="auto"/>
        <w:bottom w:val="none" w:sz="0" w:space="0" w:color="auto"/>
        <w:right w:val="none" w:sz="0" w:space="0" w:color="auto"/>
      </w:divBdr>
    </w:div>
    <w:div w:id="10235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125</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2007-01-17T14:40:00Z</cp:lastPrinted>
  <dcterms:created xsi:type="dcterms:W3CDTF">2023-09-13T08:26:00Z</dcterms:created>
  <dcterms:modified xsi:type="dcterms:W3CDTF">2023-09-13T08:26:00Z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