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FC6157" w14:paraId="3371080C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FC6157" w14:paraId="742BC835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194CA8F" w14:textId="77777777" w:rsidR="00303033" w:rsidRPr="00FC6157" w:rsidRDefault="00303033">
                  <w:pPr>
                    <w:pStyle w:val="TitleRef"/>
                    <w:rPr>
                      <w:lang w:val="en-US"/>
                    </w:rPr>
                  </w:pPr>
                  <w:r w:rsidRPr="00FC6157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FC6157" w14:paraId="4BDBCE08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EAC879F" w14:textId="77777777" w:rsidR="00303033" w:rsidRPr="00FC6157" w:rsidRDefault="00303033">
                  <w:pPr>
                    <w:pStyle w:val="Page"/>
                    <w:rPr>
                      <w:lang w:val="en-US"/>
                    </w:rPr>
                  </w:pPr>
                  <w:r w:rsidRPr="00FC6157">
                    <w:rPr>
                      <w:lang w:val="en-US"/>
                    </w:rPr>
                    <w:t xml:space="preserve">page </w:t>
                  </w:r>
                  <w:r w:rsidRPr="00FC6157">
                    <w:rPr>
                      <w:lang w:val="en-US"/>
                    </w:rPr>
                    <w:fldChar w:fldCharType="begin"/>
                  </w:r>
                  <w:r w:rsidRPr="00FC6157">
                    <w:rPr>
                      <w:lang w:val="en-US"/>
                    </w:rPr>
                    <w:instrText xml:space="preserve"> PAGE  \* MERGEFORMAT </w:instrText>
                  </w:r>
                  <w:r w:rsidRPr="00FC6157">
                    <w:rPr>
                      <w:lang w:val="en-US"/>
                    </w:rPr>
                    <w:fldChar w:fldCharType="separate"/>
                  </w:r>
                  <w:r w:rsidRPr="00FC6157">
                    <w:rPr>
                      <w:noProof/>
                      <w:lang w:val="en-US"/>
                    </w:rPr>
                    <w:t>1</w:t>
                  </w:r>
                  <w:r w:rsidRPr="00FC6157">
                    <w:rPr>
                      <w:lang w:val="en-US"/>
                    </w:rPr>
                    <w:fldChar w:fldCharType="end"/>
                  </w:r>
                  <w:r w:rsidRPr="00FC6157">
                    <w:rPr>
                      <w:lang w:val="en-US"/>
                    </w:rPr>
                    <w:t xml:space="preserve"> of </w:t>
                  </w:r>
                  <w:r w:rsidR="009E14B3" w:rsidRPr="00FC6157">
                    <w:rPr>
                      <w:lang w:val="en-US"/>
                    </w:rPr>
                    <w:fldChar w:fldCharType="begin"/>
                  </w:r>
                  <w:r w:rsidR="009E14B3" w:rsidRPr="00FC6157">
                    <w:rPr>
                      <w:lang w:val="en-US"/>
                    </w:rPr>
                    <w:instrText xml:space="preserve"> NUMPAGES  \* MERGEFORMAT </w:instrText>
                  </w:r>
                  <w:r w:rsidR="009E14B3" w:rsidRPr="00FC6157">
                    <w:rPr>
                      <w:lang w:val="en-US"/>
                    </w:rPr>
                    <w:fldChar w:fldCharType="separate"/>
                  </w:r>
                  <w:r w:rsidRPr="00FC6157">
                    <w:rPr>
                      <w:noProof/>
                      <w:lang w:val="en-US"/>
                    </w:rPr>
                    <w:t>1</w:t>
                  </w:r>
                  <w:r w:rsidR="009E14B3" w:rsidRPr="00FC6157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FC6157" w14:paraId="0C327C85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4A7BD8A1" w14:textId="77777777" w:rsidR="00303033" w:rsidRPr="00FC6157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FC6157" w14:paraId="6841B2D1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DEC95F5" w14:textId="23237A32" w:rsidR="00303033" w:rsidRPr="00FC6157" w:rsidRDefault="00AD590C">
                  <w:pPr>
                    <w:pStyle w:val="Subject"/>
                    <w:rPr>
                      <w:lang w:val="en-US"/>
                    </w:rPr>
                  </w:pPr>
                  <w:r w:rsidRPr="00FC6157">
                    <w:rPr>
                      <w:bCs/>
                      <w:lang w:val="en-US"/>
                    </w:rPr>
                    <w:t xml:space="preserve">Perfect Conveying in Tropical and Icy Conditions </w:t>
                  </w:r>
                </w:p>
              </w:tc>
            </w:tr>
          </w:tbl>
          <w:p w14:paraId="3B75DB76" w14:textId="77777777" w:rsidR="00303033" w:rsidRPr="00FC6157" w:rsidRDefault="00303033">
            <w:pPr>
              <w:rPr>
                <w:lang w:val="en-US"/>
              </w:rPr>
            </w:pPr>
          </w:p>
        </w:tc>
      </w:tr>
    </w:tbl>
    <w:p w14:paraId="124E8775" w14:textId="77777777" w:rsidR="00303033" w:rsidRPr="00FC6157" w:rsidRDefault="00303033">
      <w:pPr>
        <w:pStyle w:val="Page"/>
        <w:rPr>
          <w:lang w:val="en-US"/>
        </w:rPr>
      </w:pPr>
      <w:r w:rsidRPr="00FC6157">
        <w:rPr>
          <w:lang w:val="en-US"/>
        </w:rPr>
        <w:t>[lead]</w:t>
      </w:r>
    </w:p>
    <w:p w14:paraId="7AA867B5" w14:textId="57B67D2D" w:rsidR="00AD590C" w:rsidRDefault="00652484" w:rsidP="00AD590C">
      <w:pPr>
        <w:pStyle w:val="PressReleaseText"/>
        <w:rPr>
          <w:szCs w:val="20"/>
          <w:lang w:val="en-US"/>
        </w:rPr>
      </w:pPr>
      <w:r w:rsidRPr="00FC6157">
        <w:rPr>
          <w:lang w:val="en-US"/>
        </w:rPr>
        <w:t xml:space="preserve">Hanover, </w:t>
      </w:r>
      <w:r w:rsidRPr="00FC6157">
        <w:rPr>
          <w:lang w:val="en-US"/>
        </w:rPr>
        <w:fldChar w:fldCharType="begin"/>
      </w:r>
      <w:r w:rsidRPr="00FC6157">
        <w:rPr>
          <w:lang w:val="en-US"/>
        </w:rPr>
        <w:instrText xml:space="preserve"> CREATEDATE \@ "MMMM dd, yyyy" \* MERGEFORMAT </w:instrText>
      </w:r>
      <w:r w:rsidRPr="00FC6157">
        <w:rPr>
          <w:lang w:val="en-US"/>
        </w:rPr>
        <w:fldChar w:fldCharType="separate"/>
      </w:r>
      <w:r w:rsidRPr="00FC6157">
        <w:rPr>
          <w:noProof/>
          <w:lang w:val="en-US"/>
        </w:rPr>
        <w:t>May 25, 2023</w:t>
      </w:r>
      <w:r w:rsidRPr="00FC6157">
        <w:rPr>
          <w:lang w:val="en-US"/>
        </w:rPr>
        <w:fldChar w:fldCharType="end"/>
      </w:r>
      <w:r w:rsidRPr="00FC6157">
        <w:rPr>
          <w:lang w:val="en-US"/>
        </w:rPr>
        <w:t xml:space="preserve"> – Two </w:t>
      </w:r>
      <w:r w:rsidRPr="00FC6157">
        <w:rPr>
          <w:szCs w:val="20"/>
          <w:lang w:val="en-US"/>
        </w:rPr>
        <w:t>new Transilon belts from Forbo Movement Systems convey products flawlessly, even under extreme conditions in the logistics industry</w:t>
      </w:r>
      <w:r w:rsidR="009C691C">
        <w:rPr>
          <w:szCs w:val="20"/>
          <w:lang w:val="en-US"/>
        </w:rPr>
        <w:t>.</w:t>
      </w:r>
    </w:p>
    <w:p w14:paraId="739EDE89" w14:textId="77777777" w:rsidR="00E45989" w:rsidRPr="00FC6157" w:rsidRDefault="00E45989" w:rsidP="00AD590C">
      <w:pPr>
        <w:pStyle w:val="PressReleaseText"/>
        <w:rPr>
          <w:szCs w:val="20"/>
          <w:lang w:val="en-US"/>
        </w:rPr>
      </w:pPr>
    </w:p>
    <w:p w14:paraId="2F0FE214" w14:textId="30CC35D7" w:rsidR="00F7760C" w:rsidRPr="00E45989" w:rsidRDefault="00303033" w:rsidP="00E45989">
      <w:pPr>
        <w:pStyle w:val="Page"/>
        <w:rPr>
          <w:lang w:val="en-US"/>
        </w:rPr>
      </w:pPr>
      <w:r w:rsidRPr="00E45989">
        <w:rPr>
          <w:lang w:val="en-US"/>
        </w:rPr>
        <w:t>[Body]</w:t>
      </w:r>
    </w:p>
    <w:p w14:paraId="73A9256A" w14:textId="773E2733" w:rsidR="009620EA" w:rsidRPr="00FC6157" w:rsidRDefault="00B86A4C" w:rsidP="009620EA">
      <w:pPr>
        <w:pStyle w:val="PressReleaseText"/>
        <w:rPr>
          <w:lang w:val="en-US"/>
        </w:rPr>
      </w:pPr>
      <w:r w:rsidRPr="00FC6157">
        <w:rPr>
          <w:lang w:val="en-US"/>
        </w:rPr>
        <w:t>Forbo Movement Systems custom-developed a conveyor belt for a renowned OEM’s high-tech, automatic, tray-based baggage conveying system.</w:t>
      </w:r>
    </w:p>
    <w:p w14:paraId="54B01A00" w14:textId="77777777" w:rsidR="009620EA" w:rsidRPr="00FC6157" w:rsidRDefault="009620EA" w:rsidP="009620EA">
      <w:pPr>
        <w:pStyle w:val="PressReleaseText"/>
        <w:rPr>
          <w:lang w:val="en-US"/>
        </w:rPr>
      </w:pPr>
    </w:p>
    <w:p w14:paraId="34163DE0" w14:textId="7D2E9360" w:rsidR="00652484" w:rsidRPr="00FC6157" w:rsidRDefault="009620EA" w:rsidP="009620EA">
      <w:pPr>
        <w:pStyle w:val="PressReleaseText"/>
        <w:rPr>
          <w:lang w:val="en-US"/>
        </w:rPr>
      </w:pPr>
      <w:r w:rsidRPr="00FC6157">
        <w:rPr>
          <w:lang w:val="en-US"/>
        </w:rPr>
        <w:t xml:space="preserve">The Transilon E 8/2 U0/V/R15 LG-SE black belt performs superbly and reliably in this demanding application. </w:t>
      </w:r>
      <w:r w:rsidR="00FC6157">
        <w:rPr>
          <w:lang w:val="en-US"/>
        </w:rPr>
        <w:t>It</w:t>
      </w:r>
      <w:r w:rsidRPr="00FC6157">
        <w:rPr>
          <w:lang w:val="en-US"/>
        </w:rPr>
        <w:t xml:space="preserve"> ensures superior grip of the baggage-filled trays while they are moved at top speed on the conveyor. The special HighGrip coating with longitudinal grooves on the top face </w:t>
      </w:r>
      <w:r w:rsidR="00FC6157">
        <w:rPr>
          <w:lang w:val="en-US"/>
        </w:rPr>
        <w:t>guarantees</w:t>
      </w:r>
      <w:r w:rsidRPr="00FC6157">
        <w:rPr>
          <w:lang w:val="en-US"/>
        </w:rPr>
        <w:t xml:space="preserve"> seamless conveying, without the trays slipping, even at fast acceleration of up to 12 m/s. Special impregnation on the belt’s underside </w:t>
      </w:r>
      <w:r w:rsidR="00FC6157">
        <w:rPr>
          <w:lang w:val="en-US"/>
        </w:rPr>
        <w:t xml:space="preserve">means it tracks superbly </w:t>
      </w:r>
      <w:r w:rsidRPr="00FC6157">
        <w:rPr>
          <w:lang w:val="en-US"/>
        </w:rPr>
        <w:t>even in very tropical weather conditions over a long period of time.</w:t>
      </w:r>
      <w:r w:rsidR="00FC6157">
        <w:rPr>
          <w:lang w:val="en-US"/>
        </w:rPr>
        <w:t xml:space="preserve"> </w:t>
      </w:r>
      <w:r w:rsidR="00594E5C" w:rsidRPr="00FC6157">
        <w:rPr>
          <w:lang w:val="en-US"/>
        </w:rPr>
        <w:t>The belt is produced in widths of 3,000 mm.</w:t>
      </w:r>
    </w:p>
    <w:p w14:paraId="6CABF706" w14:textId="77777777" w:rsidR="00B95622" w:rsidRPr="00FC6157" w:rsidRDefault="00B95622" w:rsidP="009620EA">
      <w:pPr>
        <w:pStyle w:val="PressReleaseText"/>
        <w:rPr>
          <w:lang w:val="en-US"/>
        </w:rPr>
      </w:pPr>
    </w:p>
    <w:p w14:paraId="0F08513C" w14:textId="77777777" w:rsidR="00B95622" w:rsidRPr="00FC6157" w:rsidRDefault="00B95622" w:rsidP="009620EA">
      <w:pPr>
        <w:pStyle w:val="PressReleaseText"/>
        <w:rPr>
          <w:lang w:val="en-US"/>
        </w:rPr>
      </w:pPr>
    </w:p>
    <w:p w14:paraId="083BDB2A" w14:textId="282D88E4" w:rsidR="00303033" w:rsidRPr="00FC6157" w:rsidRDefault="00E27C12" w:rsidP="008A1C17">
      <w:pPr>
        <w:pStyle w:val="PressReleaseText"/>
        <w:rPr>
          <w:lang w:val="en-US"/>
        </w:rPr>
      </w:pPr>
      <w:r w:rsidRPr="00FC6157">
        <w:rPr>
          <w:lang w:val="en-US"/>
        </w:rPr>
        <w:t xml:space="preserve">The second E 8/2 U0/U2 black Transilon type was developed for refrigerated distribution centers and is already being used successfully. The polyurethane top face can withstand temperatures of 0°C and no tears form in the surface, even </w:t>
      </w:r>
      <w:r w:rsidR="00FC6157">
        <w:rPr>
          <w:lang w:val="en-US"/>
        </w:rPr>
        <w:t>when</w:t>
      </w:r>
      <w:r w:rsidRPr="00FC6157">
        <w:rPr>
          <w:lang w:val="en-US"/>
        </w:rPr>
        <w:t xml:space="preserve"> roller diameters</w:t>
      </w:r>
      <w:r w:rsidR="00FC6157">
        <w:rPr>
          <w:lang w:val="en-US"/>
        </w:rPr>
        <w:t xml:space="preserve"> of up to 30 mm apply</w:t>
      </w:r>
      <w:r w:rsidRPr="00FC6157">
        <w:rPr>
          <w:lang w:val="en-US"/>
        </w:rPr>
        <w:t>. The black, matte surface pattern allows the use of optical sensors, e.g. cameras. The exceptionally low-</w:t>
      </w:r>
      <w:r w:rsidRPr="00FC6157">
        <w:rPr>
          <w:lang w:val="en-US"/>
        </w:rPr>
        <w:lastRenderedPageBreak/>
        <w:t xml:space="preserve">noise underside fabric is an outstanding advantage because it significantly cuts noise emissions. </w:t>
      </w:r>
    </w:p>
    <w:p w14:paraId="075330BF" w14:textId="77777777" w:rsidR="00F14186" w:rsidRPr="00FC6157" w:rsidRDefault="00F14186" w:rsidP="008A1C17">
      <w:pPr>
        <w:pStyle w:val="PressReleaseText"/>
        <w:rPr>
          <w:lang w:val="en-US"/>
        </w:rPr>
      </w:pPr>
    </w:p>
    <w:p w14:paraId="5B28218E" w14:textId="77777777" w:rsidR="00F14186" w:rsidRPr="00FC6157" w:rsidRDefault="00F14186" w:rsidP="008A1C17">
      <w:pPr>
        <w:pStyle w:val="PressReleaseText"/>
        <w:rPr>
          <w:lang w:val="en-US"/>
        </w:rPr>
      </w:pPr>
    </w:p>
    <w:p w14:paraId="7B53891F" w14:textId="54F41C35" w:rsidR="00D51D64" w:rsidRPr="00FC6157" w:rsidRDefault="00D51D64" w:rsidP="00D51D64">
      <w:pPr>
        <w:pStyle w:val="Address"/>
        <w:rPr>
          <w:lang w:val="en-US"/>
        </w:rPr>
      </w:pPr>
      <w:r w:rsidRPr="00FC6157">
        <w:rPr>
          <w:lang w:val="en-US"/>
        </w:rPr>
        <w:t>For further information:</w:t>
      </w:r>
    </w:p>
    <w:p w14:paraId="4EC06EEC" w14:textId="61DB29E9" w:rsidR="00D51D64" w:rsidRPr="00FC6157" w:rsidRDefault="00F14186" w:rsidP="00D51D64">
      <w:pPr>
        <w:pStyle w:val="Address"/>
        <w:rPr>
          <w:lang w:val="en-US"/>
        </w:rPr>
      </w:pPr>
      <w:r w:rsidRPr="00FC6157">
        <w:rPr>
          <w:lang w:val="en-US"/>
        </w:rPr>
        <w:t>Matthias Eilert</w:t>
      </w:r>
    </w:p>
    <w:p w14:paraId="476C3152" w14:textId="60409822" w:rsidR="00D51D64" w:rsidRPr="00FC6157" w:rsidRDefault="00F14186" w:rsidP="00D51D64">
      <w:pPr>
        <w:pStyle w:val="Address"/>
        <w:rPr>
          <w:lang w:val="en-US"/>
        </w:rPr>
      </w:pPr>
      <w:r w:rsidRPr="00FC6157">
        <w:rPr>
          <w:lang w:val="en-US"/>
        </w:rPr>
        <w:t>Marketing Communications</w:t>
      </w:r>
    </w:p>
    <w:p w14:paraId="1CACEB9C" w14:textId="03A50CCE" w:rsidR="00D51D64" w:rsidRPr="00FC6157" w:rsidRDefault="00D51D64" w:rsidP="00D51D64">
      <w:pPr>
        <w:pStyle w:val="Address"/>
        <w:rPr>
          <w:lang w:val="en-US"/>
        </w:rPr>
      </w:pPr>
      <w:r w:rsidRPr="00FC6157">
        <w:rPr>
          <w:lang w:val="en-US"/>
        </w:rPr>
        <w:t>Tel.: +49 511 67 04 232</w:t>
      </w:r>
    </w:p>
    <w:p w14:paraId="30D78AD4" w14:textId="77777777" w:rsidR="00D51D64" w:rsidRPr="00FC6157" w:rsidRDefault="00D51D64" w:rsidP="00D51D64">
      <w:pPr>
        <w:pStyle w:val="Address"/>
        <w:rPr>
          <w:lang w:val="en-US"/>
        </w:rPr>
      </w:pPr>
      <w:r w:rsidRPr="00FC6157">
        <w:rPr>
          <w:lang w:val="en-US"/>
        </w:rPr>
        <w:t>siegling@forbo.com</w:t>
      </w:r>
    </w:p>
    <w:p w14:paraId="57F5A19C" w14:textId="7673D660" w:rsidR="00303033" w:rsidRPr="00FC6157" w:rsidRDefault="00303033">
      <w:pPr>
        <w:rPr>
          <w:lang w:val="en-US"/>
        </w:rPr>
      </w:pPr>
    </w:p>
    <w:sectPr w:rsidR="00303033" w:rsidRPr="00FC6157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B504" w14:textId="77777777" w:rsidR="00412AD2" w:rsidRDefault="00412AD2">
      <w:r>
        <w:separator/>
      </w:r>
    </w:p>
  </w:endnote>
  <w:endnote w:type="continuationSeparator" w:id="0">
    <w:p w14:paraId="7AEBC00D" w14:textId="77777777" w:rsidR="00412AD2" w:rsidRDefault="0041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358F" w14:textId="77777777" w:rsidR="00412AD2" w:rsidRDefault="00412AD2">
      <w:r>
        <w:separator/>
      </w:r>
    </w:p>
  </w:footnote>
  <w:footnote w:type="continuationSeparator" w:id="0">
    <w:p w14:paraId="2FC1F56A" w14:textId="77777777" w:rsidR="00412AD2" w:rsidRDefault="0041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D00CF82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5340755D" w14:textId="77777777" w:rsidR="00303033" w:rsidRDefault="00303033">
          <w:pPr>
            <w:pStyle w:val="Kopfzeile"/>
          </w:pPr>
        </w:p>
        <w:p w14:paraId="6AE34A2C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45EBF1" wp14:editId="3A796E9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A16E93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F94823A" wp14:editId="5F54D01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1BC928" w14:textId="77777777" w:rsidR="00303033" w:rsidRDefault="00303033">
          <w:pPr>
            <w:pStyle w:val="Kopfzeile"/>
          </w:pPr>
        </w:p>
      </w:tc>
    </w:tr>
    <w:tr w:rsidR="00303033" w14:paraId="62EFF9C4" w14:textId="77777777">
      <w:trPr>
        <w:trHeight w:hRule="exact" w:val="1247"/>
      </w:trPr>
      <w:tc>
        <w:tcPr>
          <w:tcW w:w="8420" w:type="dxa"/>
          <w:gridSpan w:val="2"/>
        </w:tcPr>
        <w:p w14:paraId="53258F1C" w14:textId="05E906CC" w:rsidR="00303033" w:rsidRDefault="009E14B3">
          <w:pPr>
            <w:pStyle w:val="Titel"/>
          </w:pPr>
          <w:fldSimple w:instr=" STYLEREF TitLEREF \* MERGEFORMAT ">
            <w:r w:rsidR="009C691C">
              <w:rPr>
                <w:noProof/>
              </w:rPr>
              <w:t>press release</w:t>
            </w:r>
          </w:fldSimple>
        </w:p>
      </w:tc>
    </w:tr>
    <w:tr w:rsidR="00303033" w14:paraId="5E8508E2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B4DB0D1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4FC2D151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0B2A077" w14:textId="77777777" w:rsidR="00303033" w:rsidRDefault="00303033"/>
      </w:tc>
    </w:tr>
  </w:tbl>
  <w:p w14:paraId="7FE4F354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D1B" w14:textId="77777777" w:rsidR="00303033" w:rsidRDefault="00303033">
    <w:pPr>
      <w:pStyle w:val="Kopfzeile"/>
    </w:pPr>
  </w:p>
  <w:p w14:paraId="01CBB756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3BF3D0C" wp14:editId="6A95CE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521E6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20CA5E" wp14:editId="550029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27596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41893889">
    <w:abstractNumId w:val="0"/>
  </w:num>
  <w:num w:numId="2" w16cid:durableId="14691236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84"/>
    <w:rsid w:val="00005204"/>
    <w:rsid w:val="00047234"/>
    <w:rsid w:val="00087253"/>
    <w:rsid w:val="000C4AD6"/>
    <w:rsid w:val="001C626C"/>
    <w:rsid w:val="001E1D18"/>
    <w:rsid w:val="00285402"/>
    <w:rsid w:val="00303033"/>
    <w:rsid w:val="00317597"/>
    <w:rsid w:val="00323EB8"/>
    <w:rsid w:val="003354C7"/>
    <w:rsid w:val="003F3FD0"/>
    <w:rsid w:val="00412AD2"/>
    <w:rsid w:val="0047245C"/>
    <w:rsid w:val="004C56C2"/>
    <w:rsid w:val="004E1600"/>
    <w:rsid w:val="004F4F42"/>
    <w:rsid w:val="0050245C"/>
    <w:rsid w:val="00540C52"/>
    <w:rsid w:val="005811AF"/>
    <w:rsid w:val="00594E5C"/>
    <w:rsid w:val="005D09E6"/>
    <w:rsid w:val="005D5AFB"/>
    <w:rsid w:val="00621BEC"/>
    <w:rsid w:val="006262C6"/>
    <w:rsid w:val="00652484"/>
    <w:rsid w:val="00694D48"/>
    <w:rsid w:val="006B3C63"/>
    <w:rsid w:val="00821F44"/>
    <w:rsid w:val="00882DB7"/>
    <w:rsid w:val="008A1C17"/>
    <w:rsid w:val="008D142A"/>
    <w:rsid w:val="009620EA"/>
    <w:rsid w:val="009C691C"/>
    <w:rsid w:val="009E14B3"/>
    <w:rsid w:val="00A63FEB"/>
    <w:rsid w:val="00A840B3"/>
    <w:rsid w:val="00AA44F0"/>
    <w:rsid w:val="00AC1B15"/>
    <w:rsid w:val="00AD590C"/>
    <w:rsid w:val="00B1168A"/>
    <w:rsid w:val="00B85D51"/>
    <w:rsid w:val="00B86A4C"/>
    <w:rsid w:val="00B95622"/>
    <w:rsid w:val="00C00793"/>
    <w:rsid w:val="00C0325E"/>
    <w:rsid w:val="00C11B26"/>
    <w:rsid w:val="00C14BB7"/>
    <w:rsid w:val="00C81750"/>
    <w:rsid w:val="00CA3224"/>
    <w:rsid w:val="00CE7374"/>
    <w:rsid w:val="00D51D64"/>
    <w:rsid w:val="00D6656A"/>
    <w:rsid w:val="00DC7068"/>
    <w:rsid w:val="00DD121D"/>
    <w:rsid w:val="00DD2ED9"/>
    <w:rsid w:val="00E27C12"/>
    <w:rsid w:val="00E45989"/>
    <w:rsid w:val="00EA62B5"/>
    <w:rsid w:val="00EF56FF"/>
    <w:rsid w:val="00F14186"/>
    <w:rsid w:val="00F7760C"/>
    <w:rsid w:val="00FC6157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86A03"/>
  <w15:docId w15:val="{4E81F7E5-2F89-48DC-B7BC-377AD126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erarbeitung">
    <w:name w:val="Revision"/>
    <w:hidden/>
    <w:uiPriority w:val="99"/>
    <w:semiHidden/>
    <w:rsid w:val="00C14BB7"/>
    <w:rPr>
      <w:rFonts w:ascii="Georgia" w:hAnsi="Georgia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235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6</cp:revision>
  <cp:lastPrinted>2007-01-17T14:40:00Z</cp:lastPrinted>
  <dcterms:created xsi:type="dcterms:W3CDTF">2023-07-12T10:20:00Z</dcterms:created>
  <dcterms:modified xsi:type="dcterms:W3CDTF">2023-07-13T12:41:00Z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