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53053" w:rsidRPr="00BE015A" w14:paraId="2011731C" w14:textId="77777777" w:rsidTr="00AB02C5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53053" w14:paraId="6B6C6770" w14:textId="77777777" w:rsidTr="00AB02C5">
              <w:trPr>
                <w:trHeight w:hRule="exact" w:val="1247"/>
              </w:trPr>
              <w:tc>
                <w:tcPr>
                  <w:tcW w:w="8222" w:type="dxa"/>
                </w:tcPr>
                <w:p w14:paraId="688257BA" w14:textId="77777777" w:rsidR="00553053" w:rsidRDefault="00553053" w:rsidP="00AB02C5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553053" w14:paraId="1968688C" w14:textId="77777777" w:rsidTr="00AB02C5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38C930F8" w14:textId="77777777" w:rsidR="00553053" w:rsidRDefault="00553053" w:rsidP="00AB02C5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>
                      <w:rPr>
                        <w:noProof/>
                      </w:rPr>
                      <w:t>1</w:t>
                    </w:r>
                  </w:fldSimple>
                </w:p>
              </w:tc>
            </w:tr>
            <w:tr w:rsidR="00553053" w14:paraId="16F12726" w14:textId="77777777" w:rsidTr="00AB02C5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57F7D27" w14:textId="77777777" w:rsidR="00553053" w:rsidRDefault="00553053" w:rsidP="00AB02C5"/>
              </w:tc>
            </w:tr>
            <w:tr w:rsidR="00553053" w:rsidRPr="00BE015A" w14:paraId="53203DBB" w14:textId="77777777" w:rsidTr="00AB02C5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C779873" w14:textId="77777777" w:rsidR="00553053" w:rsidRPr="004158F6" w:rsidRDefault="00553053" w:rsidP="00AB02C5">
                  <w:pPr>
                    <w:pStyle w:val="Subject"/>
                    <w:rPr>
                      <w:lang w:val="de-DE"/>
                    </w:rPr>
                  </w:pPr>
                  <w:r w:rsidRPr="00983433">
                    <w:rPr>
                      <w:lang w:val="de-DE"/>
                    </w:rPr>
                    <w:t>Lange Lebensdauer - weniger Kosten mit Zuführbändern von Forbo</w:t>
                  </w:r>
                </w:p>
              </w:tc>
            </w:tr>
          </w:tbl>
          <w:p w14:paraId="16ED137D" w14:textId="77777777" w:rsidR="00553053" w:rsidRPr="004158F6" w:rsidRDefault="00553053" w:rsidP="00AB02C5">
            <w:pPr>
              <w:rPr>
                <w:lang w:val="de-DE"/>
              </w:rPr>
            </w:pPr>
          </w:p>
        </w:tc>
      </w:tr>
    </w:tbl>
    <w:p w14:paraId="5879C4B3" w14:textId="77777777" w:rsidR="00553053" w:rsidRPr="008E6231" w:rsidRDefault="00553053" w:rsidP="00553053">
      <w:pPr>
        <w:pStyle w:val="Page"/>
        <w:rPr>
          <w:lang w:val="de-DE"/>
        </w:rPr>
      </w:pPr>
      <w:r w:rsidRPr="008E6231">
        <w:rPr>
          <w:lang w:val="de-DE"/>
        </w:rPr>
        <w:t>[lead]</w:t>
      </w:r>
    </w:p>
    <w:p w14:paraId="527BE476" w14:textId="36F5BADB" w:rsidR="00553053" w:rsidRPr="004158F6" w:rsidRDefault="00553053" w:rsidP="00553053">
      <w:pPr>
        <w:pStyle w:val="PressReleaseText"/>
        <w:rPr>
          <w:lang w:val="de-DE"/>
        </w:rPr>
      </w:pPr>
      <w:r w:rsidRPr="004158F6">
        <w:rPr>
          <w:lang w:val="de-DE"/>
        </w:rPr>
        <w:t xml:space="preserve">Hannover,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 w:rsidR="00BE015A">
        <w:rPr>
          <w:noProof/>
        </w:rPr>
        <w:t>26. April</w:t>
      </w:r>
      <w:r>
        <w:rPr>
          <w:noProof/>
        </w:rPr>
        <w:t xml:space="preserve"> 2023</w:t>
      </w:r>
      <w:r>
        <w:fldChar w:fldCharType="end"/>
      </w:r>
      <w:r w:rsidRPr="004158F6">
        <w:rPr>
          <w:lang w:val="de-DE"/>
        </w:rPr>
        <w:t xml:space="preserve"> – </w:t>
      </w:r>
      <w:r w:rsidRPr="00983433">
        <w:rPr>
          <w:lang w:val="de-DE"/>
        </w:rPr>
        <w:t>Forbo Movement Systems, ein</w:t>
      </w:r>
      <w:r>
        <w:rPr>
          <w:lang w:val="de-DE"/>
        </w:rPr>
        <w:t>er der</w:t>
      </w:r>
      <w:r w:rsidRPr="00983433">
        <w:rPr>
          <w:lang w:val="de-DE"/>
        </w:rPr>
        <w:t xml:space="preserve"> weltweit führende</w:t>
      </w:r>
      <w:r>
        <w:rPr>
          <w:lang w:val="de-DE"/>
        </w:rPr>
        <w:t>n</w:t>
      </w:r>
      <w:r w:rsidRPr="00983433">
        <w:rPr>
          <w:lang w:val="de-DE"/>
        </w:rPr>
        <w:t xml:space="preserve"> Anbieter von Transport- und Prozessbändern, hat ein neues robustes, hitzebeständiges Transportband für Anwendungen in der Gummiherstellung </w:t>
      </w:r>
      <w:r>
        <w:rPr>
          <w:lang w:val="de-DE"/>
        </w:rPr>
        <w:t>in seiner bewährten Produktline Transtex</w:t>
      </w:r>
      <w:r w:rsidRPr="00983433">
        <w:rPr>
          <w:lang w:val="de-DE"/>
        </w:rPr>
        <w:t xml:space="preserve"> auf den Markt gebracht.</w:t>
      </w:r>
    </w:p>
    <w:p w14:paraId="75F8701C" w14:textId="77777777" w:rsidR="00553053" w:rsidRPr="004158F6" w:rsidRDefault="00553053" w:rsidP="00553053">
      <w:pPr>
        <w:pStyle w:val="PressReleaseText"/>
        <w:rPr>
          <w:lang w:val="de-DE"/>
        </w:rPr>
      </w:pPr>
    </w:p>
    <w:p w14:paraId="56F1DBEE" w14:textId="77777777" w:rsidR="00553053" w:rsidRPr="008E6231" w:rsidRDefault="00553053" w:rsidP="00553053">
      <w:pPr>
        <w:pStyle w:val="Page"/>
        <w:rPr>
          <w:lang w:val="de-DE"/>
        </w:rPr>
      </w:pPr>
      <w:r w:rsidRPr="008E6231">
        <w:rPr>
          <w:lang w:val="de-DE"/>
        </w:rPr>
        <w:t>[Body]</w:t>
      </w:r>
    </w:p>
    <w:p w14:paraId="178F19BF" w14:textId="77777777" w:rsidR="00553053" w:rsidRPr="008E6231" w:rsidRDefault="00553053" w:rsidP="00553053">
      <w:pPr>
        <w:pStyle w:val="PressReleaseText"/>
        <w:rPr>
          <w:lang w:val="de-DE"/>
        </w:rPr>
      </w:pPr>
    </w:p>
    <w:p w14:paraId="67DB7785" w14:textId="609B58EE" w:rsidR="00553053" w:rsidRPr="00983433" w:rsidRDefault="00553053" w:rsidP="00553053">
      <w:pPr>
        <w:pStyle w:val="PressReleaseText"/>
        <w:rPr>
          <w:lang w:val="de-DE"/>
        </w:rPr>
      </w:pPr>
      <w:r>
        <w:rPr>
          <w:lang w:val="de-DE"/>
        </w:rPr>
        <w:t>Das neue Transportband</w:t>
      </w:r>
      <w:r w:rsidRPr="00983433">
        <w:rPr>
          <w:lang w:val="de-DE"/>
        </w:rPr>
        <w:t xml:space="preserve"> PVK125 BxB-NA weiß (Art. Nr. 908932) </w:t>
      </w:r>
      <w:r w:rsidR="006C3CB4">
        <w:rPr>
          <w:lang w:val="de-DE"/>
        </w:rPr>
        <w:t>wurde für verschiedene Anwendungen in der Gummiherstellung</w:t>
      </w:r>
      <w:r w:rsidR="00D55CEC">
        <w:rPr>
          <w:lang w:val="de-DE"/>
        </w:rPr>
        <w:t xml:space="preserve"> entwickelt und kann sowohl </w:t>
      </w:r>
      <w:r w:rsidRPr="00983433">
        <w:rPr>
          <w:lang w:val="de-DE"/>
        </w:rPr>
        <w:t>als Zu</w:t>
      </w:r>
      <w:r>
        <w:rPr>
          <w:lang w:val="de-DE"/>
        </w:rPr>
        <w:t>- oder Ab</w:t>
      </w:r>
      <w:r w:rsidRPr="00983433">
        <w:rPr>
          <w:lang w:val="de-DE"/>
        </w:rPr>
        <w:t xml:space="preserve">führband zum </w:t>
      </w:r>
      <w:r>
        <w:rPr>
          <w:lang w:val="de-DE"/>
        </w:rPr>
        <w:t xml:space="preserve">/ vom </w:t>
      </w:r>
      <w:r w:rsidRPr="00983433">
        <w:rPr>
          <w:lang w:val="de-DE"/>
        </w:rPr>
        <w:t xml:space="preserve">Mischer </w:t>
      </w:r>
      <w:r w:rsidR="006C3CB4">
        <w:rPr>
          <w:lang w:val="de-DE"/>
        </w:rPr>
        <w:t xml:space="preserve">sowie </w:t>
      </w:r>
      <w:r w:rsidR="006C3CB4" w:rsidRPr="00983433">
        <w:rPr>
          <w:lang w:val="de-DE"/>
        </w:rPr>
        <w:t xml:space="preserve">als Band für Bandwaagen oder </w:t>
      </w:r>
      <w:r w:rsidR="00D55CEC">
        <w:rPr>
          <w:lang w:val="de-DE"/>
        </w:rPr>
        <w:t>auch</w:t>
      </w:r>
      <w:r w:rsidR="006C3CB4" w:rsidRPr="00983433">
        <w:rPr>
          <w:lang w:val="de-DE"/>
        </w:rPr>
        <w:t xml:space="preserve"> </w:t>
      </w:r>
      <w:r w:rsidR="00D55CEC">
        <w:rPr>
          <w:lang w:val="de-DE"/>
        </w:rPr>
        <w:t xml:space="preserve">für </w:t>
      </w:r>
      <w:r w:rsidR="006C3CB4" w:rsidRPr="00983433">
        <w:rPr>
          <w:lang w:val="de-DE"/>
        </w:rPr>
        <w:t>"</w:t>
      </w:r>
      <w:proofErr w:type="spellStart"/>
      <w:r w:rsidR="006C3CB4" w:rsidRPr="00983433">
        <w:rPr>
          <w:lang w:val="de-DE"/>
        </w:rPr>
        <w:t>mill</w:t>
      </w:r>
      <w:proofErr w:type="spellEnd"/>
      <w:r w:rsidR="006C3CB4" w:rsidRPr="00983433">
        <w:rPr>
          <w:lang w:val="de-DE"/>
        </w:rPr>
        <w:t>-</w:t>
      </w:r>
      <w:proofErr w:type="spellStart"/>
      <w:r w:rsidR="006C3CB4" w:rsidRPr="00983433">
        <w:rPr>
          <w:lang w:val="de-DE"/>
        </w:rPr>
        <w:t>to</w:t>
      </w:r>
      <w:proofErr w:type="spellEnd"/>
      <w:r w:rsidR="006C3CB4" w:rsidRPr="00983433">
        <w:rPr>
          <w:lang w:val="de-DE"/>
        </w:rPr>
        <w:t>-</w:t>
      </w:r>
      <w:proofErr w:type="spellStart"/>
      <w:r w:rsidR="006C3CB4" w:rsidRPr="00983433">
        <w:rPr>
          <w:lang w:val="de-DE"/>
        </w:rPr>
        <w:t>mill</w:t>
      </w:r>
      <w:proofErr w:type="spellEnd"/>
      <w:r w:rsidR="006C3CB4" w:rsidRPr="00983433">
        <w:rPr>
          <w:lang w:val="de-DE"/>
        </w:rPr>
        <w:t xml:space="preserve">"-Förderer </w:t>
      </w:r>
      <w:r w:rsidR="00D55CEC">
        <w:rPr>
          <w:lang w:val="de-DE"/>
        </w:rPr>
        <w:t>eingesetzt werden.</w:t>
      </w:r>
      <w:r w:rsidRPr="00983433">
        <w:rPr>
          <w:lang w:val="de-DE"/>
        </w:rPr>
        <w:t xml:space="preserve"> </w:t>
      </w:r>
    </w:p>
    <w:p w14:paraId="63FA3AD1" w14:textId="77777777" w:rsidR="00D55CEC" w:rsidRDefault="00553053" w:rsidP="00553053">
      <w:pPr>
        <w:pStyle w:val="PressReleaseText"/>
        <w:rPr>
          <w:lang w:val="de-DE"/>
        </w:rPr>
      </w:pPr>
      <w:r w:rsidRPr="00983433">
        <w:rPr>
          <w:lang w:val="de-DE"/>
        </w:rPr>
        <w:t>D</w:t>
      </w:r>
      <w:r w:rsidR="006C3CB4">
        <w:rPr>
          <w:lang w:val="de-DE"/>
        </w:rPr>
        <w:t>er neue entwickelte Typ</w:t>
      </w:r>
      <w:r w:rsidRPr="00983433">
        <w:rPr>
          <w:lang w:val="de-DE"/>
        </w:rPr>
        <w:t xml:space="preserve"> </w:t>
      </w:r>
      <w:r>
        <w:rPr>
          <w:lang w:val="de-DE"/>
        </w:rPr>
        <w:t xml:space="preserve">ist silikonfrei und </w:t>
      </w:r>
      <w:r w:rsidRPr="00983433">
        <w:rPr>
          <w:lang w:val="de-DE"/>
        </w:rPr>
        <w:t>bietet</w:t>
      </w:r>
      <w:r>
        <w:rPr>
          <w:lang w:val="de-DE"/>
        </w:rPr>
        <w:t xml:space="preserve"> durch </w:t>
      </w:r>
      <w:r w:rsidR="006C3CB4">
        <w:rPr>
          <w:lang w:val="de-DE"/>
        </w:rPr>
        <w:t>seine</w:t>
      </w:r>
      <w:r>
        <w:rPr>
          <w:lang w:val="de-DE"/>
        </w:rPr>
        <w:t xml:space="preserve"> Oberflächenstruktur trotzdem</w:t>
      </w:r>
      <w:r w:rsidRPr="00983433">
        <w:rPr>
          <w:lang w:val="de-DE"/>
        </w:rPr>
        <w:t xml:space="preserve"> hervorragende Ablöseeigenschaften von heiße</w:t>
      </w:r>
      <w:r w:rsidR="00D55CEC">
        <w:rPr>
          <w:lang w:val="de-DE"/>
        </w:rPr>
        <w:t>n</w:t>
      </w:r>
      <w:r w:rsidRPr="00983433">
        <w:rPr>
          <w:lang w:val="de-DE"/>
        </w:rPr>
        <w:t>, klebrige</w:t>
      </w:r>
      <w:r w:rsidR="00D55CEC">
        <w:rPr>
          <w:lang w:val="de-DE"/>
        </w:rPr>
        <w:t>n</w:t>
      </w:r>
      <w:r w:rsidRPr="00983433">
        <w:rPr>
          <w:lang w:val="de-DE"/>
        </w:rPr>
        <w:t xml:space="preserve"> </w:t>
      </w:r>
      <w:r>
        <w:rPr>
          <w:lang w:val="de-DE"/>
        </w:rPr>
        <w:t>Gummi</w:t>
      </w:r>
      <w:r w:rsidR="00D55CEC">
        <w:rPr>
          <w:lang w:val="de-DE"/>
        </w:rPr>
        <w:t xml:space="preserve">mischungen </w:t>
      </w:r>
      <w:r>
        <w:rPr>
          <w:lang w:val="de-DE"/>
        </w:rPr>
        <w:t xml:space="preserve">aufgrund einer Reduzierung der Kontaktfläche. Die reduzierten Kontaktfläche sorgt zusätzlich für eine sehr gute </w:t>
      </w:r>
      <w:r w:rsidR="00D55CEC">
        <w:rPr>
          <w:lang w:val="de-DE"/>
        </w:rPr>
        <w:t>Wärmeableitung,</w:t>
      </w:r>
      <w:r>
        <w:rPr>
          <w:lang w:val="de-DE"/>
        </w:rPr>
        <w:t xml:space="preserve"> </w:t>
      </w:r>
      <w:r w:rsidR="006C3CB4">
        <w:rPr>
          <w:lang w:val="de-DE"/>
        </w:rPr>
        <w:t>so dass</w:t>
      </w:r>
      <w:r w:rsidR="00D55CEC">
        <w:rPr>
          <w:lang w:val="de-DE"/>
        </w:rPr>
        <w:t xml:space="preserve"> das Band</w:t>
      </w:r>
      <w:r w:rsidR="006C3CB4">
        <w:rPr>
          <w:lang w:val="de-DE"/>
        </w:rPr>
        <w:t xml:space="preserve"> </w:t>
      </w:r>
      <w:r w:rsidRPr="00983433">
        <w:rPr>
          <w:lang w:val="de-DE"/>
        </w:rPr>
        <w:t xml:space="preserve">für </w:t>
      </w:r>
      <w:r w:rsidR="006C3CB4">
        <w:rPr>
          <w:lang w:val="de-DE"/>
        </w:rPr>
        <w:t xml:space="preserve">den Transport von Gummifellen und Mischungen </w:t>
      </w:r>
      <w:r w:rsidRPr="00983433">
        <w:rPr>
          <w:lang w:val="de-DE"/>
        </w:rPr>
        <w:t xml:space="preserve">bis </w:t>
      </w:r>
      <w:r w:rsidR="00D55CEC">
        <w:rPr>
          <w:lang w:val="de-DE"/>
        </w:rPr>
        <w:t xml:space="preserve">zu </w:t>
      </w:r>
      <w:r w:rsidRPr="00983433">
        <w:rPr>
          <w:lang w:val="de-DE"/>
        </w:rPr>
        <w:t>150°C geeignet</w:t>
      </w:r>
      <w:r w:rsidR="00D55CEC">
        <w:rPr>
          <w:lang w:val="de-DE"/>
        </w:rPr>
        <w:t xml:space="preserve"> ist</w:t>
      </w:r>
      <w:r w:rsidRPr="00983433">
        <w:rPr>
          <w:lang w:val="de-DE"/>
        </w:rPr>
        <w:t xml:space="preserve">. </w:t>
      </w:r>
    </w:p>
    <w:p w14:paraId="69851FED" w14:textId="74A9AAC6" w:rsidR="00553053" w:rsidRPr="00983433" w:rsidRDefault="00553053" w:rsidP="00553053">
      <w:pPr>
        <w:pStyle w:val="PressReleaseText"/>
        <w:rPr>
          <w:lang w:val="de-DE"/>
        </w:rPr>
      </w:pPr>
      <w:r>
        <w:rPr>
          <w:lang w:val="de-DE"/>
        </w:rPr>
        <w:t xml:space="preserve">Durch den silikonfreien Aufbau des Materials ist eine Kontaminierung der transportierten Gummimischungen ausgeschlossen. </w:t>
      </w:r>
      <w:r w:rsidRPr="00983433">
        <w:rPr>
          <w:lang w:val="de-DE"/>
        </w:rPr>
        <w:t xml:space="preserve">Der robuste, einlagige Bandaufbau sorgt für eine hohe Verschleißfestigkeit </w:t>
      </w:r>
      <w:r w:rsidR="001E05AE">
        <w:rPr>
          <w:lang w:val="de-DE"/>
        </w:rPr>
        <w:t xml:space="preserve">und ist sehr gut für den Einsatz von mechanischen Verbindern geeignet. </w:t>
      </w:r>
      <w:r w:rsidR="001D2792">
        <w:rPr>
          <w:lang w:val="de-DE"/>
        </w:rPr>
        <w:t>Zusätzlich</w:t>
      </w:r>
      <w:r w:rsidR="003E2F5E">
        <w:rPr>
          <w:lang w:val="de-DE"/>
        </w:rPr>
        <w:t xml:space="preserve"> </w:t>
      </w:r>
      <w:r w:rsidR="00FD21EC">
        <w:rPr>
          <w:lang w:val="de-DE"/>
        </w:rPr>
        <w:t xml:space="preserve">verhindert der </w:t>
      </w:r>
      <w:r w:rsidR="001D2792">
        <w:rPr>
          <w:lang w:val="de-DE"/>
        </w:rPr>
        <w:t xml:space="preserve">einlagige Aufbau </w:t>
      </w:r>
      <w:r w:rsidR="00D55CEC">
        <w:rPr>
          <w:lang w:val="de-DE"/>
        </w:rPr>
        <w:t xml:space="preserve">den </w:t>
      </w:r>
      <w:r w:rsidR="007A57B2">
        <w:rPr>
          <w:lang w:val="de-DE"/>
        </w:rPr>
        <w:t>Ausfall</w:t>
      </w:r>
      <w:r w:rsidR="00D55CEC">
        <w:rPr>
          <w:lang w:val="de-DE"/>
        </w:rPr>
        <w:t xml:space="preserve"> des Bandes durch </w:t>
      </w:r>
      <w:r w:rsidRPr="00983433">
        <w:rPr>
          <w:lang w:val="de-DE"/>
        </w:rPr>
        <w:t>Lagentrennung</w:t>
      </w:r>
      <w:r w:rsidR="00D55CEC">
        <w:rPr>
          <w:lang w:val="de-DE"/>
        </w:rPr>
        <w:t>, wie sie bei mehrlagig aufgebauten Bändern auftreten kann</w:t>
      </w:r>
      <w:r w:rsidR="001A6026">
        <w:rPr>
          <w:lang w:val="de-DE"/>
        </w:rPr>
        <w:t>.</w:t>
      </w:r>
      <w:r w:rsidR="00EC679C">
        <w:rPr>
          <w:lang w:val="de-DE"/>
        </w:rPr>
        <w:t xml:space="preserve"> </w:t>
      </w:r>
      <w:r w:rsidRPr="00983433">
        <w:rPr>
          <w:lang w:val="de-DE"/>
        </w:rPr>
        <w:t>D</w:t>
      </w:r>
      <w:r w:rsidR="001813A4">
        <w:rPr>
          <w:lang w:val="de-DE"/>
        </w:rPr>
        <w:t xml:space="preserve">ie </w:t>
      </w:r>
      <w:r w:rsidRPr="00983433">
        <w:rPr>
          <w:lang w:val="de-DE"/>
        </w:rPr>
        <w:t xml:space="preserve">sehr gute </w:t>
      </w:r>
      <w:proofErr w:type="spellStart"/>
      <w:r w:rsidRPr="00983433">
        <w:rPr>
          <w:lang w:val="de-DE"/>
        </w:rPr>
        <w:t>Planlage</w:t>
      </w:r>
      <w:proofErr w:type="spellEnd"/>
      <w:r w:rsidR="001813A4">
        <w:rPr>
          <w:lang w:val="de-DE"/>
        </w:rPr>
        <w:t xml:space="preserve"> des </w:t>
      </w:r>
      <w:r w:rsidR="001813A4">
        <w:rPr>
          <w:lang w:val="de-DE"/>
        </w:rPr>
        <w:lastRenderedPageBreak/>
        <w:t xml:space="preserve">neuen </w:t>
      </w:r>
      <w:proofErr w:type="spellStart"/>
      <w:r w:rsidR="001813A4">
        <w:rPr>
          <w:lang w:val="de-DE"/>
        </w:rPr>
        <w:t>Bandtyp</w:t>
      </w:r>
      <w:r w:rsidR="0030216E">
        <w:rPr>
          <w:lang w:val="de-DE"/>
        </w:rPr>
        <w:t>s</w:t>
      </w:r>
      <w:proofErr w:type="spellEnd"/>
      <w:r w:rsidR="0030216E">
        <w:rPr>
          <w:lang w:val="de-DE"/>
        </w:rPr>
        <w:t xml:space="preserve"> gewährleistet</w:t>
      </w:r>
      <w:r w:rsidRPr="00983433">
        <w:rPr>
          <w:lang w:val="de-DE"/>
        </w:rPr>
        <w:t xml:space="preserve"> eine optimale Förderung und eine lange Lebensdauer</w:t>
      </w:r>
      <w:r w:rsidR="0030216E">
        <w:rPr>
          <w:lang w:val="de-DE"/>
        </w:rPr>
        <w:t>.</w:t>
      </w:r>
    </w:p>
    <w:p w14:paraId="3CADD93F" w14:textId="2C097015" w:rsidR="00553053" w:rsidRPr="004158F6" w:rsidRDefault="00553053" w:rsidP="00553053">
      <w:pPr>
        <w:pStyle w:val="PressReleaseText"/>
        <w:rPr>
          <w:lang w:val="de-DE"/>
        </w:rPr>
      </w:pPr>
      <w:r w:rsidRPr="00983433">
        <w:rPr>
          <w:lang w:val="de-DE"/>
        </w:rPr>
        <w:t xml:space="preserve">Kunden profitieren von der hohen Qualität und Leistungsfähigkeit des neuen Transtex-Typs PVK125 BxB-NA weiß von Forbo Movement Systems. </w:t>
      </w:r>
      <w:r w:rsidR="00D55CEC">
        <w:rPr>
          <w:lang w:val="de-DE"/>
        </w:rPr>
        <w:t xml:space="preserve">Dank </w:t>
      </w:r>
      <w:r w:rsidRPr="00983433">
        <w:rPr>
          <w:lang w:val="de-DE"/>
        </w:rPr>
        <w:t>hervorragenden Ablöseeigenschaften</w:t>
      </w:r>
      <w:r w:rsidR="00333D36">
        <w:rPr>
          <w:lang w:val="de-DE"/>
        </w:rPr>
        <w:t xml:space="preserve"> </w:t>
      </w:r>
      <w:r w:rsidRPr="00983433">
        <w:rPr>
          <w:lang w:val="de-DE"/>
        </w:rPr>
        <w:t>und hohe</w:t>
      </w:r>
      <w:r w:rsidR="00333D36">
        <w:rPr>
          <w:lang w:val="de-DE"/>
        </w:rPr>
        <w:t>r</w:t>
      </w:r>
      <w:r w:rsidRPr="00983433">
        <w:rPr>
          <w:lang w:val="de-DE"/>
        </w:rPr>
        <w:t xml:space="preserve"> Verschleißfestigkeit</w:t>
      </w:r>
      <w:r w:rsidR="002971C3">
        <w:rPr>
          <w:lang w:val="de-DE"/>
        </w:rPr>
        <w:t xml:space="preserve"> bei gleichzeitiger Temperaturbestä</w:t>
      </w:r>
      <w:r w:rsidR="001A6026">
        <w:rPr>
          <w:lang w:val="de-DE"/>
        </w:rPr>
        <w:t>n</w:t>
      </w:r>
      <w:r w:rsidR="002971C3">
        <w:rPr>
          <w:lang w:val="de-DE"/>
        </w:rPr>
        <w:t>digkeit</w:t>
      </w:r>
      <w:r w:rsidRPr="00983433">
        <w:rPr>
          <w:lang w:val="de-DE"/>
        </w:rPr>
        <w:t xml:space="preserve"> ermöglicht das Band eine effiziente und zuverlässige Produktion in der Gummiherstellung. </w:t>
      </w:r>
      <w:r w:rsidR="00333D36">
        <w:rPr>
          <w:lang w:val="de-DE"/>
        </w:rPr>
        <w:t xml:space="preserve">Durch den silikonfreien Aufbau </w:t>
      </w:r>
      <w:r w:rsidR="00EA6C4D">
        <w:rPr>
          <w:lang w:val="de-DE"/>
        </w:rPr>
        <w:t>ist</w:t>
      </w:r>
      <w:r w:rsidR="00333D36">
        <w:rPr>
          <w:lang w:val="de-DE"/>
        </w:rPr>
        <w:t xml:space="preserve"> eine Kontaminierung de</w:t>
      </w:r>
      <w:r w:rsidR="005573C7">
        <w:rPr>
          <w:lang w:val="de-DE"/>
        </w:rPr>
        <w:t xml:space="preserve">s </w:t>
      </w:r>
      <w:r w:rsidR="00C945C6">
        <w:rPr>
          <w:lang w:val="de-DE"/>
        </w:rPr>
        <w:t>Transportgutes</w:t>
      </w:r>
      <w:r w:rsidR="00333D36">
        <w:rPr>
          <w:lang w:val="de-DE"/>
        </w:rPr>
        <w:t xml:space="preserve"> ausgeschlossen. </w:t>
      </w:r>
      <w:proofErr w:type="spellStart"/>
      <w:r w:rsidR="00A768C7">
        <w:rPr>
          <w:lang w:val="de-DE"/>
        </w:rPr>
        <w:t>Stillstandszeiten</w:t>
      </w:r>
      <w:proofErr w:type="spellEnd"/>
      <w:r w:rsidR="00A768C7">
        <w:rPr>
          <w:lang w:val="de-DE"/>
        </w:rPr>
        <w:t xml:space="preserve"> aufgrund von </w:t>
      </w:r>
      <w:r w:rsidR="00A768C7" w:rsidRPr="00983433">
        <w:rPr>
          <w:lang w:val="de-DE"/>
        </w:rPr>
        <w:t xml:space="preserve">Wartungsaufwand </w:t>
      </w:r>
      <w:r w:rsidR="00A768C7">
        <w:rPr>
          <w:lang w:val="de-DE"/>
        </w:rPr>
        <w:t>werden minimiert.</w:t>
      </w:r>
    </w:p>
    <w:p w14:paraId="7474080C" w14:textId="77777777" w:rsidR="00553053" w:rsidRPr="004158F6" w:rsidRDefault="00553053" w:rsidP="00553053">
      <w:pPr>
        <w:pStyle w:val="PressReleaseText"/>
        <w:rPr>
          <w:lang w:val="de-DE"/>
        </w:rPr>
      </w:pPr>
    </w:p>
    <w:p w14:paraId="22659D1C" w14:textId="77777777" w:rsidR="00553053" w:rsidRPr="004158F6" w:rsidRDefault="00553053" w:rsidP="00553053">
      <w:pPr>
        <w:pStyle w:val="Adressline"/>
        <w:rPr>
          <w:lang w:val="de-DE"/>
        </w:rPr>
      </w:pPr>
    </w:p>
    <w:p w14:paraId="2F49129D" w14:textId="77777777" w:rsidR="00553053" w:rsidRPr="00A768C7" w:rsidRDefault="00553053" w:rsidP="00553053">
      <w:pPr>
        <w:pStyle w:val="Address"/>
        <w:rPr>
          <w:lang w:val="de-DE"/>
        </w:rPr>
      </w:pPr>
      <w:proofErr w:type="spellStart"/>
      <w:r w:rsidRPr="00A768C7">
        <w:rPr>
          <w:lang w:val="de-DE"/>
        </w:rPr>
        <w:t>For</w:t>
      </w:r>
      <w:proofErr w:type="spellEnd"/>
      <w:r w:rsidRPr="00A768C7">
        <w:rPr>
          <w:lang w:val="de-DE"/>
        </w:rPr>
        <w:t xml:space="preserve"> </w:t>
      </w:r>
      <w:proofErr w:type="spellStart"/>
      <w:r w:rsidRPr="00A768C7">
        <w:rPr>
          <w:lang w:val="de-DE"/>
        </w:rPr>
        <w:t>further</w:t>
      </w:r>
      <w:proofErr w:type="spellEnd"/>
      <w:r w:rsidRPr="00A768C7">
        <w:rPr>
          <w:lang w:val="de-DE"/>
        </w:rPr>
        <w:t xml:space="preserve"> </w:t>
      </w:r>
      <w:proofErr w:type="spellStart"/>
      <w:r w:rsidRPr="00A768C7">
        <w:rPr>
          <w:lang w:val="de-DE"/>
        </w:rPr>
        <w:t>information</w:t>
      </w:r>
      <w:proofErr w:type="spellEnd"/>
      <w:r w:rsidRPr="00A768C7">
        <w:rPr>
          <w:lang w:val="de-DE"/>
        </w:rPr>
        <w:t>:</w:t>
      </w:r>
    </w:p>
    <w:p w14:paraId="215BE9E7" w14:textId="069375C1" w:rsidR="00553053" w:rsidRPr="00BE015A" w:rsidRDefault="00E43A40" w:rsidP="00553053">
      <w:pPr>
        <w:pStyle w:val="Address"/>
        <w:rPr>
          <w:lang w:val="de-DE"/>
        </w:rPr>
      </w:pPr>
      <w:r w:rsidRPr="00BE015A">
        <w:rPr>
          <w:lang w:val="de-DE"/>
        </w:rPr>
        <w:t>Matthias Eilert</w:t>
      </w:r>
    </w:p>
    <w:p w14:paraId="5E2906BA" w14:textId="7B3C2E1C" w:rsidR="00553053" w:rsidRPr="00E43A40" w:rsidRDefault="00E43A40" w:rsidP="00553053">
      <w:pPr>
        <w:pStyle w:val="Address"/>
        <w:rPr>
          <w:lang w:val="en-US"/>
        </w:rPr>
      </w:pPr>
      <w:r>
        <w:t>Marketing Communications</w:t>
      </w:r>
    </w:p>
    <w:p w14:paraId="66F3F62B" w14:textId="2EF9550A" w:rsidR="00553053" w:rsidRPr="00E43A40" w:rsidRDefault="00553053" w:rsidP="00553053">
      <w:pPr>
        <w:pStyle w:val="Address"/>
        <w:rPr>
          <w:lang w:val="en-US"/>
        </w:rPr>
      </w:pPr>
      <w:r w:rsidRPr="00E43A40">
        <w:rPr>
          <w:lang w:val="en-US"/>
        </w:rPr>
        <w:t xml:space="preserve">Phone +49 511 67 04 </w:t>
      </w:r>
      <w:r w:rsidR="00E43A40">
        <w:t>232</w:t>
      </w:r>
    </w:p>
    <w:p w14:paraId="3837BF57" w14:textId="77777777" w:rsidR="00553053" w:rsidRPr="00E43A40" w:rsidRDefault="00553053" w:rsidP="00553053">
      <w:pPr>
        <w:pStyle w:val="Address"/>
        <w:rPr>
          <w:lang w:val="en-US"/>
        </w:rPr>
      </w:pPr>
      <w:r w:rsidRPr="00E43A40">
        <w:rPr>
          <w:lang w:val="en-US"/>
        </w:rPr>
        <w:t>siegling@forbo.com</w:t>
      </w:r>
    </w:p>
    <w:p w14:paraId="4DB43FC6" w14:textId="77777777" w:rsidR="00553053" w:rsidRPr="00E43A40" w:rsidRDefault="00553053" w:rsidP="00553053">
      <w:pPr>
        <w:rPr>
          <w:lang w:val="en-US"/>
        </w:rPr>
      </w:pPr>
    </w:p>
    <w:p w14:paraId="3E84AD94" w14:textId="77777777" w:rsidR="00136119" w:rsidRPr="00E43A40" w:rsidRDefault="00136119">
      <w:pPr>
        <w:rPr>
          <w:lang w:val="en-US"/>
        </w:rPr>
      </w:pPr>
    </w:p>
    <w:sectPr w:rsidR="00136119" w:rsidRPr="00E43A40" w:rsidSect="00553053">
      <w:headerReference w:type="default" r:id="rId6"/>
      <w:headerReference w:type="first" r:id="rId7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98A" w14:textId="77777777" w:rsidR="00DA5786" w:rsidRDefault="00A768C7">
      <w:pPr>
        <w:spacing w:line="240" w:lineRule="auto"/>
      </w:pPr>
      <w:r>
        <w:separator/>
      </w:r>
    </w:p>
  </w:endnote>
  <w:endnote w:type="continuationSeparator" w:id="0">
    <w:p w14:paraId="45D74F2D" w14:textId="77777777" w:rsidR="00DA5786" w:rsidRDefault="00A76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C9EF" w14:textId="77777777" w:rsidR="00DA5786" w:rsidRDefault="00A768C7">
      <w:pPr>
        <w:spacing w:line="240" w:lineRule="auto"/>
      </w:pPr>
      <w:r>
        <w:separator/>
      </w:r>
    </w:p>
  </w:footnote>
  <w:footnote w:type="continuationSeparator" w:id="0">
    <w:p w14:paraId="208570DF" w14:textId="77777777" w:rsidR="00DA5786" w:rsidRDefault="00A76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8EBA205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6FF8099" w14:textId="77777777" w:rsidR="00303033" w:rsidRDefault="00903A8A">
          <w:pPr>
            <w:pStyle w:val="Kopfzeile"/>
          </w:pPr>
        </w:p>
        <w:p w14:paraId="62F5361C" w14:textId="77777777" w:rsidR="00303033" w:rsidRDefault="00333D36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61312" behindDoc="0" locked="0" layoutInCell="1" allowOverlap="1" wp14:anchorId="444FD82D" wp14:editId="4624FF4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29C9C7" w14:textId="77777777" w:rsidR="00303033" w:rsidRDefault="00333D36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62336" behindDoc="0" locked="0" layoutInCell="1" allowOverlap="1" wp14:anchorId="14613057" wp14:editId="6F88374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2ECFEE" w14:textId="77777777" w:rsidR="00303033" w:rsidRDefault="00903A8A">
          <w:pPr>
            <w:pStyle w:val="Kopfzeile"/>
          </w:pPr>
        </w:p>
      </w:tc>
    </w:tr>
    <w:tr w:rsidR="00303033" w14:paraId="1A90EF63" w14:textId="77777777">
      <w:trPr>
        <w:trHeight w:hRule="exact" w:val="1247"/>
      </w:trPr>
      <w:tc>
        <w:tcPr>
          <w:tcW w:w="8420" w:type="dxa"/>
          <w:gridSpan w:val="2"/>
        </w:tcPr>
        <w:p w14:paraId="62B37B60" w14:textId="2D9A3479" w:rsidR="00303033" w:rsidRDefault="00E43A40">
          <w:pPr>
            <w:pStyle w:val="Titel"/>
          </w:pPr>
          <w:fldSimple w:instr=" STYLEREF TitLEREF \* MERGEFORMAT ">
            <w:r w:rsidR="00903A8A">
              <w:rPr>
                <w:noProof/>
              </w:rPr>
              <w:t>press release</w:t>
            </w:r>
          </w:fldSimple>
        </w:p>
      </w:tc>
    </w:tr>
    <w:tr w:rsidR="00303033" w14:paraId="3BA6FF33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53C76D1" w14:textId="77777777" w:rsidR="00303033" w:rsidRDefault="00333D36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5EA4992E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099281D" w14:textId="77777777" w:rsidR="00303033" w:rsidRDefault="00903A8A"/>
      </w:tc>
    </w:tr>
  </w:tbl>
  <w:p w14:paraId="6B955FD6" w14:textId="77777777" w:rsidR="00303033" w:rsidRDefault="00903A8A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15CD" w14:textId="77777777" w:rsidR="00303033" w:rsidRDefault="00903A8A">
    <w:pPr>
      <w:pStyle w:val="Kopfzeile"/>
    </w:pPr>
  </w:p>
  <w:p w14:paraId="2F7E265A" w14:textId="77777777" w:rsidR="00303033" w:rsidRDefault="00333D36">
    <w:pPr>
      <w:pStyle w:val="LogoBlack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57BD3EB6" wp14:editId="121BB4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0C1C" w14:textId="77777777" w:rsidR="00303033" w:rsidRDefault="00333D36">
    <w:pPr>
      <w:pStyle w:val="LogoColor"/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4BEDE054" wp14:editId="7FC3CD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7579B" w14:textId="77777777" w:rsidR="00303033" w:rsidRDefault="00903A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53"/>
    <w:rsid w:val="001309B2"/>
    <w:rsid w:val="00136119"/>
    <w:rsid w:val="001813A4"/>
    <w:rsid w:val="001A6026"/>
    <w:rsid w:val="001D2792"/>
    <w:rsid w:val="001E05AE"/>
    <w:rsid w:val="002971C3"/>
    <w:rsid w:val="002F2E85"/>
    <w:rsid w:val="0030216E"/>
    <w:rsid w:val="00333D36"/>
    <w:rsid w:val="003D0CDA"/>
    <w:rsid w:val="003E2F5E"/>
    <w:rsid w:val="00553053"/>
    <w:rsid w:val="005573C7"/>
    <w:rsid w:val="005801A5"/>
    <w:rsid w:val="006C3CB4"/>
    <w:rsid w:val="007A57B2"/>
    <w:rsid w:val="007B65EC"/>
    <w:rsid w:val="00876EF6"/>
    <w:rsid w:val="00903A8A"/>
    <w:rsid w:val="0091613A"/>
    <w:rsid w:val="009C5401"/>
    <w:rsid w:val="00A768C7"/>
    <w:rsid w:val="00AC6D90"/>
    <w:rsid w:val="00AE6000"/>
    <w:rsid w:val="00AF6455"/>
    <w:rsid w:val="00BE015A"/>
    <w:rsid w:val="00C945C6"/>
    <w:rsid w:val="00D55CEC"/>
    <w:rsid w:val="00DA5786"/>
    <w:rsid w:val="00E43A40"/>
    <w:rsid w:val="00EA6C4D"/>
    <w:rsid w:val="00EC679C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D39C"/>
  <w15:chartTrackingRefBased/>
  <w15:docId w15:val="{A3BACC72-88E0-44AA-BC07-74EEA752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19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053"/>
    <w:pPr>
      <w:tabs>
        <w:tab w:val="left" w:pos="312"/>
      </w:tabs>
      <w:spacing w:after="0" w:line="255" w:lineRule="atLeast"/>
    </w:pPr>
    <w:rPr>
      <w:rFonts w:eastAsia="Times New Roman" w:cs="Times New Roman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3053"/>
  </w:style>
  <w:style w:type="character" w:customStyle="1" w:styleId="KopfzeileZchn">
    <w:name w:val="Kopfzeile Zchn"/>
    <w:basedOn w:val="Absatz-Standardschriftart"/>
    <w:link w:val="Kopfzeile"/>
    <w:rsid w:val="00553053"/>
    <w:rPr>
      <w:rFonts w:eastAsia="Times New Roman" w:cs="Times New Roman"/>
      <w:szCs w:val="24"/>
      <w:lang w:val="en-GB" w:eastAsia="de-DE"/>
    </w:rPr>
  </w:style>
  <w:style w:type="paragraph" w:customStyle="1" w:styleId="Address">
    <w:name w:val="Address"/>
    <w:basedOn w:val="Standard"/>
    <w:rsid w:val="00553053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sid w:val="00553053"/>
    <w:rPr>
      <w:bCs w:val="0"/>
      <w:caps w:val="0"/>
      <w:sz w:val="22"/>
      <w:szCs w:val="19"/>
    </w:rPr>
  </w:style>
  <w:style w:type="paragraph" w:customStyle="1" w:styleId="LogoBlack">
    <w:name w:val="LogoBlack"/>
    <w:basedOn w:val="Kopfzeile"/>
    <w:rsid w:val="00553053"/>
  </w:style>
  <w:style w:type="paragraph" w:customStyle="1" w:styleId="LogoColor">
    <w:name w:val="LogoColor"/>
    <w:basedOn w:val="Kopfzeile"/>
    <w:rsid w:val="00553053"/>
  </w:style>
  <w:style w:type="paragraph" w:styleId="Titel">
    <w:name w:val="Title"/>
    <w:basedOn w:val="Standard"/>
    <w:link w:val="TitelZchn"/>
    <w:qFormat/>
    <w:rsid w:val="00553053"/>
    <w:rPr>
      <w:rFonts w:ascii="Arial" w:hAnsi="Arial" w:cs="Arial"/>
      <w:b/>
      <w:bCs/>
      <w:caps/>
      <w:kern w:val="28"/>
      <w:sz w:val="21"/>
      <w:szCs w:val="32"/>
    </w:rPr>
  </w:style>
  <w:style w:type="character" w:customStyle="1" w:styleId="TitelZchn">
    <w:name w:val="Titel Zchn"/>
    <w:basedOn w:val="Absatz-Standardschriftart"/>
    <w:link w:val="Titel"/>
    <w:rsid w:val="00553053"/>
    <w:rPr>
      <w:rFonts w:ascii="Arial" w:eastAsia="Times New Roman" w:hAnsi="Arial" w:cs="Arial"/>
      <w:b/>
      <w:bCs/>
      <w:caps/>
      <w:kern w:val="28"/>
      <w:sz w:val="21"/>
      <w:szCs w:val="32"/>
      <w:lang w:val="en-GB" w:eastAsia="de-DE"/>
    </w:rPr>
  </w:style>
  <w:style w:type="paragraph" w:customStyle="1" w:styleId="Page">
    <w:name w:val="Page"/>
    <w:basedOn w:val="Address"/>
    <w:rsid w:val="00553053"/>
    <w:rPr>
      <w:caps/>
      <w:sz w:val="11"/>
    </w:rPr>
  </w:style>
  <w:style w:type="paragraph" w:customStyle="1" w:styleId="TitleRef">
    <w:name w:val="TitleRef"/>
    <w:basedOn w:val="Titel"/>
    <w:rsid w:val="00553053"/>
  </w:style>
  <w:style w:type="paragraph" w:customStyle="1" w:styleId="Adressline">
    <w:name w:val="Adressline"/>
    <w:basedOn w:val="Address"/>
    <w:rsid w:val="00553053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rsid w:val="00553053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1A6026"/>
    <w:pPr>
      <w:spacing w:after="0" w:line="240" w:lineRule="auto"/>
    </w:pPr>
    <w:rPr>
      <w:rFonts w:eastAsia="Times New Roman" w:cs="Times New Roman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Hanstein Ingo</dc:creator>
  <cp:keywords/>
  <dc:description/>
  <cp:lastModifiedBy>Leonie Bosse</cp:lastModifiedBy>
  <cp:revision>4</cp:revision>
  <dcterms:created xsi:type="dcterms:W3CDTF">2023-05-08T12:21:00Z</dcterms:created>
  <dcterms:modified xsi:type="dcterms:W3CDTF">2023-05-09T05:18:00Z</dcterms:modified>
</cp:coreProperties>
</file>