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9578FA" w14:paraId="54EEC7C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6FE6E4AA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187C3416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1AFB5C7F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7DF4233" w14:textId="72F1252A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651857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B144E3">
                    <w:fldChar w:fldCharType="begin"/>
                  </w:r>
                  <w:r w:rsidR="00B144E3">
                    <w:instrText xml:space="preserve"> NUMPAGES  \* MERGEFORMAT </w:instrText>
                  </w:r>
                  <w:r w:rsidR="00B144E3">
                    <w:fldChar w:fldCharType="separate"/>
                  </w:r>
                  <w:r w:rsidR="00651857">
                    <w:rPr>
                      <w:noProof/>
                    </w:rPr>
                    <w:t>2</w:t>
                  </w:r>
                  <w:r w:rsidR="00B144E3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12F3955B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38182FEE" w14:textId="77777777" w:rsidR="00303033" w:rsidRDefault="00303033"/>
              </w:tc>
            </w:tr>
            <w:tr w:rsidR="00303033" w:rsidRPr="009578FA" w14:paraId="7DDA32D4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5B57A02" w14:textId="262CA94B" w:rsidR="00303033" w:rsidRPr="009578FA" w:rsidRDefault="009578FA">
                  <w:pPr>
                    <w:pStyle w:val="Subject"/>
                    <w:rPr>
                      <w:lang w:val="de-DE"/>
                    </w:rPr>
                  </w:pPr>
                  <w:r w:rsidRPr="009578FA">
                    <w:rPr>
                      <w:lang w:val="de-DE"/>
                    </w:rPr>
                    <w:t>Präzise B</w:t>
                  </w:r>
                  <w:r>
                    <w:rPr>
                      <w:lang w:val="de-DE"/>
                    </w:rPr>
                    <w:t>e</w:t>
                  </w:r>
                  <w:r w:rsidRPr="009578FA">
                    <w:rPr>
                      <w:lang w:val="de-DE"/>
                    </w:rPr>
                    <w:t>druckung und optimaler G</w:t>
                  </w:r>
                  <w:r>
                    <w:rPr>
                      <w:lang w:val="de-DE"/>
                    </w:rPr>
                    <w:t>rip</w:t>
                  </w:r>
                </w:p>
                <w:p w14:paraId="3E16702D" w14:textId="77777777" w:rsidR="00303033" w:rsidRPr="009578FA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36DCEFF8" w14:textId="77777777" w:rsidR="00303033" w:rsidRPr="009578FA" w:rsidRDefault="00303033">
            <w:pPr>
              <w:rPr>
                <w:lang w:val="de-DE"/>
              </w:rPr>
            </w:pPr>
          </w:p>
        </w:tc>
      </w:tr>
    </w:tbl>
    <w:p w14:paraId="6773BA9E" w14:textId="77777777" w:rsidR="00303033" w:rsidRDefault="00303033">
      <w:pPr>
        <w:pStyle w:val="Page"/>
      </w:pPr>
      <w:r>
        <w:t>[lead]</w:t>
      </w:r>
    </w:p>
    <w:p w14:paraId="5DCB339C" w14:textId="0DC9BBF6" w:rsidR="00303033" w:rsidRPr="009578FA" w:rsidRDefault="009578FA" w:rsidP="009578FA">
      <w:pPr>
        <w:pStyle w:val="PressReleaseText"/>
        <w:rPr>
          <w:lang w:val="de-DE"/>
        </w:rPr>
      </w:pPr>
      <w:r w:rsidRPr="009578FA">
        <w:rPr>
          <w:lang w:val="de-DE"/>
        </w:rPr>
        <w:t>Hannover</w:t>
      </w:r>
      <w:r w:rsidR="00303033" w:rsidRPr="009578FA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B144E3">
        <w:rPr>
          <w:noProof/>
        </w:rPr>
        <w:t>29. März</w:t>
      </w:r>
      <w:r>
        <w:rPr>
          <w:noProof/>
        </w:rPr>
        <w:t xml:space="preserve"> 2023</w:t>
      </w:r>
      <w:r w:rsidR="00303033">
        <w:fldChar w:fldCharType="end"/>
      </w:r>
      <w:r w:rsidR="00303033" w:rsidRPr="009578FA">
        <w:rPr>
          <w:lang w:val="de-DE"/>
        </w:rPr>
        <w:t xml:space="preserve"> – </w:t>
      </w:r>
      <w:r>
        <w:rPr>
          <w:lang w:val="de-DE"/>
        </w:rPr>
        <w:t xml:space="preserve">Optimale Druckergebnisse auf </w:t>
      </w:r>
      <w:r w:rsidRPr="009578FA">
        <w:rPr>
          <w:lang w:val="de-DE"/>
        </w:rPr>
        <w:t>Fliesen in der K</w:t>
      </w:r>
      <w:r>
        <w:rPr>
          <w:lang w:val="de-DE"/>
        </w:rPr>
        <w:t>eramikindustrie mit neue</w:t>
      </w:r>
      <w:r w:rsidR="006E331E">
        <w:rPr>
          <w:lang w:val="de-DE"/>
        </w:rPr>
        <w:t>r Druckdecke</w:t>
      </w:r>
      <w:r>
        <w:rPr>
          <w:lang w:val="de-DE"/>
        </w:rPr>
        <w:t xml:space="preserve"> von Forbo</w:t>
      </w:r>
    </w:p>
    <w:p w14:paraId="5787DD4F" w14:textId="77777777" w:rsidR="00303033" w:rsidRPr="009578FA" w:rsidRDefault="00303033">
      <w:pPr>
        <w:pStyle w:val="PressReleaseText"/>
        <w:rPr>
          <w:lang w:val="de-DE"/>
        </w:rPr>
      </w:pPr>
    </w:p>
    <w:p w14:paraId="12420049" w14:textId="77777777" w:rsidR="00303033" w:rsidRPr="00B144E3" w:rsidRDefault="00303033">
      <w:pPr>
        <w:pStyle w:val="Page"/>
        <w:rPr>
          <w:lang w:val="de-DE"/>
        </w:rPr>
      </w:pPr>
      <w:r w:rsidRPr="00B144E3">
        <w:rPr>
          <w:lang w:val="de-DE"/>
        </w:rPr>
        <w:t>[Body]</w:t>
      </w:r>
    </w:p>
    <w:p w14:paraId="2B1A4070" w14:textId="275F8D7E" w:rsidR="006E331E" w:rsidRPr="006E331E" w:rsidRDefault="006E331E" w:rsidP="006E331E">
      <w:pPr>
        <w:pStyle w:val="Address"/>
        <w:spacing w:line="383" w:lineRule="atLeast"/>
        <w:jc w:val="both"/>
        <w:rPr>
          <w:sz w:val="20"/>
          <w:lang w:val="de-DE"/>
        </w:rPr>
      </w:pPr>
      <w:r w:rsidRPr="006E331E">
        <w:rPr>
          <w:sz w:val="20"/>
          <w:lang w:val="de-DE"/>
        </w:rPr>
        <w:t xml:space="preserve">Eine geforderte Druckpräzision </w:t>
      </w:r>
      <w:r w:rsidR="00651857" w:rsidRPr="00651857">
        <w:rPr>
          <w:sz w:val="20"/>
          <w:lang w:val="de-DE"/>
        </w:rPr>
        <w:t>von 10µ</w:t>
      </w:r>
      <w:r w:rsidR="00651857">
        <w:rPr>
          <w:sz w:val="20"/>
          <w:lang w:val="de-DE"/>
        </w:rPr>
        <w:t xml:space="preserve"> und mehr </w:t>
      </w:r>
      <w:r w:rsidRPr="006E331E">
        <w:rPr>
          <w:sz w:val="20"/>
          <w:lang w:val="de-DE"/>
        </w:rPr>
        <w:t>verlangt Drucksystemen</w:t>
      </w:r>
      <w:r>
        <w:rPr>
          <w:sz w:val="20"/>
          <w:lang w:val="de-DE"/>
        </w:rPr>
        <w:t xml:space="preserve"> </w:t>
      </w:r>
      <w:r w:rsidR="00651857">
        <w:rPr>
          <w:sz w:val="20"/>
          <w:lang w:val="de-DE"/>
        </w:rPr>
        <w:t xml:space="preserve">so </w:t>
      </w:r>
      <w:r w:rsidRPr="006E331E">
        <w:rPr>
          <w:sz w:val="20"/>
          <w:lang w:val="de-DE"/>
        </w:rPr>
        <w:t>einiges ab</w:t>
      </w:r>
      <w:r w:rsidR="00BF248B">
        <w:rPr>
          <w:sz w:val="20"/>
          <w:lang w:val="de-DE"/>
        </w:rPr>
        <w:t>.</w:t>
      </w:r>
      <w:r>
        <w:rPr>
          <w:sz w:val="20"/>
          <w:lang w:val="de-DE"/>
        </w:rPr>
        <w:t xml:space="preserve"> </w:t>
      </w:r>
      <w:r w:rsidR="009578FA">
        <w:rPr>
          <w:sz w:val="20"/>
          <w:lang w:val="de-DE"/>
        </w:rPr>
        <w:t xml:space="preserve">Forbo Movement Systems hat </w:t>
      </w:r>
      <w:r>
        <w:rPr>
          <w:sz w:val="20"/>
          <w:lang w:val="de-DE"/>
        </w:rPr>
        <w:t xml:space="preserve">deswegen </w:t>
      </w:r>
      <w:r w:rsidR="00BF248B">
        <w:rPr>
          <w:sz w:val="20"/>
          <w:lang w:val="de-DE"/>
        </w:rPr>
        <w:t xml:space="preserve">den </w:t>
      </w:r>
      <w:r w:rsidR="009578FA" w:rsidRPr="009578FA">
        <w:rPr>
          <w:sz w:val="20"/>
          <w:lang w:val="de-DE"/>
        </w:rPr>
        <w:t>neue</w:t>
      </w:r>
      <w:r w:rsidR="009578FA">
        <w:rPr>
          <w:sz w:val="20"/>
          <w:lang w:val="de-DE"/>
        </w:rPr>
        <w:t>n</w:t>
      </w:r>
      <w:r w:rsidR="009578FA" w:rsidRPr="009578FA">
        <w:rPr>
          <w:sz w:val="20"/>
          <w:lang w:val="de-DE"/>
        </w:rPr>
        <w:t xml:space="preserve"> </w:t>
      </w:r>
      <w:proofErr w:type="spellStart"/>
      <w:r w:rsidR="009578FA" w:rsidRPr="009578FA">
        <w:rPr>
          <w:sz w:val="20"/>
          <w:lang w:val="de-DE"/>
        </w:rPr>
        <w:t>Transilon</w:t>
      </w:r>
      <w:proofErr w:type="spellEnd"/>
      <w:r w:rsidR="009578FA" w:rsidRPr="009578FA">
        <w:rPr>
          <w:sz w:val="20"/>
          <w:lang w:val="de-DE"/>
        </w:rPr>
        <w:t xml:space="preserve"> Typ AE 30/H U0/U4 MT schwarz (Art. Nr. 909233) mit einer besonders harten</w:t>
      </w:r>
      <w:r w:rsidR="009578FA">
        <w:rPr>
          <w:sz w:val="20"/>
          <w:lang w:val="de-DE"/>
        </w:rPr>
        <w:t xml:space="preserve"> </w:t>
      </w:r>
      <w:r w:rsidR="009578FA" w:rsidRPr="009578FA">
        <w:rPr>
          <w:sz w:val="20"/>
          <w:lang w:val="de-DE"/>
        </w:rPr>
        <w:t>Urethanbeschichtung speziell für die präzise Bedruckung von Fliesen in der Keramikindustrie</w:t>
      </w:r>
      <w:r w:rsidR="009578FA">
        <w:rPr>
          <w:sz w:val="20"/>
          <w:lang w:val="de-DE"/>
        </w:rPr>
        <w:t xml:space="preserve"> </w:t>
      </w:r>
      <w:r w:rsidR="009578FA" w:rsidRPr="009578FA">
        <w:rPr>
          <w:sz w:val="20"/>
          <w:lang w:val="de-DE"/>
        </w:rPr>
        <w:t>entwickelt.</w:t>
      </w:r>
      <w:r w:rsidRPr="006E331E">
        <w:rPr>
          <w:sz w:val="20"/>
          <w:lang w:val="de-DE"/>
        </w:rPr>
        <w:t xml:space="preserve"> Dank hochpräziser Fertigung im 4-Walzen-Kalander (statt im</w:t>
      </w:r>
      <w:r w:rsidR="00651857">
        <w:rPr>
          <w:sz w:val="20"/>
          <w:lang w:val="de-DE"/>
        </w:rPr>
        <w:t xml:space="preserve"> </w:t>
      </w:r>
      <w:r w:rsidRPr="006E331E">
        <w:rPr>
          <w:sz w:val="20"/>
          <w:lang w:val="de-DE"/>
        </w:rPr>
        <w:t>3-Walzen-Kalander wie sonst üblich) sind Druckdecken von Forbo Movement</w:t>
      </w:r>
      <w:r w:rsidR="004F3111">
        <w:rPr>
          <w:sz w:val="20"/>
          <w:lang w:val="de-DE"/>
        </w:rPr>
        <w:t xml:space="preserve"> </w:t>
      </w:r>
      <w:r w:rsidRPr="006E331E">
        <w:rPr>
          <w:sz w:val="20"/>
          <w:lang w:val="de-DE"/>
        </w:rPr>
        <w:t>Systems die sichere Grundlage für dauerhaft hervorragende Druckergebnisse</w:t>
      </w:r>
      <w:r>
        <w:rPr>
          <w:sz w:val="20"/>
          <w:lang w:val="de-DE"/>
        </w:rPr>
        <w:t>.</w:t>
      </w:r>
    </w:p>
    <w:p w14:paraId="1B401D07" w14:textId="2926DFD5" w:rsidR="009578FA" w:rsidRP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</w:p>
    <w:p w14:paraId="7E7DAB7A" w14:textId="5F1BC485" w:rsid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  <w:r w:rsidRPr="009578FA">
        <w:rPr>
          <w:sz w:val="20"/>
          <w:lang w:val="de-DE"/>
        </w:rPr>
        <w:t xml:space="preserve">Die </w:t>
      </w:r>
      <w:r>
        <w:rPr>
          <w:sz w:val="20"/>
          <w:lang w:val="de-DE"/>
        </w:rPr>
        <w:t xml:space="preserve">hohen </w:t>
      </w:r>
      <w:r w:rsidRPr="009578FA">
        <w:rPr>
          <w:sz w:val="20"/>
          <w:lang w:val="de-DE"/>
        </w:rPr>
        <w:t>Anforderungen an das Band sind eine geringe Dehnung, ein optimaler Grip für eine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 xml:space="preserve">genaue Positionierung der Fliesen unter den Druckköpfen, eine gute </w:t>
      </w:r>
      <w:proofErr w:type="spellStart"/>
      <w:r w:rsidRPr="009578FA">
        <w:rPr>
          <w:sz w:val="20"/>
          <w:lang w:val="de-DE"/>
        </w:rPr>
        <w:t>Planlage</w:t>
      </w:r>
      <w:proofErr w:type="spellEnd"/>
      <w:r>
        <w:rPr>
          <w:sz w:val="20"/>
          <w:lang w:val="de-DE"/>
        </w:rPr>
        <w:t>,</w:t>
      </w:r>
      <w:r w:rsidRPr="009578FA">
        <w:rPr>
          <w:sz w:val="20"/>
          <w:lang w:val="de-DE"/>
        </w:rPr>
        <w:t xml:space="preserve"> um einen gleichmäßigen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>Druck auf der Fliesenoberfläche zu garantieren sowie eine ausgezeichnete chemische Beständigkeit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>gegenüber Druckfarben.</w:t>
      </w:r>
    </w:p>
    <w:p w14:paraId="3CE191C5" w14:textId="23F7A497" w:rsid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</w:p>
    <w:p w14:paraId="3A8D0B41" w14:textId="3D128B7F" w:rsidR="009578FA" w:rsidRP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Der neue </w:t>
      </w:r>
      <w:proofErr w:type="spellStart"/>
      <w:r>
        <w:rPr>
          <w:sz w:val="20"/>
          <w:lang w:val="de-DE"/>
        </w:rPr>
        <w:t>Bandtyp</w:t>
      </w:r>
      <w:proofErr w:type="spellEnd"/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 xml:space="preserve">AE 30/H U0/U4 MT schwarz </w:t>
      </w:r>
      <w:r>
        <w:rPr>
          <w:sz w:val="20"/>
          <w:lang w:val="de-DE"/>
        </w:rPr>
        <w:t xml:space="preserve">erfüllt alle diese Anforderungen, denn er </w:t>
      </w:r>
      <w:r w:rsidRPr="009578FA">
        <w:rPr>
          <w:sz w:val="20"/>
          <w:lang w:val="de-DE"/>
        </w:rPr>
        <w:t>enthält ein einzigartiges quersteifes H-Gewebe mit einer Kombination aus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>Aramid Kettfäden und Polyesterschussfäden. Ein deutlicher Vorteil dieser besonderen Gewebekonstruktion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 xml:space="preserve">ist die geringe Dehnung und die sehr gute </w:t>
      </w:r>
      <w:r>
        <w:rPr>
          <w:sz w:val="20"/>
          <w:lang w:val="de-DE"/>
        </w:rPr>
        <w:t xml:space="preserve">erforderliche </w:t>
      </w:r>
      <w:proofErr w:type="spellStart"/>
      <w:r w:rsidRPr="009578FA">
        <w:rPr>
          <w:sz w:val="20"/>
          <w:lang w:val="de-DE"/>
        </w:rPr>
        <w:t>Planlage</w:t>
      </w:r>
      <w:proofErr w:type="spellEnd"/>
      <w:r w:rsidRPr="009578FA">
        <w:rPr>
          <w:sz w:val="20"/>
          <w:lang w:val="de-DE"/>
        </w:rPr>
        <w:t>.</w:t>
      </w:r>
    </w:p>
    <w:p w14:paraId="4CCE2490" w14:textId="4FE35409" w:rsidR="009578FA" w:rsidRP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  <w:r w:rsidRPr="009578FA">
        <w:rPr>
          <w:sz w:val="20"/>
          <w:lang w:val="de-DE"/>
        </w:rPr>
        <w:lastRenderedPageBreak/>
        <w:t xml:space="preserve">Die 0,4 mm </w:t>
      </w:r>
      <w:r>
        <w:rPr>
          <w:sz w:val="20"/>
          <w:lang w:val="de-DE"/>
        </w:rPr>
        <w:t>d</w:t>
      </w:r>
      <w:r w:rsidRPr="009578FA">
        <w:rPr>
          <w:sz w:val="20"/>
          <w:lang w:val="de-DE"/>
        </w:rPr>
        <w:t xml:space="preserve">icke Urethanbeschichtung hat eine </w:t>
      </w:r>
      <w:r>
        <w:rPr>
          <w:sz w:val="20"/>
          <w:lang w:val="de-DE"/>
        </w:rPr>
        <w:t xml:space="preserve">besonders </w:t>
      </w:r>
      <w:r w:rsidRPr="009578FA">
        <w:rPr>
          <w:sz w:val="20"/>
          <w:lang w:val="de-DE"/>
        </w:rPr>
        <w:t>hohe Verschleißfestigkeit und bietet somit eine lange</w:t>
      </w:r>
      <w:r>
        <w:rPr>
          <w:sz w:val="20"/>
          <w:lang w:val="de-DE"/>
        </w:rPr>
        <w:t xml:space="preserve"> </w:t>
      </w:r>
      <w:r w:rsidRPr="009578FA">
        <w:rPr>
          <w:sz w:val="20"/>
          <w:lang w:val="de-DE"/>
        </w:rPr>
        <w:t xml:space="preserve">Lebensdauer. </w:t>
      </w:r>
      <w:r>
        <w:rPr>
          <w:sz w:val="20"/>
          <w:lang w:val="de-DE"/>
        </w:rPr>
        <w:t>D</w:t>
      </w:r>
      <w:r w:rsidRPr="009578FA">
        <w:rPr>
          <w:sz w:val="20"/>
          <w:lang w:val="de-DE"/>
        </w:rPr>
        <w:t xml:space="preserve">ie harte Urethanbeschichtung </w:t>
      </w:r>
      <w:r>
        <w:rPr>
          <w:sz w:val="20"/>
          <w:lang w:val="de-DE"/>
        </w:rPr>
        <w:t xml:space="preserve">ist </w:t>
      </w:r>
      <w:r w:rsidRPr="009578FA">
        <w:rPr>
          <w:sz w:val="20"/>
          <w:lang w:val="de-DE"/>
        </w:rPr>
        <w:t>gegenüber Druckfarben, die üblicherweise</w:t>
      </w:r>
    </w:p>
    <w:p w14:paraId="1B5D8227" w14:textId="3056F8FC" w:rsidR="009578FA" w:rsidRDefault="009578FA" w:rsidP="009578FA">
      <w:pPr>
        <w:pStyle w:val="Address"/>
        <w:spacing w:line="383" w:lineRule="atLeast"/>
        <w:jc w:val="both"/>
        <w:rPr>
          <w:sz w:val="20"/>
          <w:lang w:val="de-DE"/>
        </w:rPr>
      </w:pPr>
      <w:r w:rsidRPr="009578FA">
        <w:rPr>
          <w:sz w:val="20"/>
          <w:lang w:val="de-DE"/>
        </w:rPr>
        <w:t>bei Fliesendruckanwendungen eingesetzt werden, besonders beständig.</w:t>
      </w:r>
    </w:p>
    <w:p w14:paraId="237AFCDF" w14:textId="376A846C" w:rsidR="006E331E" w:rsidRPr="006E331E" w:rsidRDefault="006E331E" w:rsidP="006E331E">
      <w:pPr>
        <w:pStyle w:val="Address"/>
        <w:spacing w:line="383" w:lineRule="atLeast"/>
        <w:jc w:val="both"/>
        <w:rPr>
          <w:sz w:val="20"/>
          <w:lang w:val="de-DE"/>
        </w:rPr>
      </w:pPr>
    </w:p>
    <w:p w14:paraId="3BA43A3A" w14:textId="77777777" w:rsidR="009578FA" w:rsidRDefault="009578FA" w:rsidP="009578FA">
      <w:pPr>
        <w:pStyle w:val="Address"/>
        <w:rPr>
          <w:sz w:val="20"/>
          <w:lang w:val="de-DE"/>
        </w:rPr>
      </w:pPr>
    </w:p>
    <w:p w14:paraId="2FBAD0FF" w14:textId="77777777" w:rsidR="00B144E3" w:rsidRPr="004F0DB1" w:rsidRDefault="00B144E3" w:rsidP="00B144E3">
      <w:pPr>
        <w:pStyle w:val="Adressline"/>
        <w:rPr>
          <w:lang w:val="de-DE"/>
        </w:rPr>
      </w:pPr>
    </w:p>
    <w:p w14:paraId="2CF09CCE" w14:textId="77777777" w:rsidR="00B144E3" w:rsidRDefault="00B144E3" w:rsidP="00B144E3">
      <w:pPr>
        <w:pStyle w:val="Address"/>
      </w:pPr>
      <w:r>
        <w:t>For further information:</w:t>
      </w:r>
    </w:p>
    <w:p w14:paraId="25BC6055" w14:textId="77777777" w:rsidR="00B144E3" w:rsidRPr="007062BA" w:rsidRDefault="00B144E3" w:rsidP="00B144E3">
      <w:pPr>
        <w:pStyle w:val="Address"/>
        <w:rPr>
          <w:lang w:val="en-US"/>
        </w:rPr>
      </w:pPr>
      <w:r>
        <w:t>Matthias Eilert</w:t>
      </w:r>
    </w:p>
    <w:p w14:paraId="46C85A05" w14:textId="77777777" w:rsidR="00B144E3" w:rsidRPr="007062BA" w:rsidRDefault="00B144E3" w:rsidP="00B144E3">
      <w:pPr>
        <w:pStyle w:val="Address"/>
        <w:rPr>
          <w:lang w:val="en-US"/>
        </w:rPr>
      </w:pPr>
      <w:r>
        <w:t>Marketing Communications</w:t>
      </w:r>
    </w:p>
    <w:p w14:paraId="0F32540D" w14:textId="77777777" w:rsidR="00B144E3" w:rsidRPr="007062BA" w:rsidRDefault="00B144E3" w:rsidP="00B144E3">
      <w:pPr>
        <w:pStyle w:val="Address"/>
        <w:rPr>
          <w:lang w:val="en-US"/>
        </w:rPr>
      </w:pPr>
      <w:r w:rsidRPr="007062BA">
        <w:rPr>
          <w:lang w:val="en-US"/>
        </w:rPr>
        <w:t xml:space="preserve">Phone +49 511 67 04 </w:t>
      </w:r>
      <w:r>
        <w:t>232</w:t>
      </w:r>
    </w:p>
    <w:p w14:paraId="18CF2F39" w14:textId="77777777" w:rsidR="00B144E3" w:rsidRPr="007062BA" w:rsidRDefault="00B144E3" w:rsidP="00B144E3">
      <w:pPr>
        <w:pStyle w:val="Address"/>
        <w:rPr>
          <w:lang w:val="en-US"/>
        </w:rPr>
      </w:pPr>
      <w:r w:rsidRPr="007062BA">
        <w:rPr>
          <w:lang w:val="en-US"/>
        </w:rPr>
        <w:t>siegling@forbo.com</w:t>
      </w:r>
    </w:p>
    <w:p w14:paraId="7A38BFA9" w14:textId="77777777" w:rsidR="00303033" w:rsidRPr="009578FA" w:rsidRDefault="00303033">
      <w:pPr>
        <w:rPr>
          <w:lang w:val="de-DE"/>
        </w:rPr>
      </w:pPr>
    </w:p>
    <w:sectPr w:rsidR="00303033" w:rsidRPr="009578FA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8740" w14:textId="77777777" w:rsidR="009578FA" w:rsidRDefault="009578FA">
      <w:r>
        <w:separator/>
      </w:r>
    </w:p>
  </w:endnote>
  <w:endnote w:type="continuationSeparator" w:id="0">
    <w:p w14:paraId="7B5BA61F" w14:textId="77777777" w:rsidR="009578FA" w:rsidRDefault="009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A0A4" w14:textId="77777777" w:rsidR="009578FA" w:rsidRDefault="009578FA">
      <w:r>
        <w:separator/>
      </w:r>
    </w:p>
  </w:footnote>
  <w:footnote w:type="continuationSeparator" w:id="0">
    <w:p w14:paraId="3D8D6DDB" w14:textId="77777777" w:rsidR="009578FA" w:rsidRDefault="009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D1826B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E9721D1" w14:textId="77777777" w:rsidR="00303033" w:rsidRDefault="00303033">
          <w:pPr>
            <w:pStyle w:val="Kopfzeile"/>
          </w:pPr>
        </w:p>
        <w:p w14:paraId="36F951E7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C0F72FA" wp14:editId="07BAB8C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C7D1E1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214FDA4D" wp14:editId="0F76894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CB58BD" w14:textId="77777777" w:rsidR="00303033" w:rsidRDefault="00303033">
          <w:pPr>
            <w:pStyle w:val="Kopfzeile"/>
          </w:pPr>
        </w:p>
      </w:tc>
    </w:tr>
    <w:tr w:rsidR="00303033" w14:paraId="787C1E17" w14:textId="77777777">
      <w:trPr>
        <w:trHeight w:hRule="exact" w:val="1247"/>
      </w:trPr>
      <w:tc>
        <w:tcPr>
          <w:tcW w:w="8420" w:type="dxa"/>
          <w:gridSpan w:val="2"/>
        </w:tcPr>
        <w:p w14:paraId="5293504B" w14:textId="5069227F" w:rsidR="00303033" w:rsidRDefault="00B144E3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7E92D86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C9B582F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B144E3">
            <w:fldChar w:fldCharType="begin"/>
          </w:r>
          <w:r w:rsidR="00B144E3">
            <w:instrText xml:space="preserve"> NUMPAGES  \* MERGEFORMAT </w:instrText>
          </w:r>
          <w:r w:rsidR="00B144E3">
            <w:fldChar w:fldCharType="separate"/>
          </w:r>
          <w:r>
            <w:rPr>
              <w:noProof/>
            </w:rPr>
            <w:t>1</w:t>
          </w:r>
          <w:r w:rsidR="00B144E3">
            <w:rPr>
              <w:noProof/>
            </w:rPr>
            <w:fldChar w:fldCharType="end"/>
          </w:r>
        </w:p>
      </w:tc>
    </w:tr>
    <w:tr w:rsidR="00303033" w14:paraId="3051F150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62855670" w14:textId="77777777" w:rsidR="00303033" w:rsidRDefault="00303033"/>
      </w:tc>
    </w:tr>
  </w:tbl>
  <w:p w14:paraId="52A34FBF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43A9" w14:textId="77777777" w:rsidR="00303033" w:rsidRDefault="00303033">
    <w:pPr>
      <w:pStyle w:val="Kopfzeile"/>
    </w:pPr>
  </w:p>
  <w:p w14:paraId="4D9F6091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517E13D5" wp14:editId="6CCBA9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88106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5C3056CD" wp14:editId="457ECE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C807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5324675">
    <w:abstractNumId w:val="0"/>
  </w:num>
  <w:num w:numId="2" w16cid:durableId="5262574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FA"/>
    <w:rsid w:val="00303033"/>
    <w:rsid w:val="00317597"/>
    <w:rsid w:val="004F3111"/>
    <w:rsid w:val="00651857"/>
    <w:rsid w:val="006E331E"/>
    <w:rsid w:val="009578FA"/>
    <w:rsid w:val="00B144E3"/>
    <w:rsid w:val="00BF248B"/>
    <w:rsid w:val="00CA322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DB9A8"/>
  <w15:docId w15:val="{EEE80800-52A8-403F-98CA-0542F24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226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3</cp:revision>
  <cp:lastPrinted>2023-03-29T12:06:00Z</cp:lastPrinted>
  <dcterms:created xsi:type="dcterms:W3CDTF">2023-03-29T11:43:00Z</dcterms:created>
  <dcterms:modified xsi:type="dcterms:W3CDTF">2023-03-31T04:43:00Z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