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5412" w14:textId="01E00E74" w:rsidR="007F6C3B" w:rsidRDefault="00F21F03">
      <w:r>
        <w:t>-</w:t>
      </w:r>
    </w:p>
    <w:tbl>
      <w:tblPr>
        <w:tblW w:w="0" w:type="auto"/>
        <w:tblLayout w:type="fixed"/>
        <w:tblCellMar>
          <w:left w:w="0" w:type="dxa"/>
          <w:right w:w="0" w:type="dxa"/>
        </w:tblCellMar>
        <w:tblLook w:val="0000" w:firstRow="0" w:lastRow="0" w:firstColumn="0" w:lastColumn="0" w:noHBand="0" w:noVBand="0"/>
      </w:tblPr>
      <w:tblGrid>
        <w:gridCol w:w="6889"/>
      </w:tblGrid>
      <w:tr w:rsidR="00303033" w:rsidRPr="00AD5ADD" w14:paraId="403EAE24" w14:textId="77777777">
        <w:trPr>
          <w:cantSplit/>
          <w:trHeight w:hRule="exact" w:val="2750"/>
        </w:trPr>
        <w:tc>
          <w:tcPr>
            <w:tcW w:w="6889" w:type="dxa"/>
          </w:tcPr>
          <w:p w14:paraId="59DEF38B" w14:textId="77777777" w:rsidR="007F6C3B" w:rsidRDefault="007F6C3B"/>
          <w:tbl>
            <w:tblPr>
              <w:tblW w:w="6889" w:type="dxa"/>
              <w:tblLayout w:type="fixed"/>
              <w:tblCellMar>
                <w:left w:w="0" w:type="dxa"/>
                <w:right w:w="0" w:type="dxa"/>
              </w:tblCellMar>
              <w:tblLook w:val="0000" w:firstRow="0" w:lastRow="0" w:firstColumn="0" w:lastColumn="0" w:noHBand="0" w:noVBand="0"/>
            </w:tblPr>
            <w:tblGrid>
              <w:gridCol w:w="6889"/>
            </w:tblGrid>
            <w:tr w:rsidR="00303033" w14:paraId="768EB6BD" w14:textId="77777777" w:rsidTr="007F6C3B">
              <w:trPr>
                <w:trHeight w:hRule="exact" w:val="1247"/>
              </w:trPr>
              <w:tc>
                <w:tcPr>
                  <w:tcW w:w="6889" w:type="dxa"/>
                </w:tcPr>
                <w:p w14:paraId="109D1DD9" w14:textId="77777777" w:rsidR="00303033" w:rsidRDefault="00303033">
                  <w:pPr>
                    <w:pStyle w:val="TitleRef"/>
                  </w:pPr>
                  <w:r>
                    <w:t>press release</w:t>
                  </w:r>
                </w:p>
              </w:tc>
            </w:tr>
            <w:tr w:rsidR="00303033" w14:paraId="58CA5464" w14:textId="77777777" w:rsidTr="007F6C3B">
              <w:tblPrEx>
                <w:tblBorders>
                  <w:insideH w:val="single" w:sz="2" w:space="0" w:color="auto"/>
                </w:tblBorders>
              </w:tblPrEx>
              <w:trPr>
                <w:trHeight w:val="227"/>
              </w:trPr>
              <w:tc>
                <w:tcPr>
                  <w:tcW w:w="6889" w:type="dxa"/>
                  <w:tcBorders>
                    <w:top w:val="nil"/>
                    <w:bottom w:val="single" w:sz="2" w:space="0" w:color="auto"/>
                  </w:tcBorders>
                </w:tcPr>
                <w:p w14:paraId="5C05779B"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B724D9">
                    <w:fldChar w:fldCharType="begin"/>
                  </w:r>
                  <w:r w:rsidR="00B724D9">
                    <w:instrText xml:space="preserve"> NUMPAGES  \* MERGEFORMAT </w:instrText>
                  </w:r>
                  <w:r w:rsidR="00B724D9">
                    <w:fldChar w:fldCharType="separate"/>
                  </w:r>
                  <w:r>
                    <w:rPr>
                      <w:noProof/>
                    </w:rPr>
                    <w:t>1</w:t>
                  </w:r>
                  <w:r w:rsidR="00B724D9">
                    <w:rPr>
                      <w:noProof/>
                    </w:rPr>
                    <w:fldChar w:fldCharType="end"/>
                  </w:r>
                </w:p>
              </w:tc>
            </w:tr>
            <w:tr w:rsidR="00303033" w14:paraId="5BB6B40E" w14:textId="77777777" w:rsidTr="007F6C3B">
              <w:tblPrEx>
                <w:tblBorders>
                  <w:insideH w:val="single" w:sz="2" w:space="0" w:color="auto"/>
                </w:tblBorders>
              </w:tblPrEx>
              <w:trPr>
                <w:trHeight w:hRule="exact" w:val="284"/>
              </w:trPr>
              <w:tc>
                <w:tcPr>
                  <w:tcW w:w="6889" w:type="dxa"/>
                  <w:tcBorders>
                    <w:top w:val="single" w:sz="2" w:space="0" w:color="auto"/>
                    <w:bottom w:val="nil"/>
                  </w:tcBorders>
                </w:tcPr>
                <w:p w14:paraId="65146D6C" w14:textId="77777777" w:rsidR="00303033" w:rsidRDefault="00303033"/>
              </w:tc>
            </w:tr>
            <w:tr w:rsidR="00303033" w:rsidRPr="00AD5ADD" w14:paraId="60916EA2" w14:textId="77777777" w:rsidTr="007F6C3B">
              <w:tblPrEx>
                <w:tblBorders>
                  <w:insideH w:val="single" w:sz="2" w:space="0" w:color="auto"/>
                </w:tblBorders>
              </w:tblPrEx>
              <w:tc>
                <w:tcPr>
                  <w:tcW w:w="6889" w:type="dxa"/>
                  <w:tcBorders>
                    <w:top w:val="nil"/>
                    <w:bottom w:val="nil"/>
                  </w:tcBorders>
                </w:tcPr>
                <w:p w14:paraId="0B26658A" w14:textId="2FE6104F" w:rsidR="00303033" w:rsidRPr="00A244F4" w:rsidRDefault="00281BDB">
                  <w:pPr>
                    <w:pStyle w:val="Subject"/>
                  </w:pPr>
                  <w:r>
                    <w:rPr>
                      <w:bCs/>
                    </w:rPr>
                    <w:t>Logistics Centers Are Well-Prepared even at Temperatures below Zero</w:t>
                  </w:r>
                </w:p>
                <w:p w14:paraId="5B121A8D" w14:textId="77777777" w:rsidR="00303033" w:rsidRPr="00A244F4" w:rsidRDefault="00303033">
                  <w:pPr>
                    <w:pStyle w:val="Subject"/>
                  </w:pPr>
                </w:p>
              </w:tc>
            </w:tr>
          </w:tbl>
          <w:p w14:paraId="464E2DC5" w14:textId="77777777" w:rsidR="00303033" w:rsidRPr="00A244F4" w:rsidRDefault="00303033"/>
        </w:tc>
      </w:tr>
    </w:tbl>
    <w:p w14:paraId="3FAB712C" w14:textId="77777777" w:rsidR="00303033" w:rsidRPr="00A244F4" w:rsidRDefault="00303033">
      <w:pPr>
        <w:pStyle w:val="Page"/>
      </w:pPr>
      <w:r>
        <w:t>[lead]</w:t>
      </w:r>
    </w:p>
    <w:p w14:paraId="2F217383" w14:textId="42A8C795" w:rsidR="00303033" w:rsidRPr="00A244F4" w:rsidRDefault="00A244F4">
      <w:pPr>
        <w:pStyle w:val="PressReleaseText"/>
      </w:pPr>
      <w:r>
        <w:t xml:space="preserve">Hanover, </w:t>
      </w:r>
      <w:r>
        <w:fldChar w:fldCharType="begin"/>
      </w:r>
      <w:r>
        <w:instrText xml:space="preserve"> CREATEDATE \@ "MMMM dd, yyyy" \* MERGEFORMAT </w:instrText>
      </w:r>
      <w:r>
        <w:fldChar w:fldCharType="separate"/>
      </w:r>
      <w:r>
        <w:rPr>
          <w:noProof/>
        </w:rPr>
        <w:t>December 01, 2022</w:t>
      </w:r>
      <w:r>
        <w:fldChar w:fldCharType="end"/>
      </w:r>
      <w:r>
        <w:t xml:space="preserve"> – New cold-resistant conveyor belts with PVC coating for the intralogistics segment</w:t>
      </w:r>
    </w:p>
    <w:p w14:paraId="315929DB" w14:textId="77777777" w:rsidR="00303033" w:rsidRPr="00A244F4" w:rsidRDefault="00303033">
      <w:pPr>
        <w:pStyle w:val="PressReleaseText"/>
      </w:pPr>
    </w:p>
    <w:p w14:paraId="44A7720D" w14:textId="77777777" w:rsidR="00303033" w:rsidRPr="00A244F4" w:rsidRDefault="00303033">
      <w:pPr>
        <w:pStyle w:val="Page"/>
      </w:pPr>
      <w:r>
        <w:t>[Body]</w:t>
      </w:r>
    </w:p>
    <w:p w14:paraId="57CDB833" w14:textId="0FAE6B12" w:rsidR="00A244F4" w:rsidRDefault="00A244F4" w:rsidP="00A244F4">
      <w:pPr>
        <w:pStyle w:val="PressReleaseText"/>
      </w:pPr>
      <w:r>
        <w:t>Logistics centers are often barely heated, or sometimes not at all. Doors to load and unload goods are constantly opening and closing. Sometimes, they’re open all the time. As a result, people and products are subject to all sorts of weather conditions. In winter, temperatures in some regions can go as low as negative 20 degrees. A parcel center in South Korea is just one example. To cope with cases like these, Forbo Movement Systems has developed a new Siegling Transilon E 12/2 U0/V5 MT-LT black (art. no. 909054) belt. And what makes this belt so clever? It comes with a PVC coating, which is normally not ideal in temperatures like these. At low temperatures, tears or even delamination tend to occur on the surfaces of PVC belts. This applies even more so if the belt has to run over tight end radii. Polyurethane-coated belts are a good alternative. But they are much more expensive and therefore not attractive to many users.</w:t>
      </w:r>
    </w:p>
    <w:p w14:paraId="7D3C8D96" w14:textId="77777777" w:rsidR="00AA5D31" w:rsidRDefault="00AA5D31">
      <w:pPr>
        <w:tabs>
          <w:tab w:val="clear" w:pos="312"/>
        </w:tabs>
        <w:spacing w:line="240" w:lineRule="auto"/>
        <w:rPr>
          <w:rFonts w:ascii="Arial" w:hAnsi="Arial" w:cs="Arial"/>
          <w:sz w:val="20"/>
          <w:szCs w:val="15"/>
        </w:rPr>
      </w:pPr>
      <w:r>
        <w:br w:type="page"/>
      </w:r>
    </w:p>
    <w:p w14:paraId="37B4B53E" w14:textId="2986C65D" w:rsidR="00303033" w:rsidRPr="00A244F4" w:rsidRDefault="00A244F4" w:rsidP="00A244F4">
      <w:pPr>
        <w:pStyle w:val="PressReleaseText"/>
      </w:pPr>
      <w:r>
        <w:lastRenderedPageBreak/>
        <w:t>Thanks to its special design and the chemical composition of the coating, the new Forbo E 12/2 U0/V5 MT-LT black can be used consistently at negative temperatures and end radii of 60 mm (or more). Therefore, it’s a cost-efficient and robust alternative for users who need to watch costs.</w:t>
      </w:r>
    </w:p>
    <w:p w14:paraId="2A99DB79" w14:textId="77777777" w:rsidR="00303033" w:rsidRPr="00A244F4" w:rsidRDefault="00303033">
      <w:pPr>
        <w:pStyle w:val="Adressline"/>
      </w:pPr>
    </w:p>
    <w:p w14:paraId="6B858387" w14:textId="77777777" w:rsidR="00D51D64" w:rsidRDefault="00D51D64" w:rsidP="00D51D64">
      <w:pPr>
        <w:pStyle w:val="Address"/>
      </w:pPr>
      <w:r>
        <w:t>For further information:</w:t>
      </w:r>
    </w:p>
    <w:p w14:paraId="7C13B253" w14:textId="15DEF68D" w:rsidR="00D51D64" w:rsidRPr="00DD77AF" w:rsidRDefault="00DD77AF" w:rsidP="00D51D64">
      <w:pPr>
        <w:pStyle w:val="Address"/>
      </w:pPr>
      <w:r>
        <w:t>Matthias Eilert</w:t>
      </w:r>
    </w:p>
    <w:p w14:paraId="1AAD03BB" w14:textId="455E4067" w:rsidR="00D51D64" w:rsidRPr="00DD77AF" w:rsidRDefault="00DD77AF" w:rsidP="00D51D64">
      <w:pPr>
        <w:pStyle w:val="Address"/>
      </w:pPr>
      <w:r>
        <w:t>Marketing Communications Europe</w:t>
      </w:r>
    </w:p>
    <w:p w14:paraId="7A74CDDC" w14:textId="43BDF0B0" w:rsidR="00D51D64" w:rsidRDefault="00D51D64" w:rsidP="00D51D64">
      <w:pPr>
        <w:pStyle w:val="Address"/>
      </w:pPr>
      <w:r>
        <w:t>Tel.: +49 511 67 04 232</w:t>
      </w:r>
    </w:p>
    <w:p w14:paraId="6E0A6236" w14:textId="77777777" w:rsidR="00D51D64" w:rsidRDefault="00D51D64" w:rsidP="00D51D64">
      <w:pPr>
        <w:pStyle w:val="Address"/>
      </w:pPr>
      <w:r>
        <w:t>siegling@forbo.com</w:t>
      </w:r>
    </w:p>
    <w:p w14:paraId="1F66A409" w14:textId="77777777" w:rsidR="00303033" w:rsidRDefault="00303033"/>
    <w:sectPr w:rsidR="00303033">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022D" w14:textId="77777777" w:rsidR="00AE7615" w:rsidRDefault="00AE7615">
      <w:r>
        <w:separator/>
      </w:r>
    </w:p>
  </w:endnote>
  <w:endnote w:type="continuationSeparator" w:id="0">
    <w:p w14:paraId="1376C1BB" w14:textId="77777777" w:rsidR="00AE7615" w:rsidRDefault="00AE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3924" w14:textId="77777777" w:rsidR="00AE7615" w:rsidRDefault="00AE7615">
      <w:r>
        <w:separator/>
      </w:r>
    </w:p>
  </w:footnote>
  <w:footnote w:type="continuationSeparator" w:id="0">
    <w:p w14:paraId="5A7AB4A0" w14:textId="77777777" w:rsidR="00AE7615" w:rsidRDefault="00AE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504B0EF9" w14:textId="77777777">
      <w:trPr>
        <w:gridAfter w:val="1"/>
        <w:wAfter w:w="825" w:type="dxa"/>
        <w:trHeight w:hRule="exact" w:val="2098"/>
      </w:trPr>
      <w:tc>
        <w:tcPr>
          <w:tcW w:w="7595" w:type="dxa"/>
        </w:tcPr>
        <w:p w14:paraId="12BFC68A" w14:textId="77777777" w:rsidR="00303033" w:rsidRDefault="00303033">
          <w:pPr>
            <w:pStyle w:val="Kopfzeile"/>
          </w:pPr>
        </w:p>
        <w:p w14:paraId="62306350" w14:textId="77777777" w:rsidR="00303033" w:rsidRDefault="00CA3224">
          <w:pPr>
            <w:pStyle w:val="LogoBlack"/>
          </w:pPr>
          <w:r>
            <w:rPr>
              <w:noProof/>
            </w:rPr>
            <w:drawing>
              <wp:anchor distT="0" distB="0" distL="114300" distR="114300" simplePos="0" relativeHeight="251658240" behindDoc="0" locked="0" layoutInCell="1" allowOverlap="1" wp14:anchorId="7C11CA74" wp14:editId="5190BB80">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EE354" w14:textId="77777777" w:rsidR="00303033" w:rsidRDefault="00CA3224">
          <w:pPr>
            <w:pStyle w:val="LogoColor"/>
          </w:pPr>
          <w:r>
            <w:rPr>
              <w:noProof/>
              <w:sz w:val="20"/>
            </w:rPr>
            <w:drawing>
              <wp:anchor distT="0" distB="0" distL="114300" distR="114300" simplePos="0" relativeHeight="251659264" behindDoc="0" locked="0" layoutInCell="1" allowOverlap="1" wp14:anchorId="387604FA" wp14:editId="22A9BEBE">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4039A" w14:textId="77777777" w:rsidR="00303033" w:rsidRDefault="00303033">
          <w:pPr>
            <w:pStyle w:val="Kopfzeile"/>
          </w:pPr>
        </w:p>
      </w:tc>
    </w:tr>
    <w:tr w:rsidR="00303033" w14:paraId="57A2F4D2" w14:textId="77777777">
      <w:trPr>
        <w:trHeight w:hRule="exact" w:val="1247"/>
      </w:trPr>
      <w:tc>
        <w:tcPr>
          <w:tcW w:w="8420" w:type="dxa"/>
          <w:gridSpan w:val="2"/>
        </w:tcPr>
        <w:p w14:paraId="6A8A531A" w14:textId="4BE321DA" w:rsidR="00303033" w:rsidRDefault="00B724D9">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37927FFB" w14:textId="77777777">
      <w:tblPrEx>
        <w:tblBorders>
          <w:insideH w:val="single" w:sz="2" w:space="0" w:color="auto"/>
        </w:tblBorders>
      </w:tblPrEx>
      <w:trPr>
        <w:trHeight w:val="227"/>
      </w:trPr>
      <w:tc>
        <w:tcPr>
          <w:tcW w:w="8222" w:type="dxa"/>
          <w:gridSpan w:val="2"/>
          <w:tcBorders>
            <w:top w:val="nil"/>
            <w:bottom w:val="single" w:sz="2" w:space="0" w:color="auto"/>
          </w:tcBorders>
        </w:tcPr>
        <w:p w14:paraId="2196F71B"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B724D9">
            <w:fldChar w:fldCharType="begin"/>
          </w:r>
          <w:r w:rsidR="00B724D9">
            <w:instrText xml:space="preserve"> NUMPAGES  \* MERGEFORMAT </w:instrText>
          </w:r>
          <w:r w:rsidR="00B724D9">
            <w:fldChar w:fldCharType="separate"/>
          </w:r>
          <w:r>
            <w:rPr>
              <w:noProof/>
            </w:rPr>
            <w:t>1</w:t>
          </w:r>
          <w:r w:rsidR="00B724D9">
            <w:rPr>
              <w:noProof/>
            </w:rPr>
            <w:fldChar w:fldCharType="end"/>
          </w:r>
        </w:p>
      </w:tc>
    </w:tr>
    <w:tr w:rsidR="00303033" w14:paraId="027CE4E2"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0A448A5E" w14:textId="77777777" w:rsidR="00303033" w:rsidRDefault="00303033"/>
      </w:tc>
    </w:tr>
  </w:tbl>
  <w:p w14:paraId="0C657671"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BA79" w14:textId="77777777" w:rsidR="00303033" w:rsidRDefault="00303033">
    <w:pPr>
      <w:pStyle w:val="Kopfzeile"/>
    </w:pPr>
  </w:p>
  <w:p w14:paraId="5E04716F" w14:textId="77777777" w:rsidR="00303033" w:rsidRDefault="00CA3224">
    <w:pPr>
      <w:pStyle w:val="LogoBlack"/>
    </w:pPr>
    <w:r>
      <w:rPr>
        <w:noProof/>
      </w:rPr>
      <w:drawing>
        <wp:anchor distT="0" distB="0" distL="114300" distR="114300" simplePos="0" relativeHeight="251656192" behindDoc="0" locked="0" layoutInCell="1" allowOverlap="1" wp14:anchorId="65074348" wp14:editId="62AD0D33">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09DBB" w14:textId="77777777" w:rsidR="00303033" w:rsidRDefault="00CA3224">
    <w:pPr>
      <w:pStyle w:val="LogoColor"/>
    </w:pPr>
    <w:r>
      <w:rPr>
        <w:noProof/>
      </w:rPr>
      <w:drawing>
        <wp:anchor distT="0" distB="0" distL="114300" distR="114300" simplePos="0" relativeHeight="251657216" behindDoc="0" locked="0" layoutInCell="1" allowOverlap="1" wp14:anchorId="23E05AE2" wp14:editId="710B6584">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FEE64"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009873096">
    <w:abstractNumId w:val="0"/>
  </w:num>
  <w:num w:numId="2" w16cid:durableId="146743508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F4"/>
    <w:rsid w:val="000006E9"/>
    <w:rsid w:val="0002738D"/>
    <w:rsid w:val="001470C7"/>
    <w:rsid w:val="00220253"/>
    <w:rsid w:val="00281BDB"/>
    <w:rsid w:val="00303033"/>
    <w:rsid w:val="00317597"/>
    <w:rsid w:val="0034727D"/>
    <w:rsid w:val="004C1A94"/>
    <w:rsid w:val="005C021B"/>
    <w:rsid w:val="00600404"/>
    <w:rsid w:val="0072799B"/>
    <w:rsid w:val="007F6C3B"/>
    <w:rsid w:val="00986FDC"/>
    <w:rsid w:val="00A244F4"/>
    <w:rsid w:val="00AA5D31"/>
    <w:rsid w:val="00AD25C8"/>
    <w:rsid w:val="00AD5ADD"/>
    <w:rsid w:val="00AE7615"/>
    <w:rsid w:val="00B724D9"/>
    <w:rsid w:val="00C22D97"/>
    <w:rsid w:val="00CA3224"/>
    <w:rsid w:val="00D276D3"/>
    <w:rsid w:val="00D51D64"/>
    <w:rsid w:val="00DD77AF"/>
    <w:rsid w:val="00EA5643"/>
    <w:rsid w:val="00F21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6409F"/>
  <w15:docId w15:val="{D07F1525-732E-422F-B42B-2E241F8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88959-D915-470A-8A34-09764097E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259</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Sally Massmann</cp:lastModifiedBy>
  <cp:revision>6</cp:revision>
  <cp:lastPrinted>2007-01-17T14:40:00Z</cp:lastPrinted>
  <dcterms:created xsi:type="dcterms:W3CDTF">2022-12-06T13:47:00Z</dcterms:created>
  <dcterms:modified xsi:type="dcterms:W3CDTF">2022-12-06T14:05:00Z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