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17F839" w14:textId="77777777" w:rsidR="000F6A7E" w:rsidRPr="00162FFA" w:rsidRDefault="000F6A7E" w:rsidP="000F6A7E">
      <w:pPr>
        <w:pStyle w:val="Subject"/>
        <w:rPr>
          <w:lang w:val="de-DE"/>
        </w:rPr>
      </w:pPr>
      <w:r w:rsidRPr="00162FFA">
        <w:rPr>
          <w:lang w:val="de-DE"/>
        </w:rPr>
        <w:t xml:space="preserve">Zwei neue </w:t>
      </w:r>
      <w:proofErr w:type="spellStart"/>
      <w:r w:rsidRPr="00162FFA">
        <w:rPr>
          <w:lang w:val="de-DE"/>
        </w:rPr>
        <w:t>Siegling</w:t>
      </w:r>
      <w:proofErr w:type="spellEnd"/>
      <w:r w:rsidRPr="00162FFA">
        <w:rPr>
          <w:lang w:val="de-DE"/>
        </w:rPr>
        <w:t xml:space="preserve"> </w:t>
      </w:r>
      <w:proofErr w:type="spellStart"/>
      <w:r w:rsidRPr="00162FFA">
        <w:rPr>
          <w:lang w:val="de-DE"/>
        </w:rPr>
        <w:t>Extremultus</w:t>
      </w:r>
      <w:proofErr w:type="spellEnd"/>
      <w:r w:rsidRPr="00162FFA">
        <w:rPr>
          <w:lang w:val="de-DE"/>
        </w:rPr>
        <w:t xml:space="preserve"> Antriebsriemen ermöglichen einwandfreie Mitnahme von elektronischen Bauteilen</w:t>
      </w:r>
    </w:p>
    <w:p w14:paraId="20FF11E8" w14:textId="77777777" w:rsidR="000F6A7E" w:rsidRPr="00162FFA" w:rsidRDefault="000F6A7E" w:rsidP="000F6A7E">
      <w:pPr>
        <w:pStyle w:val="Page"/>
        <w:rPr>
          <w:lang w:val="de-DE"/>
        </w:rPr>
      </w:pPr>
    </w:p>
    <w:p w14:paraId="10CDD081" w14:textId="04B4A3DD" w:rsidR="000F6A7E" w:rsidRPr="00162FFA" w:rsidRDefault="000F6A7E" w:rsidP="000F6A7E">
      <w:pPr>
        <w:pStyle w:val="Page"/>
        <w:rPr>
          <w:lang w:val="de-DE"/>
        </w:rPr>
      </w:pPr>
      <w:r w:rsidRPr="00162FFA">
        <w:rPr>
          <w:lang w:val="de-DE"/>
        </w:rPr>
        <w:t>[lead]</w:t>
      </w:r>
    </w:p>
    <w:p w14:paraId="42C4AD52" w14:textId="631321D6" w:rsidR="000F6A7E" w:rsidRPr="00162FFA" w:rsidRDefault="000F6A7E" w:rsidP="000F6A7E">
      <w:pPr>
        <w:pStyle w:val="PressReleaseText"/>
        <w:rPr>
          <w:strike/>
          <w:lang w:val="de-DE"/>
        </w:rPr>
      </w:pPr>
      <w:r w:rsidRPr="00162FFA">
        <w:rPr>
          <w:lang w:val="de-DE"/>
        </w:rPr>
        <w:t xml:space="preserve">Hannover, </w:t>
      </w:r>
      <w:r w:rsidRPr="00162FFA">
        <w:fldChar w:fldCharType="begin"/>
      </w:r>
      <w:r w:rsidRPr="00162FFA">
        <w:instrText xml:space="preserve"> CREATEDATE \@ "MMMM dd, yyyy" \* MERGEFORMAT </w:instrText>
      </w:r>
      <w:r w:rsidRPr="00162FFA">
        <w:fldChar w:fldCharType="separate"/>
      </w:r>
      <w:r w:rsidR="00EA4F3A">
        <w:rPr>
          <w:noProof/>
        </w:rPr>
        <w:t>12. Juli</w:t>
      </w:r>
      <w:r w:rsidRPr="00162FFA">
        <w:rPr>
          <w:noProof/>
        </w:rPr>
        <w:t xml:space="preserve"> 2022</w:t>
      </w:r>
      <w:r w:rsidRPr="00162FFA">
        <w:fldChar w:fldCharType="end"/>
      </w:r>
      <w:r w:rsidRPr="00162FFA">
        <w:rPr>
          <w:lang w:val="de-DE"/>
        </w:rPr>
        <w:t xml:space="preserve"> – Für eine exakte Positionierung von elektronischen Bauteilen </w:t>
      </w:r>
    </w:p>
    <w:p w14:paraId="0E39EF12" w14:textId="77777777" w:rsidR="000F6A7E" w:rsidRPr="00162FFA" w:rsidRDefault="000F6A7E" w:rsidP="000F6A7E">
      <w:pPr>
        <w:pStyle w:val="PressReleaseText"/>
        <w:rPr>
          <w:lang w:val="de-DE"/>
        </w:rPr>
      </w:pPr>
    </w:p>
    <w:p w14:paraId="5F953591" w14:textId="77777777" w:rsidR="000F6A7E" w:rsidRPr="00162FFA" w:rsidRDefault="000F6A7E" w:rsidP="000F6A7E">
      <w:pPr>
        <w:pStyle w:val="Page"/>
        <w:rPr>
          <w:lang w:val="de-DE"/>
        </w:rPr>
      </w:pPr>
      <w:r w:rsidRPr="00162FFA">
        <w:rPr>
          <w:lang w:val="de-DE"/>
        </w:rPr>
        <w:t>[Body]</w:t>
      </w:r>
    </w:p>
    <w:p w14:paraId="7A34E612" w14:textId="591FE895" w:rsidR="000F6A7E" w:rsidRDefault="000F6A7E" w:rsidP="000F6A7E">
      <w:pPr>
        <w:pStyle w:val="PressReleaseText"/>
        <w:rPr>
          <w:lang w:val="de-DE"/>
        </w:rPr>
      </w:pPr>
      <w:r w:rsidRPr="00162FFA">
        <w:rPr>
          <w:lang w:val="de-DE"/>
        </w:rPr>
        <w:t xml:space="preserve">Forbo Movement Systems präsentiert zwei neue Extremultus Bandtypen, UR 8E-12 HC+ FSTR grün/grau (Art. Nr. 822173) und UR 8E-15 HC+ FSTR/NSTR grün/grau (Art. Nr. 822174). Beide Typen wurden für die Elektronikindustrie entwickelt und erweitern das bestehende „Flash </w:t>
      </w:r>
      <w:proofErr w:type="spellStart"/>
      <w:r w:rsidRPr="00162FFA">
        <w:rPr>
          <w:lang w:val="de-DE"/>
        </w:rPr>
        <w:t>Star</w:t>
      </w:r>
      <w:r w:rsidRPr="00162FFA">
        <w:rPr>
          <w:vertAlign w:val="superscript"/>
          <w:lang w:val="de-DE"/>
        </w:rPr>
        <w:t>TM</w:t>
      </w:r>
      <w:proofErr w:type="spellEnd"/>
      <w:r w:rsidRPr="00162FFA">
        <w:rPr>
          <w:lang w:val="de-DE"/>
        </w:rPr>
        <w:t>“</w:t>
      </w:r>
      <w:r w:rsidRPr="00162FFA">
        <w:rPr>
          <w:vertAlign w:val="superscript"/>
          <w:lang w:val="de-DE"/>
        </w:rPr>
        <w:t xml:space="preserve"> </w:t>
      </w:r>
      <w:r w:rsidRPr="00162FFA">
        <w:rPr>
          <w:lang w:val="de-DE"/>
        </w:rPr>
        <w:t>Produktprogramm. Die neuen Bandtypen werden erfolgreich in der Produktion von Photovoltaikmodulen, Halbleitern und bei der Bestückung von Leiterplatten eingesetzt. Die Mitnahmeeigenschaften der speziellen „R-Beschichtungen“ (Medium Grip und High Grip) auf der Tragseite gewährleisten den sicheren Transport und die exakte Positionierung der elektronischen Bauteile. Die robuste Polyurethanbeschichtung auf der Unterseite reduziert den Verschleiß und erhöht dadurch die Lebensdauer des Materials. Durch die beidseitige Beschichtung wird gleichzeitig eine mögliche Verschmutzung der empfindlichen Bauteile durch Faserabrieb verhindert.</w:t>
      </w:r>
    </w:p>
    <w:p w14:paraId="382A7C90" w14:textId="77777777" w:rsidR="003B310A" w:rsidRPr="00162FFA" w:rsidRDefault="003B310A" w:rsidP="000F6A7E">
      <w:pPr>
        <w:pStyle w:val="PressReleaseText"/>
        <w:rPr>
          <w:lang w:val="de-DE"/>
        </w:rPr>
      </w:pPr>
    </w:p>
    <w:p w14:paraId="5A6B3E0B" w14:textId="733317B7" w:rsidR="000F6A7E" w:rsidRDefault="000F6A7E" w:rsidP="000F6A7E">
      <w:pPr>
        <w:pStyle w:val="PressReleaseText"/>
        <w:rPr>
          <w:lang w:val="de-DE"/>
        </w:rPr>
      </w:pPr>
      <w:r w:rsidRPr="00162FFA">
        <w:rPr>
          <w:lang w:val="de-DE"/>
        </w:rPr>
        <w:t>Die Bandausführung „Hochleitfähig Plus (HC+)“ zeichnet sich durch Leitfähigkeit in alle 3 Raumrichtungen aus (auch durch das Band hindurch), wodurch die Ladungsableitung verbessert und die ESD-gerechte Anlagenproduktion erleichtert wird, um eine Beschädigung der elektronischen Bauteile zu verhindern. Dank des in beiden neuen Bandtypen eingesetzten Zugträgermaterials aus hochflexiblem Polyestergewebe können auch sehr schmale Förderriemen hoch belastet werden. Mit einfacher Verbindungstechnik ohne Klebstoffe lassen sich die Riemen auch in der Anlage dickengleich verbinden.</w:t>
      </w:r>
    </w:p>
    <w:p w14:paraId="4CEDB6A2" w14:textId="77777777" w:rsidR="001A19D0" w:rsidRPr="00EA4F3A" w:rsidRDefault="001A19D0" w:rsidP="001A19D0">
      <w:pPr>
        <w:pStyle w:val="Adressline"/>
        <w:rPr>
          <w:lang w:val="de-DE"/>
        </w:rPr>
      </w:pPr>
    </w:p>
    <w:p w14:paraId="56844A9A" w14:textId="77777777" w:rsidR="001A19D0" w:rsidRPr="00162FFA" w:rsidRDefault="001A19D0" w:rsidP="001A19D0">
      <w:pPr>
        <w:pStyle w:val="Address"/>
      </w:pPr>
      <w:r>
        <w:t>For further information:</w:t>
      </w:r>
    </w:p>
    <w:p w14:paraId="2C2EE969" w14:textId="77777777" w:rsidR="001A19D0" w:rsidRPr="00162FFA" w:rsidRDefault="001A19D0" w:rsidP="001A19D0">
      <w:pPr>
        <w:pStyle w:val="Address"/>
      </w:pPr>
      <w:r>
        <w:t>Matthias Eilert</w:t>
      </w:r>
    </w:p>
    <w:p w14:paraId="1EBD3777" w14:textId="77777777" w:rsidR="001A19D0" w:rsidRPr="00162FFA" w:rsidRDefault="001A19D0" w:rsidP="001A19D0">
      <w:pPr>
        <w:pStyle w:val="Address"/>
      </w:pPr>
      <w:r>
        <w:t>Marketing Communications</w:t>
      </w:r>
    </w:p>
    <w:p w14:paraId="5C058D4C" w14:textId="77777777" w:rsidR="001A19D0" w:rsidRPr="00162FFA" w:rsidRDefault="001A19D0" w:rsidP="001A19D0">
      <w:pPr>
        <w:pStyle w:val="Address"/>
      </w:pPr>
      <w:r>
        <w:lastRenderedPageBreak/>
        <w:t>Phone +49 511 67 04 232,</w:t>
      </w:r>
    </w:p>
    <w:p w14:paraId="33C064CD" w14:textId="09B1F3F0" w:rsidR="000E220F" w:rsidRPr="001A19D0" w:rsidRDefault="001A19D0" w:rsidP="001A19D0">
      <w:pPr>
        <w:pStyle w:val="Address"/>
      </w:pPr>
      <w:r>
        <w:t>siegling@forbo.com</w:t>
      </w:r>
    </w:p>
    <w:sectPr w:rsidR="000E220F" w:rsidRPr="001A19D0">
      <w:headerReference w:type="default" r:id="rId10"/>
      <w:headerReference w:type="first" r:id="rId11"/>
      <w:type w:val="continuous"/>
      <w:pgSz w:w="11907" w:h="16840" w:code="9"/>
      <w:pgMar w:top="2665" w:right="3317" w:bottom="2098" w:left="1701" w:header="567" w:footer="397" w:gutter="0"/>
      <w:cols w:space="19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6FD70C" w14:textId="77777777" w:rsidR="005C701C" w:rsidRDefault="005C701C">
      <w:r>
        <w:separator/>
      </w:r>
    </w:p>
  </w:endnote>
  <w:endnote w:type="continuationSeparator" w:id="0">
    <w:p w14:paraId="40471D24" w14:textId="77777777" w:rsidR="005C701C" w:rsidRDefault="005C70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5E8F3C" w14:textId="77777777" w:rsidR="005C701C" w:rsidRDefault="005C701C">
      <w:r>
        <w:separator/>
      </w:r>
    </w:p>
  </w:footnote>
  <w:footnote w:type="continuationSeparator" w:id="0">
    <w:p w14:paraId="5C124071" w14:textId="77777777" w:rsidR="005C701C" w:rsidRDefault="005C70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3AD2E" w14:textId="77777777" w:rsidR="00303033" w:rsidRDefault="00303033">
    <w:pPr>
      <w:pStyle w:val="Kopfzeile"/>
      <w:spacing w:line="14" w:lineRule="exac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97F0B" w14:textId="77777777" w:rsidR="00303033" w:rsidRDefault="00303033">
    <w:pPr>
      <w:pStyle w:val="Kopfzeile"/>
    </w:pPr>
  </w:p>
  <w:p w14:paraId="638B8097" w14:textId="77777777" w:rsidR="00303033" w:rsidRDefault="00CA3224">
    <w:pPr>
      <w:pStyle w:val="LogoBlack"/>
    </w:pPr>
    <w:r>
      <w:rPr>
        <w:noProof/>
        <w:lang w:val="de-DE"/>
      </w:rPr>
      <w:drawing>
        <wp:anchor distT="0" distB="0" distL="114300" distR="114300" simplePos="0" relativeHeight="251656192" behindDoc="0" locked="0" layoutInCell="1" allowOverlap="1" wp14:anchorId="744DE1E7" wp14:editId="6AE052CD">
          <wp:simplePos x="0" y="0"/>
          <wp:positionH relativeFrom="page">
            <wp:posOffset>0</wp:posOffset>
          </wp:positionH>
          <wp:positionV relativeFrom="page">
            <wp:posOffset>0</wp:posOffset>
          </wp:positionV>
          <wp:extent cx="7568565" cy="1256030"/>
          <wp:effectExtent l="0" t="0" r="0" b="1270"/>
          <wp:wrapNone/>
          <wp:docPr id="8" name="Bild 8" descr="Forbo_Movement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orbo_Movement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8565" cy="12560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D11883" w14:textId="77777777" w:rsidR="00303033" w:rsidRDefault="00CA3224">
    <w:pPr>
      <w:pStyle w:val="LogoColor"/>
    </w:pPr>
    <w:r>
      <w:rPr>
        <w:noProof/>
        <w:lang w:val="de-DE"/>
      </w:rPr>
      <w:drawing>
        <wp:anchor distT="0" distB="0" distL="114300" distR="114300" simplePos="0" relativeHeight="251657216" behindDoc="0" locked="0" layoutInCell="1" allowOverlap="1" wp14:anchorId="3AD5744A" wp14:editId="29DB116D">
          <wp:simplePos x="0" y="0"/>
          <wp:positionH relativeFrom="page">
            <wp:posOffset>0</wp:posOffset>
          </wp:positionH>
          <wp:positionV relativeFrom="page">
            <wp:posOffset>0</wp:posOffset>
          </wp:positionV>
          <wp:extent cx="7568565" cy="1256030"/>
          <wp:effectExtent l="0" t="0" r="0" b="1270"/>
          <wp:wrapNone/>
          <wp:docPr id="9" name="Bild 9" descr="Forbo_Mov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orbo_Movemen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8565" cy="12560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5A65CDD" w14:textId="77777777" w:rsidR="00303033" w:rsidRDefault="0030303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95264C4A"/>
    <w:lvl w:ilvl="0">
      <w:start w:val="1"/>
      <w:numFmt w:val="decimal"/>
      <w:pStyle w:val="Listennummer"/>
      <w:lvlText w:val="%1."/>
      <w:lvlJc w:val="left"/>
      <w:pPr>
        <w:tabs>
          <w:tab w:val="num" w:pos="360"/>
        </w:tabs>
        <w:ind w:left="312" w:hanging="312"/>
      </w:pPr>
      <w:rPr>
        <w:rFonts w:hint="default"/>
      </w:rPr>
    </w:lvl>
  </w:abstractNum>
  <w:abstractNum w:abstractNumId="1" w15:restartNumberingAfterBreak="0">
    <w:nsid w:val="FFFFFF89"/>
    <w:multiLevelType w:val="singleLevel"/>
    <w:tmpl w:val="B24A2EA0"/>
    <w:lvl w:ilvl="0">
      <w:start w:val="1"/>
      <w:numFmt w:val="bullet"/>
      <w:pStyle w:val="Aufzhlungszeichen"/>
      <w:lvlText w:val="–"/>
      <w:lvlJc w:val="left"/>
      <w:pPr>
        <w:tabs>
          <w:tab w:val="num" w:pos="360"/>
        </w:tabs>
        <w:ind w:left="312" w:hanging="312"/>
      </w:pPr>
      <w:rPr>
        <w:rFonts w:ascii="Georgia" w:hAnsi="Georgia" w:hint="default"/>
      </w:rPr>
    </w:lvl>
  </w:abstractNum>
  <w:num w:numId="1" w16cid:durableId="1128819602">
    <w:abstractNumId w:val="0"/>
  </w:num>
  <w:num w:numId="2" w16cid:durableId="1974826137">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66"/>
  <w:hyphenationZone w:val="425"/>
  <w:drawingGridHorizontalSpacing w:val="6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623"/>
    <w:rsid w:val="000144B9"/>
    <w:rsid w:val="000371C6"/>
    <w:rsid w:val="0006681D"/>
    <w:rsid w:val="00076213"/>
    <w:rsid w:val="000E220F"/>
    <w:rsid w:val="000F5ECE"/>
    <w:rsid w:val="000F6A7E"/>
    <w:rsid w:val="00162FFA"/>
    <w:rsid w:val="00190632"/>
    <w:rsid w:val="001A19D0"/>
    <w:rsid w:val="001A4E18"/>
    <w:rsid w:val="001F5BD0"/>
    <w:rsid w:val="00247C59"/>
    <w:rsid w:val="00257133"/>
    <w:rsid w:val="002A0F9F"/>
    <w:rsid w:val="002C57B2"/>
    <w:rsid w:val="002D6992"/>
    <w:rsid w:val="00303033"/>
    <w:rsid w:val="00304859"/>
    <w:rsid w:val="003174AE"/>
    <w:rsid w:val="00317597"/>
    <w:rsid w:val="003230E2"/>
    <w:rsid w:val="00340B34"/>
    <w:rsid w:val="003426EB"/>
    <w:rsid w:val="00357320"/>
    <w:rsid w:val="00366E27"/>
    <w:rsid w:val="00393EE9"/>
    <w:rsid w:val="00394D97"/>
    <w:rsid w:val="003B310A"/>
    <w:rsid w:val="003F31E7"/>
    <w:rsid w:val="00404A13"/>
    <w:rsid w:val="00415198"/>
    <w:rsid w:val="00420C4F"/>
    <w:rsid w:val="00437F09"/>
    <w:rsid w:val="00465C56"/>
    <w:rsid w:val="00471BD7"/>
    <w:rsid w:val="00493BB9"/>
    <w:rsid w:val="004B48E0"/>
    <w:rsid w:val="004E6574"/>
    <w:rsid w:val="004E72B7"/>
    <w:rsid w:val="00517994"/>
    <w:rsid w:val="00584EA9"/>
    <w:rsid w:val="005B12CB"/>
    <w:rsid w:val="005C701C"/>
    <w:rsid w:val="005E220C"/>
    <w:rsid w:val="005E4BC3"/>
    <w:rsid w:val="005F0AC5"/>
    <w:rsid w:val="00601416"/>
    <w:rsid w:val="006055EA"/>
    <w:rsid w:val="00635A56"/>
    <w:rsid w:val="006659F1"/>
    <w:rsid w:val="00675129"/>
    <w:rsid w:val="00691C70"/>
    <w:rsid w:val="006A1F88"/>
    <w:rsid w:val="006C55B3"/>
    <w:rsid w:val="007105E3"/>
    <w:rsid w:val="00717831"/>
    <w:rsid w:val="00727D63"/>
    <w:rsid w:val="00756B16"/>
    <w:rsid w:val="007702C3"/>
    <w:rsid w:val="007717B8"/>
    <w:rsid w:val="00786E54"/>
    <w:rsid w:val="007C6F90"/>
    <w:rsid w:val="00895431"/>
    <w:rsid w:val="008A6DB9"/>
    <w:rsid w:val="008C4623"/>
    <w:rsid w:val="008D439D"/>
    <w:rsid w:val="008D6122"/>
    <w:rsid w:val="00912D8B"/>
    <w:rsid w:val="00920D39"/>
    <w:rsid w:val="00927234"/>
    <w:rsid w:val="009A5562"/>
    <w:rsid w:val="009B324E"/>
    <w:rsid w:val="009E0BD1"/>
    <w:rsid w:val="00A44869"/>
    <w:rsid w:val="00A47E97"/>
    <w:rsid w:val="00A6768C"/>
    <w:rsid w:val="00A723C5"/>
    <w:rsid w:val="00A77714"/>
    <w:rsid w:val="00A9617D"/>
    <w:rsid w:val="00AA06D3"/>
    <w:rsid w:val="00AC6E0F"/>
    <w:rsid w:val="00B12B5B"/>
    <w:rsid w:val="00B626DE"/>
    <w:rsid w:val="00BC0F22"/>
    <w:rsid w:val="00BE2FA5"/>
    <w:rsid w:val="00C00981"/>
    <w:rsid w:val="00C1018D"/>
    <w:rsid w:val="00C37E15"/>
    <w:rsid w:val="00C53A29"/>
    <w:rsid w:val="00C85A8C"/>
    <w:rsid w:val="00C96222"/>
    <w:rsid w:val="00CA1517"/>
    <w:rsid w:val="00CA3224"/>
    <w:rsid w:val="00D155F4"/>
    <w:rsid w:val="00D15EE7"/>
    <w:rsid w:val="00D177E3"/>
    <w:rsid w:val="00D20CC3"/>
    <w:rsid w:val="00D426F7"/>
    <w:rsid w:val="00D51D64"/>
    <w:rsid w:val="00D927E9"/>
    <w:rsid w:val="00DB7244"/>
    <w:rsid w:val="00DB7ED0"/>
    <w:rsid w:val="00DE741B"/>
    <w:rsid w:val="00E142A5"/>
    <w:rsid w:val="00E65BF9"/>
    <w:rsid w:val="00EA4F3A"/>
    <w:rsid w:val="00EC4E4D"/>
    <w:rsid w:val="00F0540A"/>
    <w:rsid w:val="00F152BF"/>
    <w:rsid w:val="00F1537F"/>
    <w:rsid w:val="00F17691"/>
    <w:rsid w:val="00F3393A"/>
    <w:rsid w:val="00F84C63"/>
    <w:rsid w:val="00FC7E17"/>
    <w:rsid w:val="00FF24C7"/>
    <w:rsid w:val="00FF31C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01133F1"/>
  <w15:docId w15:val="{613A03C0-7D99-47D2-9CEA-D32B39094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tabs>
        <w:tab w:val="left" w:pos="312"/>
      </w:tabs>
      <w:spacing w:line="255" w:lineRule="atLeast"/>
    </w:pPr>
    <w:rPr>
      <w:rFonts w:ascii="Georgia" w:hAnsi="Georgia"/>
      <w:sz w:val="19"/>
      <w:szCs w:val="24"/>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tyle>
  <w:style w:type="paragraph" w:customStyle="1" w:styleId="Address">
    <w:name w:val="Address"/>
    <w:basedOn w:val="Standard"/>
    <w:pPr>
      <w:spacing w:line="199" w:lineRule="atLeast"/>
    </w:pPr>
    <w:rPr>
      <w:rFonts w:ascii="Arial" w:hAnsi="Arial" w:cs="Arial"/>
      <w:sz w:val="15"/>
      <w:szCs w:val="15"/>
    </w:rPr>
  </w:style>
  <w:style w:type="paragraph" w:customStyle="1" w:styleId="Subject">
    <w:name w:val="Subject"/>
    <w:basedOn w:val="Titel"/>
    <w:rPr>
      <w:bCs w:val="0"/>
      <w:caps w:val="0"/>
      <w:sz w:val="22"/>
      <w:szCs w:val="19"/>
    </w:rPr>
  </w:style>
  <w:style w:type="paragraph" w:styleId="Fuzeile">
    <w:name w:val="footer"/>
    <w:basedOn w:val="Address"/>
  </w:style>
  <w:style w:type="paragraph" w:customStyle="1" w:styleId="LogoBlack">
    <w:name w:val="LogoBlack"/>
    <w:basedOn w:val="Kopfzeile"/>
  </w:style>
  <w:style w:type="paragraph" w:customStyle="1" w:styleId="LogoColor">
    <w:name w:val="LogoColor"/>
    <w:basedOn w:val="Kopfzeile"/>
  </w:style>
  <w:style w:type="paragraph" w:customStyle="1" w:styleId="Gruformel1">
    <w:name w:val="Grußformel1"/>
    <w:basedOn w:val="Standard"/>
    <w:pPr>
      <w:keepNext/>
      <w:keepLines/>
    </w:pPr>
  </w:style>
  <w:style w:type="paragraph" w:styleId="Aufzhlungszeichen">
    <w:name w:val="List Bullet"/>
    <w:basedOn w:val="Standard"/>
    <w:pPr>
      <w:numPr>
        <w:numId w:val="2"/>
      </w:numPr>
      <w:tabs>
        <w:tab w:val="clear" w:pos="360"/>
      </w:tabs>
    </w:pPr>
  </w:style>
  <w:style w:type="paragraph" w:styleId="Titel">
    <w:name w:val="Title"/>
    <w:basedOn w:val="Standard"/>
    <w:qFormat/>
    <w:rPr>
      <w:rFonts w:ascii="Arial" w:hAnsi="Arial" w:cs="Arial"/>
      <w:b/>
      <w:bCs/>
      <w:caps/>
      <w:kern w:val="28"/>
      <w:sz w:val="21"/>
      <w:szCs w:val="32"/>
    </w:rPr>
  </w:style>
  <w:style w:type="paragraph" w:styleId="Listennummer">
    <w:name w:val="List Number"/>
    <w:basedOn w:val="Standard"/>
    <w:pPr>
      <w:numPr>
        <w:numId w:val="1"/>
      </w:numPr>
      <w:tabs>
        <w:tab w:val="clear" w:pos="360"/>
      </w:tabs>
    </w:pPr>
  </w:style>
  <w:style w:type="paragraph" w:customStyle="1" w:styleId="Page">
    <w:name w:val="Page"/>
    <w:basedOn w:val="Address"/>
    <w:rPr>
      <w:caps/>
      <w:sz w:val="11"/>
    </w:rPr>
  </w:style>
  <w:style w:type="paragraph" w:customStyle="1" w:styleId="TitleRef">
    <w:name w:val="TitleRef"/>
    <w:basedOn w:val="Titel"/>
  </w:style>
  <w:style w:type="paragraph" w:customStyle="1" w:styleId="Adressline">
    <w:name w:val="Adressline"/>
    <w:basedOn w:val="Address"/>
    <w:pPr>
      <w:pBdr>
        <w:bottom w:val="single" w:sz="4" w:space="2" w:color="auto"/>
      </w:pBdr>
      <w:ind w:right="3402"/>
    </w:pPr>
  </w:style>
  <w:style w:type="paragraph" w:customStyle="1" w:styleId="PressReleaseText">
    <w:name w:val="PressReleaseText"/>
    <w:basedOn w:val="Address"/>
    <w:pPr>
      <w:spacing w:line="383" w:lineRule="atLeast"/>
      <w:jc w:val="both"/>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2.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deagoe\Forbo\FMS%20Portal%20-%20Office%20Templates%20DE\Press%20release%20mit%20Logo.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E4B9305A5FC04D80CF8EB59A52D154" ma:contentTypeVersion="2" ma:contentTypeDescription="Create a new document." ma:contentTypeScope="" ma:versionID="7def02196c4ec1557f7e996886d2d2d2">
  <xsd:schema xmlns:xsd="http://www.w3.org/2001/XMLSchema" xmlns:xs="http://www.w3.org/2001/XMLSchema" xmlns:p="http://schemas.microsoft.com/office/2006/metadata/properties" xmlns:ns2="aad8af03-1215-4aa4-908a-c5f03ab4c249" targetNamespace="http://schemas.microsoft.com/office/2006/metadata/properties" ma:root="true" ma:fieldsID="253b88774443ae39beef550bf8f797d4" ns2:_="">
    <xsd:import namespace="aad8af03-1215-4aa4-908a-c5f03ab4c24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d8af03-1215-4aa4-908a-c5f03ab4c2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F381575-F137-451B-BFFC-9DF4582B81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d8af03-1215-4aa4-908a-c5f03ab4c2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888959-D915-470A-8A34-09764097E024}">
  <ds:schemaRefs>
    <ds:schemaRef ds:uri="http://schemas.microsoft.com/sharepoint/v3/contenttype/forms"/>
  </ds:schemaRefs>
</ds:datastoreItem>
</file>

<file path=customXml/itemProps3.xml><?xml version="1.0" encoding="utf-8"?>
<ds:datastoreItem xmlns:ds="http://schemas.openxmlformats.org/officeDocument/2006/customXml" ds:itemID="{6F76D252-ABB6-45EC-8795-AE9663E23EB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Press release mit Logo.dotx</Template>
  <TotalTime>0</TotalTime>
  <Pages>2</Pages>
  <Words>254</Words>
  <Characters>1603</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PRESS RELEASE</vt:lpstr>
    </vt:vector>
  </TitlesOfParts>
  <Company>Forbo</Company>
  <LinksUpToDate>false</LinksUpToDate>
  <CharactersWithSpaces>1854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Friese, Marcel</dc:creator>
  <cp:lastModifiedBy>Leonie Bosse</cp:lastModifiedBy>
  <cp:revision>5</cp:revision>
  <cp:lastPrinted>2007-01-17T14:40:00Z</cp:lastPrinted>
  <dcterms:created xsi:type="dcterms:W3CDTF">2022-07-12T06:31:00Z</dcterms:created>
  <dcterms:modified xsi:type="dcterms:W3CDTF">2022-07-12T07:03:00Z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0x010100FCE4B9305A5FC04D80CF8EB59A52D154</vt:lpwstr>
  </property>
</Properties>
</file>