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797E81" w14:paraId="64ADCD1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06BAB81F" w14:textId="77777777">
              <w:trPr>
                <w:trHeight w:hRule="exact" w:val="1247"/>
              </w:trPr>
              <w:tc>
                <w:tcPr>
                  <w:tcW w:w="8222" w:type="dxa"/>
                </w:tcPr>
                <w:p w14:paraId="7DECF688" w14:textId="77777777" w:rsidR="00303033" w:rsidRDefault="00303033">
                  <w:pPr>
                    <w:pStyle w:val="TitleRef"/>
                  </w:pPr>
                  <w:r>
                    <w:t>press release</w:t>
                  </w:r>
                </w:p>
              </w:tc>
            </w:tr>
            <w:tr w:rsidR="00303033" w14:paraId="6BD0AD29" w14:textId="77777777">
              <w:tblPrEx>
                <w:tblBorders>
                  <w:insideH w:val="single" w:sz="2" w:space="0" w:color="auto"/>
                </w:tblBorders>
              </w:tblPrEx>
              <w:trPr>
                <w:trHeight w:val="227"/>
              </w:trPr>
              <w:tc>
                <w:tcPr>
                  <w:tcW w:w="8222" w:type="dxa"/>
                  <w:tcBorders>
                    <w:top w:val="nil"/>
                    <w:bottom w:val="single" w:sz="2" w:space="0" w:color="auto"/>
                  </w:tcBorders>
                </w:tcPr>
                <w:p w14:paraId="4436225A"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797E81">
                    <w:fldChar w:fldCharType="begin"/>
                  </w:r>
                  <w:r w:rsidR="00797E81">
                    <w:instrText xml:space="preserve"> NUMPAGES  \* MERGEFORMAT </w:instrText>
                  </w:r>
                  <w:r w:rsidR="00797E81">
                    <w:fldChar w:fldCharType="separate"/>
                  </w:r>
                  <w:r w:rsidR="007631BE">
                    <w:rPr>
                      <w:noProof/>
                    </w:rPr>
                    <w:t>1</w:t>
                  </w:r>
                  <w:r w:rsidR="00797E81">
                    <w:rPr>
                      <w:noProof/>
                    </w:rPr>
                    <w:fldChar w:fldCharType="end"/>
                  </w:r>
                </w:p>
              </w:tc>
            </w:tr>
            <w:tr w:rsidR="00303033" w14:paraId="0FDAB070" w14:textId="77777777">
              <w:tblPrEx>
                <w:tblBorders>
                  <w:insideH w:val="single" w:sz="2" w:space="0" w:color="auto"/>
                </w:tblBorders>
              </w:tblPrEx>
              <w:trPr>
                <w:trHeight w:hRule="exact" w:val="284"/>
              </w:trPr>
              <w:tc>
                <w:tcPr>
                  <w:tcW w:w="8222" w:type="dxa"/>
                  <w:tcBorders>
                    <w:top w:val="single" w:sz="2" w:space="0" w:color="auto"/>
                    <w:bottom w:val="nil"/>
                  </w:tcBorders>
                </w:tcPr>
                <w:p w14:paraId="3F8FEF43" w14:textId="77777777" w:rsidR="00303033" w:rsidRDefault="00303033"/>
              </w:tc>
            </w:tr>
            <w:tr w:rsidR="00303033" w:rsidRPr="00797E81" w14:paraId="7EA48D3F" w14:textId="77777777">
              <w:tblPrEx>
                <w:tblBorders>
                  <w:insideH w:val="single" w:sz="2" w:space="0" w:color="auto"/>
                </w:tblBorders>
              </w:tblPrEx>
              <w:tc>
                <w:tcPr>
                  <w:tcW w:w="8222" w:type="dxa"/>
                  <w:tcBorders>
                    <w:top w:val="nil"/>
                    <w:bottom w:val="nil"/>
                  </w:tcBorders>
                </w:tcPr>
                <w:p w14:paraId="53AF7D05" w14:textId="389BD3C5" w:rsidR="00303033" w:rsidRPr="007631BE" w:rsidRDefault="00D41B5E">
                  <w:pPr>
                    <w:pStyle w:val="Subject"/>
                    <w:rPr>
                      <w:lang w:val="de-DE"/>
                    </w:rPr>
                  </w:pPr>
                  <w:r>
                    <w:rPr>
                      <w:lang w:val="de-DE"/>
                    </w:rPr>
                    <w:t xml:space="preserve">Optimaler </w:t>
                  </w:r>
                  <w:r w:rsidR="00841535">
                    <w:rPr>
                      <w:lang w:val="de-DE"/>
                    </w:rPr>
                    <w:t>Grip und exzellente Laufeigenschaften</w:t>
                  </w:r>
                  <w:r w:rsidR="00DD2C45">
                    <w:rPr>
                      <w:lang w:val="de-DE"/>
                    </w:rPr>
                    <w:t xml:space="preserve"> mit Hochlei</w:t>
                  </w:r>
                  <w:r w:rsidR="003A1180">
                    <w:rPr>
                      <w:lang w:val="de-DE"/>
                    </w:rPr>
                    <w:t>s</w:t>
                  </w:r>
                  <w:r w:rsidR="00DD2C45">
                    <w:rPr>
                      <w:lang w:val="de-DE"/>
                    </w:rPr>
                    <w:t>tungsriemen von Forbo</w:t>
                  </w:r>
                </w:p>
                <w:p w14:paraId="0E5C1BD6" w14:textId="77777777" w:rsidR="00303033" w:rsidRPr="007631BE" w:rsidRDefault="00303033">
                  <w:pPr>
                    <w:pStyle w:val="Subject"/>
                    <w:rPr>
                      <w:lang w:val="de-DE"/>
                    </w:rPr>
                  </w:pPr>
                </w:p>
              </w:tc>
            </w:tr>
          </w:tbl>
          <w:p w14:paraId="09CBA60C" w14:textId="77777777" w:rsidR="00303033" w:rsidRPr="007631BE" w:rsidRDefault="00303033">
            <w:pPr>
              <w:rPr>
                <w:lang w:val="de-DE"/>
              </w:rPr>
            </w:pPr>
          </w:p>
        </w:tc>
      </w:tr>
    </w:tbl>
    <w:p w14:paraId="7AA19DB4" w14:textId="77777777" w:rsidR="00303033" w:rsidRPr="001A02AD" w:rsidRDefault="00303033">
      <w:pPr>
        <w:pStyle w:val="Page"/>
        <w:rPr>
          <w:lang w:val="de-DE"/>
        </w:rPr>
      </w:pPr>
      <w:r w:rsidRPr="001A02AD">
        <w:rPr>
          <w:lang w:val="de-DE"/>
        </w:rPr>
        <w:t>[lead]</w:t>
      </w:r>
    </w:p>
    <w:p w14:paraId="252C04FE" w14:textId="038926DC" w:rsidR="00303033" w:rsidRPr="00841535" w:rsidRDefault="007631BE">
      <w:pPr>
        <w:pStyle w:val="PressReleaseText"/>
        <w:rPr>
          <w:lang w:val="de-DE"/>
        </w:rPr>
      </w:pPr>
      <w:r w:rsidRPr="00841535">
        <w:rPr>
          <w:lang w:val="de-DE"/>
        </w:rPr>
        <w:t>Hannover</w:t>
      </w:r>
      <w:r w:rsidR="00303033" w:rsidRPr="00841535">
        <w:rPr>
          <w:lang w:val="de-DE"/>
        </w:rPr>
        <w:t xml:space="preserve">, </w:t>
      </w:r>
      <w:r w:rsidR="00303033">
        <w:fldChar w:fldCharType="begin"/>
      </w:r>
      <w:r w:rsidR="00303033">
        <w:instrText xml:space="preserve"> CREATEDATE \@ "MMMM dd, yyyy" \* MERGEFORMAT </w:instrText>
      </w:r>
      <w:r w:rsidR="00303033">
        <w:fldChar w:fldCharType="separate"/>
      </w:r>
      <w:r w:rsidR="00797E81">
        <w:rPr>
          <w:noProof/>
        </w:rPr>
        <w:t>4. Juli</w:t>
      </w:r>
      <w:r>
        <w:rPr>
          <w:noProof/>
        </w:rPr>
        <w:t xml:space="preserve"> 2022</w:t>
      </w:r>
      <w:r w:rsidR="00303033">
        <w:fldChar w:fldCharType="end"/>
      </w:r>
      <w:r w:rsidR="00303033" w:rsidRPr="00841535">
        <w:rPr>
          <w:lang w:val="de-DE"/>
        </w:rPr>
        <w:t xml:space="preserve"> – </w:t>
      </w:r>
      <w:r w:rsidR="001A02AD">
        <w:rPr>
          <w:lang w:val="de-DE"/>
        </w:rPr>
        <w:t>Entwickelt für die Papierindustrie – Universell einsetzbar</w:t>
      </w:r>
    </w:p>
    <w:p w14:paraId="24C84ED4" w14:textId="77777777" w:rsidR="00303033" w:rsidRPr="00841535" w:rsidRDefault="00303033">
      <w:pPr>
        <w:pStyle w:val="PressReleaseText"/>
        <w:rPr>
          <w:lang w:val="de-DE"/>
        </w:rPr>
      </w:pPr>
    </w:p>
    <w:p w14:paraId="3384EA97" w14:textId="77777777" w:rsidR="00303033" w:rsidRPr="001A02AD" w:rsidRDefault="00303033">
      <w:pPr>
        <w:pStyle w:val="Page"/>
        <w:rPr>
          <w:lang w:val="de-DE"/>
        </w:rPr>
      </w:pPr>
      <w:r w:rsidRPr="001A02AD">
        <w:rPr>
          <w:lang w:val="de-DE"/>
        </w:rPr>
        <w:t>[Body]</w:t>
      </w:r>
    </w:p>
    <w:p w14:paraId="6FAA19E6" w14:textId="51EF7FFA" w:rsidR="000612B0" w:rsidRPr="000612B0" w:rsidRDefault="000612B0" w:rsidP="000612B0">
      <w:pPr>
        <w:pStyle w:val="PressReleaseText"/>
        <w:rPr>
          <w:szCs w:val="20"/>
          <w:lang w:val="de-DE"/>
        </w:rPr>
      </w:pPr>
      <w:r w:rsidRPr="000612B0">
        <w:rPr>
          <w:lang w:val="de-DE"/>
        </w:rPr>
        <w:t>Forbo Movement Systems Portfolios der Siegling Extremultus Produktlinie ist um den neuen Bandtyp TR 5P-10 FBRC/FSTR schwarz/grün (Art. Nr. 855649) erweitert worden. Diese Neuentwicklung speziell für die Papierindustrie wird dort vor allem in der Weiterverarbeitung (z. B. Querschneider, Die-Cutter) eingesetzt. Darüber hinaus ist der neue Siegling Extremultus Hochleistungsriemen für den Einsatz als universelles Maschinen- und Transportband sowie als Förderriemen geeignet und findet Anwendung in der Druck- und Verpackungsindustrie, wo er bereits erfolgreich im Einsatz ist. Die bewährte Medium Grip Tragseitenbeschichtung bietet einen optimalen Grip für den Transport der Produkte und ist dabei besonders verschleißfest. Als Zugträgermaterial dient gereckte Polyamid Folie, somit ist der neue Bandtyp sehr anlaufstabil und garantiert exzellente Laufeigenschaften. Die Laufseite von TR 5P-10 FBRC/FSTR schwarz/grün ist besonders gleitfreudig und verschleißfest. Eine schnelle und einfache Keilverbindung mit nur einem Klebstoff ist mit allen im Markt vorhandenen Geräten möglich.</w:t>
      </w:r>
    </w:p>
    <w:p w14:paraId="64B4D0CD" w14:textId="45051958" w:rsidR="00303033" w:rsidRPr="00A923F4" w:rsidRDefault="007631BE">
      <w:pPr>
        <w:pStyle w:val="PressReleaseText"/>
        <w:rPr>
          <w:lang w:val="en-US"/>
        </w:rPr>
      </w:pPr>
      <w:r w:rsidRPr="00A923F4">
        <w:rPr>
          <w:lang w:val="en-US"/>
        </w:rPr>
        <w:t>.</w:t>
      </w:r>
    </w:p>
    <w:p w14:paraId="07BB301A" w14:textId="77777777" w:rsidR="00303033" w:rsidRPr="00A923F4" w:rsidRDefault="00303033">
      <w:pPr>
        <w:pStyle w:val="Adressline"/>
        <w:rPr>
          <w:lang w:val="en-US"/>
        </w:rPr>
      </w:pPr>
    </w:p>
    <w:p w14:paraId="6F44635E" w14:textId="77777777" w:rsidR="00A923F4" w:rsidRDefault="00A923F4" w:rsidP="00A923F4">
      <w:pPr>
        <w:pStyle w:val="Address"/>
      </w:pPr>
      <w:r>
        <w:t>For further information:</w:t>
      </w:r>
    </w:p>
    <w:p w14:paraId="2DA4F1A1" w14:textId="77777777" w:rsidR="00A923F4" w:rsidRDefault="00A923F4" w:rsidP="00A923F4">
      <w:pPr>
        <w:pStyle w:val="Address"/>
      </w:pPr>
      <w:r>
        <w:t>Matthias Eilert</w:t>
      </w:r>
    </w:p>
    <w:p w14:paraId="2BD6774B" w14:textId="77777777" w:rsidR="00A923F4" w:rsidRDefault="00A923F4" w:rsidP="00A923F4">
      <w:pPr>
        <w:pStyle w:val="Address"/>
      </w:pPr>
      <w:r>
        <w:t>Marketing Communications</w:t>
      </w:r>
    </w:p>
    <w:p w14:paraId="5DAB4EDD" w14:textId="77777777" w:rsidR="00A923F4" w:rsidRDefault="00A923F4" w:rsidP="00A923F4">
      <w:pPr>
        <w:pStyle w:val="Address"/>
      </w:pPr>
      <w:r>
        <w:t>Tel.: +49 511 67 04 232</w:t>
      </w:r>
    </w:p>
    <w:p w14:paraId="0FFD4D3A" w14:textId="77777777" w:rsidR="00A923F4" w:rsidRDefault="00A923F4" w:rsidP="00A923F4">
      <w:pPr>
        <w:pStyle w:val="Address"/>
      </w:pPr>
      <w:r>
        <w:t>siegling@forbo.com</w:t>
      </w:r>
    </w:p>
    <w:p w14:paraId="03747EA2" w14:textId="77777777" w:rsidR="00303033" w:rsidRPr="007631BE" w:rsidRDefault="00303033">
      <w:pPr>
        <w:rPr>
          <w:lang w:val="de-DE"/>
        </w:rPr>
      </w:pPr>
    </w:p>
    <w:sectPr w:rsidR="00303033" w:rsidRPr="007631BE">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455D" w14:textId="77777777" w:rsidR="00774658" w:rsidRDefault="00774658">
      <w:r>
        <w:separator/>
      </w:r>
    </w:p>
  </w:endnote>
  <w:endnote w:type="continuationSeparator" w:id="0">
    <w:p w14:paraId="0EC0CD1E" w14:textId="77777777" w:rsidR="00774658" w:rsidRDefault="0077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0955" w14:textId="77777777" w:rsidR="00774658" w:rsidRDefault="00774658">
      <w:r>
        <w:separator/>
      </w:r>
    </w:p>
  </w:footnote>
  <w:footnote w:type="continuationSeparator" w:id="0">
    <w:p w14:paraId="2A815E40" w14:textId="77777777" w:rsidR="00774658" w:rsidRDefault="0077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B13215B" w14:textId="77777777">
      <w:trPr>
        <w:gridAfter w:val="1"/>
        <w:wAfter w:w="825" w:type="dxa"/>
        <w:trHeight w:hRule="exact" w:val="2098"/>
      </w:trPr>
      <w:tc>
        <w:tcPr>
          <w:tcW w:w="7595" w:type="dxa"/>
        </w:tcPr>
        <w:p w14:paraId="0F91F30E" w14:textId="77777777" w:rsidR="00303033" w:rsidRDefault="00303033">
          <w:pPr>
            <w:pStyle w:val="Kopfzeile"/>
          </w:pPr>
        </w:p>
        <w:p w14:paraId="6D262CBC" w14:textId="77777777" w:rsidR="00303033" w:rsidRDefault="00CA3224">
          <w:pPr>
            <w:pStyle w:val="LogoBlack"/>
          </w:pPr>
          <w:r>
            <w:rPr>
              <w:noProof/>
              <w:lang w:val="de-DE"/>
            </w:rPr>
            <w:drawing>
              <wp:anchor distT="0" distB="0" distL="114300" distR="114300" simplePos="0" relativeHeight="251658240" behindDoc="0" locked="0" layoutInCell="1" allowOverlap="1" wp14:anchorId="2753C29F" wp14:editId="535E0E80">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2187"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5A5F1BF1" wp14:editId="0DBFC56B">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63459" w14:textId="77777777" w:rsidR="00303033" w:rsidRDefault="00303033">
          <w:pPr>
            <w:pStyle w:val="Kopfzeile"/>
          </w:pPr>
        </w:p>
      </w:tc>
    </w:tr>
    <w:tr w:rsidR="00303033" w14:paraId="36F0AC54" w14:textId="77777777">
      <w:trPr>
        <w:trHeight w:hRule="exact" w:val="1247"/>
      </w:trPr>
      <w:tc>
        <w:tcPr>
          <w:tcW w:w="8420" w:type="dxa"/>
          <w:gridSpan w:val="2"/>
        </w:tcPr>
        <w:p w14:paraId="57F396E5" w14:textId="18671627" w:rsidR="00303033" w:rsidRDefault="00797E81">
          <w:pPr>
            <w:pStyle w:val="Titel"/>
          </w:pPr>
          <w:r>
            <w:fldChar w:fldCharType="begin"/>
          </w:r>
          <w:r>
            <w:instrText xml:space="preserve"> STYLEREF TitLEREF \* MERGEFORMAT </w:instrText>
          </w:r>
          <w:r>
            <w:fldChar w:fldCharType="separate"/>
          </w:r>
          <w:r w:rsidR="000612B0">
            <w:rPr>
              <w:noProof/>
            </w:rPr>
            <w:t>press release</w:t>
          </w:r>
          <w:r>
            <w:rPr>
              <w:noProof/>
            </w:rPr>
            <w:fldChar w:fldCharType="end"/>
          </w:r>
        </w:p>
      </w:tc>
    </w:tr>
    <w:tr w:rsidR="00303033" w14:paraId="5EA65F58" w14:textId="77777777">
      <w:tblPrEx>
        <w:tblBorders>
          <w:insideH w:val="single" w:sz="2" w:space="0" w:color="auto"/>
        </w:tblBorders>
      </w:tblPrEx>
      <w:trPr>
        <w:trHeight w:val="227"/>
      </w:trPr>
      <w:tc>
        <w:tcPr>
          <w:tcW w:w="8222" w:type="dxa"/>
          <w:gridSpan w:val="2"/>
          <w:tcBorders>
            <w:top w:val="nil"/>
            <w:bottom w:val="single" w:sz="2" w:space="0" w:color="auto"/>
          </w:tcBorders>
        </w:tcPr>
        <w:p w14:paraId="4A0FE3E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797E81">
            <w:fldChar w:fldCharType="begin"/>
          </w:r>
          <w:r w:rsidR="00797E81">
            <w:instrText xml:space="preserve"> NUMPAGES  \* MERGEFORMAT </w:instrText>
          </w:r>
          <w:r w:rsidR="00797E81">
            <w:fldChar w:fldCharType="separate"/>
          </w:r>
          <w:r>
            <w:rPr>
              <w:noProof/>
            </w:rPr>
            <w:t>1</w:t>
          </w:r>
          <w:r w:rsidR="00797E81">
            <w:rPr>
              <w:noProof/>
            </w:rPr>
            <w:fldChar w:fldCharType="end"/>
          </w:r>
        </w:p>
      </w:tc>
    </w:tr>
    <w:tr w:rsidR="00303033" w14:paraId="57758A77"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FA491AE" w14:textId="77777777" w:rsidR="00303033" w:rsidRDefault="00303033"/>
      </w:tc>
    </w:tr>
  </w:tbl>
  <w:p w14:paraId="534DD14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3BAE" w14:textId="77777777" w:rsidR="00303033" w:rsidRDefault="00303033">
    <w:pPr>
      <w:pStyle w:val="Kopfzeile"/>
    </w:pPr>
  </w:p>
  <w:p w14:paraId="75C3518F" w14:textId="77777777" w:rsidR="00303033" w:rsidRDefault="00CA3224">
    <w:pPr>
      <w:pStyle w:val="LogoBlack"/>
    </w:pPr>
    <w:r>
      <w:rPr>
        <w:noProof/>
        <w:lang w:val="de-DE"/>
      </w:rPr>
      <w:drawing>
        <wp:anchor distT="0" distB="0" distL="114300" distR="114300" simplePos="0" relativeHeight="251656192" behindDoc="0" locked="0" layoutInCell="1" allowOverlap="1" wp14:anchorId="11055DAF" wp14:editId="15E7C4D0">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CC280" w14:textId="77777777" w:rsidR="00303033" w:rsidRDefault="00CA3224">
    <w:pPr>
      <w:pStyle w:val="LogoColor"/>
    </w:pPr>
    <w:r>
      <w:rPr>
        <w:noProof/>
        <w:lang w:val="de-DE"/>
      </w:rPr>
      <w:drawing>
        <wp:anchor distT="0" distB="0" distL="114300" distR="114300" simplePos="0" relativeHeight="251657216" behindDoc="0" locked="0" layoutInCell="1" allowOverlap="1" wp14:anchorId="777628EA" wp14:editId="0B0C928C">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E838A"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801724966">
    <w:abstractNumId w:val="0"/>
  </w:num>
  <w:num w:numId="2" w16cid:durableId="82563386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E"/>
    <w:rsid w:val="000612B0"/>
    <w:rsid w:val="00087120"/>
    <w:rsid w:val="001773D1"/>
    <w:rsid w:val="001924EA"/>
    <w:rsid w:val="001A02AD"/>
    <w:rsid w:val="00303033"/>
    <w:rsid w:val="00317597"/>
    <w:rsid w:val="00321544"/>
    <w:rsid w:val="00373C96"/>
    <w:rsid w:val="00382EFE"/>
    <w:rsid w:val="003A1180"/>
    <w:rsid w:val="0048155D"/>
    <w:rsid w:val="004A6719"/>
    <w:rsid w:val="00516B91"/>
    <w:rsid w:val="0052590D"/>
    <w:rsid w:val="007631BE"/>
    <w:rsid w:val="00774658"/>
    <w:rsid w:val="00797E81"/>
    <w:rsid w:val="007E0DDF"/>
    <w:rsid w:val="00841535"/>
    <w:rsid w:val="008B29A5"/>
    <w:rsid w:val="00940F45"/>
    <w:rsid w:val="00957C78"/>
    <w:rsid w:val="009D1B5B"/>
    <w:rsid w:val="00A622F9"/>
    <w:rsid w:val="00A923F4"/>
    <w:rsid w:val="00B400ED"/>
    <w:rsid w:val="00B52E82"/>
    <w:rsid w:val="00B57611"/>
    <w:rsid w:val="00CA3224"/>
    <w:rsid w:val="00CE42EE"/>
    <w:rsid w:val="00D41B5E"/>
    <w:rsid w:val="00D51D64"/>
    <w:rsid w:val="00DD2C45"/>
    <w:rsid w:val="00DF0E8F"/>
    <w:rsid w:val="00E02B80"/>
    <w:rsid w:val="00E81AAE"/>
    <w:rsid w:val="00EB4AA2"/>
    <w:rsid w:val="00FD6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AA5BE"/>
  <w15:docId w15:val="{1E0D4C1D-6190-4513-BBD2-4FB462D4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4808">
      <w:bodyDiv w:val="1"/>
      <w:marLeft w:val="0"/>
      <w:marRight w:val="0"/>
      <w:marTop w:val="0"/>
      <w:marBottom w:val="0"/>
      <w:divBdr>
        <w:top w:val="none" w:sz="0" w:space="0" w:color="auto"/>
        <w:left w:val="none" w:sz="0" w:space="0" w:color="auto"/>
        <w:bottom w:val="none" w:sz="0" w:space="0" w:color="auto"/>
        <w:right w:val="none" w:sz="0" w:space="0" w:color="auto"/>
      </w:divBdr>
    </w:div>
    <w:div w:id="12552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182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Leonie Bosse</cp:lastModifiedBy>
  <cp:revision>7</cp:revision>
  <cp:lastPrinted>2007-01-17T14:40:00Z</cp:lastPrinted>
  <dcterms:created xsi:type="dcterms:W3CDTF">2022-06-29T11:50:00Z</dcterms:created>
  <dcterms:modified xsi:type="dcterms:W3CDTF">2022-07-04T11:49:00Z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