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2A0484" w14:paraId="088E4475"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47D51392" w14:textId="77777777">
              <w:trPr>
                <w:trHeight w:hRule="exact" w:val="1247"/>
              </w:trPr>
              <w:tc>
                <w:tcPr>
                  <w:tcW w:w="8222" w:type="dxa"/>
                </w:tcPr>
                <w:p w14:paraId="5E358FA8" w14:textId="77777777" w:rsidR="00303033" w:rsidRDefault="00303033">
                  <w:pPr>
                    <w:pStyle w:val="TitleRef"/>
                  </w:pPr>
                  <w:r>
                    <w:t>press release</w:t>
                  </w:r>
                </w:p>
              </w:tc>
            </w:tr>
            <w:tr w:rsidR="00303033" w14:paraId="013F4077" w14:textId="77777777">
              <w:tblPrEx>
                <w:tblBorders>
                  <w:insideH w:val="single" w:sz="2" w:space="0" w:color="auto"/>
                </w:tblBorders>
              </w:tblPrEx>
              <w:trPr>
                <w:trHeight w:val="227"/>
              </w:trPr>
              <w:tc>
                <w:tcPr>
                  <w:tcW w:w="8222" w:type="dxa"/>
                  <w:tcBorders>
                    <w:top w:val="nil"/>
                    <w:bottom w:val="single" w:sz="2" w:space="0" w:color="auto"/>
                  </w:tcBorders>
                </w:tcPr>
                <w:p w14:paraId="545CA553" w14:textId="004A0E8D" w:rsidR="00303033" w:rsidRDefault="00303033">
                  <w:pPr>
                    <w:pStyle w:val="Page"/>
                  </w:pPr>
                  <w:r>
                    <w:t xml:space="preserve">page </w:t>
                  </w:r>
                  <w:r>
                    <w:fldChar w:fldCharType="begin"/>
                  </w:r>
                  <w:r>
                    <w:instrText xml:space="preserve"> PAGE  \* MERGEFORMAT </w:instrText>
                  </w:r>
                  <w:r>
                    <w:fldChar w:fldCharType="separate"/>
                  </w:r>
                  <w:r w:rsidR="003B13BE">
                    <w:rPr>
                      <w:noProof/>
                    </w:rPr>
                    <w:t>1</w:t>
                  </w:r>
                  <w:r>
                    <w:fldChar w:fldCharType="end"/>
                  </w:r>
                  <w:r>
                    <w:t xml:space="preserve"> of </w:t>
                  </w:r>
                  <w:r w:rsidR="002A0484">
                    <w:fldChar w:fldCharType="begin"/>
                  </w:r>
                  <w:r w:rsidR="002A0484">
                    <w:instrText xml:space="preserve"> NUMPAGES  \* MERGEFORMAT </w:instrText>
                  </w:r>
                  <w:r w:rsidR="002A0484">
                    <w:fldChar w:fldCharType="separate"/>
                  </w:r>
                  <w:r w:rsidR="003B13BE">
                    <w:rPr>
                      <w:noProof/>
                    </w:rPr>
                    <w:t>2</w:t>
                  </w:r>
                  <w:r w:rsidR="002A0484">
                    <w:rPr>
                      <w:noProof/>
                    </w:rPr>
                    <w:fldChar w:fldCharType="end"/>
                  </w:r>
                </w:p>
              </w:tc>
            </w:tr>
            <w:tr w:rsidR="00303033" w14:paraId="6A9D9652" w14:textId="77777777">
              <w:tblPrEx>
                <w:tblBorders>
                  <w:insideH w:val="single" w:sz="2" w:space="0" w:color="auto"/>
                </w:tblBorders>
              </w:tblPrEx>
              <w:trPr>
                <w:trHeight w:hRule="exact" w:val="284"/>
              </w:trPr>
              <w:tc>
                <w:tcPr>
                  <w:tcW w:w="8222" w:type="dxa"/>
                  <w:tcBorders>
                    <w:top w:val="single" w:sz="2" w:space="0" w:color="auto"/>
                    <w:bottom w:val="nil"/>
                  </w:tcBorders>
                </w:tcPr>
                <w:p w14:paraId="7298CA80" w14:textId="77777777" w:rsidR="00303033" w:rsidRDefault="00303033"/>
              </w:tc>
            </w:tr>
            <w:tr w:rsidR="00303033" w:rsidRPr="002A0484" w14:paraId="0660E17D" w14:textId="77777777">
              <w:tblPrEx>
                <w:tblBorders>
                  <w:insideH w:val="single" w:sz="2" w:space="0" w:color="auto"/>
                </w:tblBorders>
              </w:tblPrEx>
              <w:tc>
                <w:tcPr>
                  <w:tcW w:w="8222" w:type="dxa"/>
                  <w:tcBorders>
                    <w:top w:val="nil"/>
                    <w:bottom w:val="nil"/>
                  </w:tcBorders>
                </w:tcPr>
                <w:p w14:paraId="2A07C016" w14:textId="0A44CB7F" w:rsidR="00303033" w:rsidRPr="00EB64E2" w:rsidRDefault="009F0F43" w:rsidP="00EB64E2">
                  <w:pPr>
                    <w:pStyle w:val="Subject"/>
                    <w:rPr>
                      <w:lang w:val="de-DE"/>
                    </w:rPr>
                  </w:pPr>
                  <w:r>
                    <w:rPr>
                      <w:lang w:val="de-DE"/>
                    </w:rPr>
                    <w:t xml:space="preserve">NSF </w:t>
                  </w:r>
                  <w:r w:rsidR="000147F8">
                    <w:rPr>
                      <w:lang w:val="de-DE"/>
                    </w:rPr>
                    <w:t xml:space="preserve">Norm </w:t>
                  </w:r>
                  <w:r w:rsidR="00890618">
                    <w:rPr>
                      <w:lang w:val="de-DE"/>
                    </w:rPr>
                    <w:t xml:space="preserve">für Kunststoffmodulbänder </w:t>
                  </w:r>
                  <w:r w:rsidR="000147F8">
                    <w:rPr>
                      <w:lang w:val="de-DE"/>
                    </w:rPr>
                    <w:t xml:space="preserve">in allen </w:t>
                  </w:r>
                  <w:r w:rsidR="002B5680">
                    <w:rPr>
                      <w:lang w:val="de-DE"/>
                    </w:rPr>
                    <w:t xml:space="preserve">Konfektionierungsstätten </w:t>
                  </w:r>
                  <w:r w:rsidR="00890618">
                    <w:rPr>
                      <w:lang w:val="de-DE"/>
                    </w:rPr>
                    <w:t xml:space="preserve">bei Forbo </w:t>
                  </w:r>
                  <w:r w:rsidR="000147F8">
                    <w:rPr>
                      <w:lang w:val="de-DE"/>
                    </w:rPr>
                    <w:t>umgesetzt</w:t>
                  </w:r>
                  <w:r w:rsidR="0089207E">
                    <w:rPr>
                      <w:lang w:val="de-DE"/>
                    </w:rPr>
                    <w:t xml:space="preserve"> und zertifiziert</w:t>
                  </w:r>
                </w:p>
              </w:tc>
            </w:tr>
          </w:tbl>
          <w:p w14:paraId="4DB7358D" w14:textId="77777777" w:rsidR="00303033" w:rsidRPr="00EB64E2" w:rsidRDefault="00303033">
            <w:pPr>
              <w:rPr>
                <w:lang w:val="de-DE"/>
              </w:rPr>
            </w:pPr>
          </w:p>
        </w:tc>
      </w:tr>
    </w:tbl>
    <w:p w14:paraId="54E4F500" w14:textId="24F34AB8" w:rsidR="00303033" w:rsidRPr="000B672B" w:rsidRDefault="00303033">
      <w:pPr>
        <w:pStyle w:val="Page"/>
        <w:rPr>
          <w:lang w:val="de-DE"/>
        </w:rPr>
      </w:pPr>
      <w:r w:rsidRPr="000B672B">
        <w:rPr>
          <w:lang w:val="de-DE"/>
        </w:rPr>
        <w:t>[</w:t>
      </w:r>
      <w:r w:rsidR="00EB64E2" w:rsidRPr="000B672B">
        <w:rPr>
          <w:lang w:val="de-DE"/>
        </w:rPr>
        <w:t>1</w:t>
      </w:r>
      <w:r w:rsidRPr="000B672B">
        <w:rPr>
          <w:lang w:val="de-DE"/>
        </w:rPr>
        <w:t>]</w:t>
      </w:r>
    </w:p>
    <w:p w14:paraId="614999C7" w14:textId="70EFA11B" w:rsidR="000147F8" w:rsidRPr="00E14B30" w:rsidRDefault="001817C4" w:rsidP="000147F8">
      <w:pPr>
        <w:pStyle w:val="PressReleaseText"/>
        <w:rPr>
          <w:lang w:val="de-DE"/>
        </w:rPr>
      </w:pPr>
      <w:r w:rsidRPr="001817C4">
        <w:rPr>
          <w:lang w:val="de-DE"/>
        </w:rPr>
        <w:t>Hannover</w:t>
      </w:r>
      <w:r w:rsidR="00303033" w:rsidRPr="001817C4">
        <w:rPr>
          <w:lang w:val="de-DE"/>
        </w:rPr>
        <w:t xml:space="preserve">, </w:t>
      </w:r>
      <w:r w:rsidR="00303033">
        <w:fldChar w:fldCharType="begin"/>
      </w:r>
      <w:r w:rsidR="00303033">
        <w:instrText xml:space="preserve"> CREATEDATE \@ "MMMM dd, yyyy" \* MERGEFORMAT </w:instrText>
      </w:r>
      <w:r w:rsidR="00303033">
        <w:fldChar w:fldCharType="separate"/>
      </w:r>
      <w:r>
        <w:rPr>
          <w:noProof/>
        </w:rPr>
        <w:t>August 04, 2021</w:t>
      </w:r>
      <w:r w:rsidR="00303033">
        <w:fldChar w:fldCharType="end"/>
      </w:r>
      <w:r w:rsidR="00303033" w:rsidRPr="001817C4">
        <w:rPr>
          <w:lang w:val="de-DE"/>
        </w:rPr>
        <w:t xml:space="preserve"> –</w:t>
      </w:r>
      <w:r w:rsidR="00AE5B2B">
        <w:rPr>
          <w:szCs w:val="20"/>
          <w:lang w:val="de-DE"/>
        </w:rPr>
        <w:t xml:space="preserve"> </w:t>
      </w:r>
      <w:r w:rsidR="00AE5B2B" w:rsidRPr="00AE5B2B">
        <w:rPr>
          <w:szCs w:val="20"/>
          <w:lang w:val="de-DE"/>
        </w:rPr>
        <w:t xml:space="preserve">Alle für die Fleisch- und Geflügelindustrie empfohlenen </w:t>
      </w:r>
      <w:r w:rsidR="000147F8" w:rsidRPr="00E14B30">
        <w:rPr>
          <w:lang w:val="de-DE"/>
        </w:rPr>
        <w:t>Prolink-</w:t>
      </w:r>
      <w:r w:rsidR="002B5680">
        <w:rPr>
          <w:lang w:val="de-DE"/>
        </w:rPr>
        <w:t>Kunststoffmodulbänder</w:t>
      </w:r>
      <w:r w:rsidR="002B5680" w:rsidRPr="00E14B30">
        <w:rPr>
          <w:lang w:val="de-DE"/>
        </w:rPr>
        <w:t xml:space="preserve"> </w:t>
      </w:r>
      <w:r w:rsidR="000147F8" w:rsidRPr="00E14B30">
        <w:rPr>
          <w:lang w:val="de-DE"/>
        </w:rPr>
        <w:t xml:space="preserve">und </w:t>
      </w:r>
      <w:r w:rsidR="002B5680">
        <w:rPr>
          <w:lang w:val="de-DE"/>
        </w:rPr>
        <w:t xml:space="preserve">dazugehörige </w:t>
      </w:r>
      <w:r w:rsidR="000147F8" w:rsidRPr="00E14B30">
        <w:rPr>
          <w:lang w:val="de-DE"/>
        </w:rPr>
        <w:t>Komponenten von Forbo</w:t>
      </w:r>
      <w:r w:rsidR="002B5680">
        <w:rPr>
          <w:lang w:val="de-DE"/>
        </w:rPr>
        <w:t>-Siegling</w:t>
      </w:r>
      <w:r w:rsidR="00C32F27">
        <w:rPr>
          <w:lang w:val="de-DE"/>
        </w:rPr>
        <w:t xml:space="preserve"> </w:t>
      </w:r>
      <w:r w:rsidR="000147F8">
        <w:rPr>
          <w:lang w:val="de-DE"/>
        </w:rPr>
        <w:t xml:space="preserve">erfüllen </w:t>
      </w:r>
      <w:r w:rsidR="000147F8" w:rsidRPr="00E14B30">
        <w:rPr>
          <w:lang w:val="de-DE"/>
        </w:rPr>
        <w:t xml:space="preserve">die </w:t>
      </w:r>
      <w:r w:rsidR="0089207E">
        <w:rPr>
          <w:lang w:val="de-DE"/>
        </w:rPr>
        <w:t>höchsten</w:t>
      </w:r>
      <w:r w:rsidR="0089207E" w:rsidRPr="00E14B30">
        <w:rPr>
          <w:lang w:val="de-DE"/>
        </w:rPr>
        <w:t xml:space="preserve"> </w:t>
      </w:r>
      <w:r w:rsidR="000147F8" w:rsidRPr="00E14B30">
        <w:rPr>
          <w:lang w:val="de-DE"/>
        </w:rPr>
        <w:t>Anforderungen an Hygiene und Reinigungsfähigkeit</w:t>
      </w:r>
      <w:r w:rsidR="000147F8">
        <w:rPr>
          <w:lang w:val="de-DE"/>
        </w:rPr>
        <w:t>.</w:t>
      </w:r>
    </w:p>
    <w:p w14:paraId="5273FE9F" w14:textId="5F9D610D" w:rsidR="00303033" w:rsidRPr="001817C4" w:rsidRDefault="00303033">
      <w:pPr>
        <w:pStyle w:val="PressReleaseText"/>
        <w:rPr>
          <w:lang w:val="de-DE"/>
        </w:rPr>
      </w:pPr>
    </w:p>
    <w:p w14:paraId="46FC0116" w14:textId="77777777" w:rsidR="00303033" w:rsidRPr="001817C4" w:rsidRDefault="00303033">
      <w:pPr>
        <w:pStyle w:val="Page"/>
        <w:rPr>
          <w:lang w:val="de-DE"/>
        </w:rPr>
      </w:pPr>
      <w:r w:rsidRPr="001817C4">
        <w:rPr>
          <w:lang w:val="de-DE"/>
        </w:rPr>
        <w:t>[Body]</w:t>
      </w:r>
    </w:p>
    <w:p w14:paraId="465C4888" w14:textId="7AC8C3B0" w:rsidR="00CB64E4" w:rsidRPr="000B672B" w:rsidRDefault="00525877" w:rsidP="00CB64E4">
      <w:pPr>
        <w:pStyle w:val="PressReleaseText"/>
        <w:rPr>
          <w:lang w:val="de-DE"/>
        </w:rPr>
      </w:pPr>
      <w:r w:rsidRPr="00C32F27">
        <w:rPr>
          <w:lang w:val="de-DE"/>
        </w:rPr>
        <w:t>NSF ist eine international operierende unabhängige Organisation, deren Ziel es ist, Sicherheit und Qualität von Lebensmitteln zu gewährleisten, indem sie Hersteller und Regulierungsbehörden bei der Einhaltung von Normen und Vorschriften unterstützt.</w:t>
      </w:r>
      <w:r>
        <w:rPr>
          <w:b/>
          <w:bCs/>
          <w:lang w:val="de-DE"/>
        </w:rPr>
        <w:t xml:space="preserve"> </w:t>
      </w:r>
      <w:r w:rsidR="000B672B" w:rsidRPr="00453885">
        <w:rPr>
          <w:b/>
          <w:bCs/>
          <w:lang w:val="de-DE"/>
        </w:rPr>
        <w:t>NSF/ANSI/3-A SSI 14159-3-2019</w:t>
      </w:r>
      <w:r w:rsidR="00453885">
        <w:rPr>
          <w:lang w:val="de-DE"/>
        </w:rPr>
        <w:t xml:space="preserve"> – das </w:t>
      </w:r>
      <w:r w:rsidR="000B672B" w:rsidRPr="000B672B">
        <w:rPr>
          <w:lang w:val="de-DE"/>
        </w:rPr>
        <w:t xml:space="preserve">ist die „Hygieneanforderung für die Konstruktion mechanischer Bandförderer, die in der Fleisch- und Geflügelverarbeitung eingesetzt werden“. </w:t>
      </w:r>
      <w:r w:rsidR="0089207E">
        <w:rPr>
          <w:lang w:val="de-DE"/>
        </w:rPr>
        <w:t>Hierbei handelt es sich um eine</w:t>
      </w:r>
      <w:r w:rsidR="000B672B" w:rsidRPr="000B672B">
        <w:rPr>
          <w:lang w:val="de-DE"/>
        </w:rPr>
        <w:t xml:space="preserve"> Mindestanforderung an Material, Design, Herstellung, Konstruktion und Betrieb von </w:t>
      </w:r>
      <w:r w:rsidR="00AE5B2B">
        <w:rPr>
          <w:lang w:val="de-DE"/>
        </w:rPr>
        <w:t>f</w:t>
      </w:r>
      <w:r w:rsidR="000B672B" w:rsidRPr="000B672B">
        <w:rPr>
          <w:lang w:val="de-DE"/>
        </w:rPr>
        <w:t>leisch</w:t>
      </w:r>
      <w:r w:rsidR="002B5680">
        <w:rPr>
          <w:lang w:val="de-DE"/>
        </w:rPr>
        <w:t>-</w:t>
      </w:r>
      <w:r w:rsidR="000B672B" w:rsidRPr="000B672B">
        <w:rPr>
          <w:lang w:val="de-DE"/>
        </w:rPr>
        <w:t xml:space="preserve"> und </w:t>
      </w:r>
      <w:r w:rsidR="00AE5B2B">
        <w:rPr>
          <w:lang w:val="de-DE"/>
        </w:rPr>
        <w:t>g</w:t>
      </w:r>
      <w:r w:rsidR="000B672B" w:rsidRPr="000B672B">
        <w:rPr>
          <w:lang w:val="de-DE"/>
        </w:rPr>
        <w:t xml:space="preserve">eflügelverarbeitenden Anlagen, die den Schutz und die Hygiene von Lebensmitteln sichert. </w:t>
      </w:r>
    </w:p>
    <w:p w14:paraId="3794B072" w14:textId="77777777" w:rsidR="00453885" w:rsidRDefault="00453885" w:rsidP="00E14B30">
      <w:pPr>
        <w:pStyle w:val="PressReleaseText"/>
        <w:rPr>
          <w:lang w:val="de-DE"/>
        </w:rPr>
      </w:pPr>
    </w:p>
    <w:p w14:paraId="38807E27" w14:textId="31B44FEF" w:rsidR="00E14B30" w:rsidRPr="00E14B30" w:rsidRDefault="00E14B30" w:rsidP="00E14B30">
      <w:pPr>
        <w:pStyle w:val="PressReleaseText"/>
        <w:rPr>
          <w:lang w:val="de-DE"/>
        </w:rPr>
      </w:pPr>
      <w:r w:rsidRPr="00E14B30">
        <w:rPr>
          <w:lang w:val="de-DE"/>
        </w:rPr>
        <w:t xml:space="preserve">Die Erfüllung </w:t>
      </w:r>
      <w:r w:rsidRPr="00453885">
        <w:rPr>
          <w:b/>
          <w:bCs/>
          <w:lang w:val="de-DE"/>
        </w:rPr>
        <w:t>der Norm NSF 14159-3</w:t>
      </w:r>
      <w:r w:rsidRPr="00E14B30">
        <w:rPr>
          <w:lang w:val="de-DE"/>
        </w:rPr>
        <w:t xml:space="preserve"> bescheinigt, dass </w:t>
      </w:r>
      <w:r w:rsidR="00AE5B2B">
        <w:rPr>
          <w:lang w:val="de-DE"/>
        </w:rPr>
        <w:t xml:space="preserve">ausgewählte </w:t>
      </w:r>
      <w:r w:rsidRPr="00E14B30">
        <w:rPr>
          <w:lang w:val="de-DE"/>
        </w:rPr>
        <w:t>Prolink-Produkte und -</w:t>
      </w:r>
      <w:r w:rsidR="00453885">
        <w:rPr>
          <w:lang w:val="de-DE"/>
        </w:rPr>
        <w:t xml:space="preserve"> </w:t>
      </w:r>
      <w:r w:rsidRPr="00E14B30">
        <w:rPr>
          <w:lang w:val="de-DE"/>
        </w:rPr>
        <w:t xml:space="preserve">Komponenten von Forbo die hohen Anforderungen an Hygiene und Reinigungsfähigkeit erfüllen. </w:t>
      </w:r>
    </w:p>
    <w:p w14:paraId="347462E1" w14:textId="6033AEB0" w:rsidR="00E14B30" w:rsidRPr="00E14B30" w:rsidRDefault="00E14B30" w:rsidP="00E14B30">
      <w:pPr>
        <w:pStyle w:val="PressReleaseText"/>
        <w:rPr>
          <w:lang w:val="de-DE"/>
        </w:rPr>
      </w:pPr>
      <w:r w:rsidRPr="00E14B30">
        <w:rPr>
          <w:lang w:val="de-DE"/>
        </w:rPr>
        <w:tab/>
      </w:r>
      <w:r w:rsidR="0089207E">
        <w:rPr>
          <w:lang w:val="de-DE"/>
        </w:rPr>
        <w:t xml:space="preserve"> H</w:t>
      </w:r>
      <w:r w:rsidR="00453885">
        <w:rPr>
          <w:lang w:val="de-DE"/>
        </w:rPr>
        <w:t>ier wird v</w:t>
      </w:r>
      <w:r w:rsidRPr="00E14B30">
        <w:rPr>
          <w:lang w:val="de-DE"/>
        </w:rPr>
        <w:t>on umfangreichen Produkttests und Materialanalysen bis hin zu unangekündigten Betriebsinspektionen jeder Aspekt der Produktentwicklung gründlich bewertet, bevor das Produkt eine NSF-Zertifizierung erhalten kann.</w:t>
      </w:r>
      <w:r w:rsidRPr="00E14B30">
        <w:rPr>
          <w:lang w:val="de-DE"/>
        </w:rPr>
        <w:tab/>
      </w:r>
    </w:p>
    <w:p w14:paraId="70021ADE" w14:textId="77777777" w:rsidR="00E14B30" w:rsidRPr="00E14B30" w:rsidRDefault="00E14B30" w:rsidP="00E14B30">
      <w:pPr>
        <w:pStyle w:val="PressReleaseText"/>
        <w:rPr>
          <w:lang w:val="de-DE"/>
        </w:rPr>
      </w:pPr>
    </w:p>
    <w:p w14:paraId="1BCD9B48" w14:textId="77777777" w:rsidR="00E14B30" w:rsidRPr="00E14B30" w:rsidRDefault="00E14B30" w:rsidP="00E14B30">
      <w:pPr>
        <w:pStyle w:val="PressReleaseText"/>
        <w:rPr>
          <w:lang w:val="de-DE"/>
        </w:rPr>
      </w:pPr>
      <w:r w:rsidRPr="00E14B30">
        <w:rPr>
          <w:lang w:val="de-DE"/>
        </w:rPr>
        <w:lastRenderedPageBreak/>
        <w:tab/>
      </w:r>
    </w:p>
    <w:p w14:paraId="2547978A" w14:textId="7F6917EB" w:rsidR="0089207E" w:rsidRPr="000B672B" w:rsidRDefault="0089207E" w:rsidP="0089207E">
      <w:pPr>
        <w:pStyle w:val="PressReleaseText"/>
        <w:rPr>
          <w:lang w:val="de-DE"/>
        </w:rPr>
      </w:pPr>
      <w:r>
        <w:rPr>
          <w:lang w:val="de-DE"/>
        </w:rPr>
        <w:t>Darüber hinaus erfüllen alle Forbo-Konfektionierungs</w:t>
      </w:r>
      <w:r w:rsidRPr="00453885">
        <w:rPr>
          <w:lang w:val="de-DE"/>
        </w:rPr>
        <w:t xml:space="preserve">stätten </w:t>
      </w:r>
      <w:r>
        <w:rPr>
          <w:lang w:val="de-DE"/>
        </w:rPr>
        <w:t xml:space="preserve">für Kunststoffmodulbänder </w:t>
      </w:r>
      <w:r w:rsidRPr="00453885">
        <w:rPr>
          <w:lang w:val="de-DE"/>
        </w:rPr>
        <w:t>d</w:t>
      </w:r>
      <w:r>
        <w:rPr>
          <w:lang w:val="de-DE"/>
        </w:rPr>
        <w:t>iese Norm. Eine</w:t>
      </w:r>
      <w:r w:rsidRPr="00453885">
        <w:rPr>
          <w:lang w:val="de-DE"/>
        </w:rPr>
        <w:t xml:space="preserve"> Zertifizierung </w:t>
      </w:r>
      <w:r>
        <w:rPr>
          <w:lang w:val="de-DE"/>
        </w:rPr>
        <w:t xml:space="preserve">erfolgt </w:t>
      </w:r>
      <w:r w:rsidRPr="00453885">
        <w:rPr>
          <w:lang w:val="de-DE"/>
        </w:rPr>
        <w:t>durch jährliche Betriebsprüfungen und Materialanalysen.</w:t>
      </w:r>
    </w:p>
    <w:p w14:paraId="0959F4E2" w14:textId="39C1873B" w:rsidR="0089207E" w:rsidRDefault="0089207E" w:rsidP="00E14B30">
      <w:pPr>
        <w:pStyle w:val="PressReleaseText"/>
        <w:rPr>
          <w:lang w:val="de-DE"/>
        </w:rPr>
      </w:pPr>
    </w:p>
    <w:p w14:paraId="39CACA89" w14:textId="3A40F3A9" w:rsidR="00E14B30" w:rsidRPr="00E14B30" w:rsidRDefault="0089207E" w:rsidP="00E14B30">
      <w:pPr>
        <w:pStyle w:val="PressReleaseText"/>
        <w:rPr>
          <w:lang w:val="de-DE"/>
        </w:rPr>
      </w:pPr>
      <w:r>
        <w:rPr>
          <w:lang w:val="de-DE"/>
        </w:rPr>
        <w:t>F</w:t>
      </w:r>
      <w:r w:rsidR="00E14B30" w:rsidRPr="00E14B30">
        <w:rPr>
          <w:lang w:val="de-DE"/>
        </w:rPr>
        <w:t>olgende Prolink-</w:t>
      </w:r>
      <w:r w:rsidR="002B5680">
        <w:rPr>
          <w:lang w:val="de-DE"/>
        </w:rPr>
        <w:t>Konfektionierungs</w:t>
      </w:r>
      <w:r w:rsidR="002B5680" w:rsidRPr="00E14B30">
        <w:rPr>
          <w:lang w:val="de-DE"/>
        </w:rPr>
        <w:t>stätten</w:t>
      </w:r>
      <w:r>
        <w:rPr>
          <w:lang w:val="de-DE"/>
        </w:rPr>
        <w:t xml:space="preserve"> haben</w:t>
      </w:r>
      <w:r w:rsidR="00E14B30" w:rsidRPr="00E14B30">
        <w:rPr>
          <w:lang w:val="de-DE"/>
        </w:rPr>
        <w:t xml:space="preserve"> das NSF-Zertifizierungsaudit erfolgreich abgeschlossen.</w:t>
      </w:r>
    </w:p>
    <w:p w14:paraId="33C8B825" w14:textId="77777777" w:rsidR="00E14B30" w:rsidRPr="00E14B30" w:rsidRDefault="00E14B30" w:rsidP="00E14B30">
      <w:pPr>
        <w:pStyle w:val="PressReleaseText"/>
        <w:rPr>
          <w:lang w:val="de-DE"/>
        </w:rPr>
      </w:pPr>
      <w:r w:rsidRPr="00E14B30">
        <w:rPr>
          <w:lang w:val="de-DE"/>
        </w:rPr>
        <w:t>- Huntersville, USA</w:t>
      </w:r>
    </w:p>
    <w:p w14:paraId="364D3D22" w14:textId="77777777" w:rsidR="00E14B30" w:rsidRPr="00E14B30" w:rsidRDefault="00E14B30" w:rsidP="00E14B30">
      <w:pPr>
        <w:pStyle w:val="PressReleaseText"/>
        <w:rPr>
          <w:lang w:val="de-DE"/>
        </w:rPr>
      </w:pPr>
      <w:r w:rsidRPr="00E14B30">
        <w:rPr>
          <w:lang w:val="de-DE"/>
        </w:rPr>
        <w:t>- Malacky, Slowakei</w:t>
      </w:r>
    </w:p>
    <w:p w14:paraId="4C2F0516" w14:textId="77777777" w:rsidR="00E14B30" w:rsidRPr="00E14B30" w:rsidRDefault="00E14B30" w:rsidP="00E14B30">
      <w:pPr>
        <w:pStyle w:val="PressReleaseText"/>
        <w:rPr>
          <w:lang w:val="de-DE"/>
        </w:rPr>
      </w:pPr>
      <w:r w:rsidRPr="00E14B30">
        <w:rPr>
          <w:lang w:val="de-DE"/>
        </w:rPr>
        <w:t>- Tlalnepantla, Mexiko</w:t>
      </w:r>
    </w:p>
    <w:p w14:paraId="42E2FEA0" w14:textId="77777777" w:rsidR="00E14B30" w:rsidRPr="00E14B30" w:rsidRDefault="00E14B30" w:rsidP="00E14B30">
      <w:pPr>
        <w:pStyle w:val="PressReleaseText"/>
        <w:rPr>
          <w:lang w:val="de-DE"/>
        </w:rPr>
      </w:pPr>
      <w:r w:rsidRPr="00E14B30">
        <w:rPr>
          <w:lang w:val="de-DE"/>
        </w:rPr>
        <w:t>- NSW, Australien</w:t>
      </w:r>
    </w:p>
    <w:p w14:paraId="08C99FBF" w14:textId="05D331EF" w:rsidR="00E14B30" w:rsidRPr="00E14B30" w:rsidRDefault="00E14B30" w:rsidP="00E14B30">
      <w:pPr>
        <w:pStyle w:val="PressReleaseText"/>
        <w:rPr>
          <w:lang w:val="de-DE"/>
        </w:rPr>
      </w:pPr>
      <w:r w:rsidRPr="00E14B30">
        <w:rPr>
          <w:lang w:val="de-DE"/>
        </w:rPr>
        <w:t>- Pinghu, China</w:t>
      </w:r>
    </w:p>
    <w:p w14:paraId="3A020AD9" w14:textId="77777777" w:rsidR="00E14B30" w:rsidRPr="00E14B30" w:rsidRDefault="00E14B30" w:rsidP="00E14B30">
      <w:pPr>
        <w:pStyle w:val="PressReleaseText"/>
        <w:rPr>
          <w:lang w:val="de-DE"/>
        </w:rPr>
      </w:pPr>
      <w:r w:rsidRPr="00E14B30">
        <w:rPr>
          <w:lang w:val="de-DE"/>
        </w:rPr>
        <w:t>- Fukuroi, Japan</w:t>
      </w:r>
    </w:p>
    <w:p w14:paraId="7B6703F7" w14:textId="77777777" w:rsidR="00E14B30" w:rsidRPr="002A0484" w:rsidRDefault="00E14B30" w:rsidP="00E14B30">
      <w:pPr>
        <w:pStyle w:val="PressReleaseText"/>
        <w:rPr>
          <w:lang w:val="en-US"/>
        </w:rPr>
      </w:pPr>
      <w:r w:rsidRPr="002A0484">
        <w:rPr>
          <w:lang w:val="en-US"/>
        </w:rPr>
        <w:t>- Pune, Indien</w:t>
      </w:r>
    </w:p>
    <w:p w14:paraId="0FC8EA5C" w14:textId="77777777" w:rsidR="00CB64E4" w:rsidRPr="002A0484" w:rsidRDefault="00CB64E4" w:rsidP="00CB64E4">
      <w:pPr>
        <w:pStyle w:val="PressReleaseText"/>
        <w:rPr>
          <w:lang w:val="en-US"/>
        </w:rPr>
      </w:pPr>
    </w:p>
    <w:p w14:paraId="4C6093D8" w14:textId="240FDE1E" w:rsidR="00D51D64" w:rsidRPr="002A0484" w:rsidRDefault="00D51D64" w:rsidP="00CB64E4">
      <w:pPr>
        <w:pStyle w:val="PressReleaseText"/>
        <w:rPr>
          <w:lang w:val="en-US"/>
        </w:rPr>
      </w:pPr>
      <w:r w:rsidRPr="002A0484">
        <w:rPr>
          <w:lang w:val="en-US"/>
        </w:rPr>
        <w:t>For further information:</w:t>
      </w:r>
    </w:p>
    <w:p w14:paraId="30149DBC" w14:textId="393C4F29" w:rsidR="00D51D64" w:rsidRPr="002A0484" w:rsidRDefault="00950E5E" w:rsidP="00D51D64">
      <w:pPr>
        <w:pStyle w:val="Address"/>
        <w:rPr>
          <w:lang w:val="en-US"/>
        </w:rPr>
      </w:pPr>
      <w:r w:rsidRPr="002A0484">
        <w:rPr>
          <w:lang w:val="en-US"/>
        </w:rPr>
        <w:t>Matthias Eilert</w:t>
      </w:r>
    </w:p>
    <w:p w14:paraId="21F40E17" w14:textId="14B78A3A" w:rsidR="00D51D64" w:rsidRPr="002A0484" w:rsidRDefault="00950E5E" w:rsidP="00D51D64">
      <w:pPr>
        <w:pStyle w:val="Address"/>
        <w:rPr>
          <w:lang w:val="en-US"/>
        </w:rPr>
      </w:pPr>
      <w:r w:rsidRPr="002A0484">
        <w:rPr>
          <w:lang w:val="en-US"/>
        </w:rPr>
        <w:t>Marketing Coummications</w:t>
      </w:r>
    </w:p>
    <w:p w14:paraId="2ACD4533" w14:textId="77B7A766" w:rsidR="00D51D64" w:rsidRPr="001817C4" w:rsidRDefault="00D51D64" w:rsidP="00D51D64">
      <w:pPr>
        <w:pStyle w:val="Address"/>
        <w:rPr>
          <w:lang w:val="de-DE"/>
        </w:rPr>
      </w:pPr>
      <w:r w:rsidRPr="001817C4">
        <w:rPr>
          <w:lang w:val="de-DE"/>
        </w:rPr>
        <w:t xml:space="preserve">Phone +49 511 67 04 </w:t>
      </w:r>
      <w:r w:rsidR="00950E5E">
        <w:t>232</w:t>
      </w:r>
    </w:p>
    <w:p w14:paraId="1FE47BE3" w14:textId="77777777" w:rsidR="00D51D64" w:rsidRPr="001817C4" w:rsidRDefault="00D51D64" w:rsidP="00D51D64">
      <w:pPr>
        <w:pStyle w:val="Address"/>
        <w:rPr>
          <w:lang w:val="de-DE"/>
        </w:rPr>
      </w:pPr>
      <w:r w:rsidRPr="001817C4">
        <w:rPr>
          <w:lang w:val="de-DE"/>
        </w:rPr>
        <w:t>siegling@forbo.com</w:t>
      </w:r>
    </w:p>
    <w:p w14:paraId="1B717C73" w14:textId="77777777" w:rsidR="00303033" w:rsidRPr="001817C4" w:rsidRDefault="00303033">
      <w:pPr>
        <w:rPr>
          <w:lang w:val="de-DE"/>
        </w:rPr>
      </w:pPr>
    </w:p>
    <w:sectPr w:rsidR="00303033" w:rsidRPr="001817C4">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DBB5" w14:textId="77777777" w:rsidR="00C32BDF" w:rsidRDefault="00C32BDF">
      <w:r>
        <w:separator/>
      </w:r>
    </w:p>
  </w:endnote>
  <w:endnote w:type="continuationSeparator" w:id="0">
    <w:p w14:paraId="608FCF00" w14:textId="77777777" w:rsidR="00C32BDF" w:rsidRDefault="00C3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651F" w14:textId="77777777" w:rsidR="00C32BDF" w:rsidRDefault="00C32BDF">
      <w:r>
        <w:separator/>
      </w:r>
    </w:p>
  </w:footnote>
  <w:footnote w:type="continuationSeparator" w:id="0">
    <w:p w14:paraId="2CDB6761" w14:textId="77777777" w:rsidR="00C32BDF" w:rsidRDefault="00C3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FF12080" w14:textId="77777777">
      <w:trPr>
        <w:gridAfter w:val="1"/>
        <w:wAfter w:w="825" w:type="dxa"/>
        <w:trHeight w:hRule="exact" w:val="2098"/>
      </w:trPr>
      <w:tc>
        <w:tcPr>
          <w:tcW w:w="7595" w:type="dxa"/>
        </w:tcPr>
        <w:p w14:paraId="6721F842" w14:textId="77777777" w:rsidR="00303033" w:rsidRDefault="00303033">
          <w:pPr>
            <w:pStyle w:val="Kopfzeile"/>
          </w:pPr>
        </w:p>
        <w:p w14:paraId="1D3DDBAA" w14:textId="77777777" w:rsidR="00303033" w:rsidRDefault="00CA3224">
          <w:pPr>
            <w:pStyle w:val="LogoBlack"/>
          </w:pPr>
          <w:r>
            <w:rPr>
              <w:noProof/>
              <w:lang w:val="de-DE"/>
            </w:rPr>
            <w:drawing>
              <wp:anchor distT="0" distB="0" distL="114300" distR="114300" simplePos="0" relativeHeight="251658240" behindDoc="0" locked="0" layoutInCell="1" allowOverlap="1" wp14:anchorId="56699216" wp14:editId="2B1628DD">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0BA82"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0C2A7C15" wp14:editId="54E6E448">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FFE72" w14:textId="77777777" w:rsidR="00303033" w:rsidRDefault="00303033">
          <w:pPr>
            <w:pStyle w:val="Kopfzeile"/>
          </w:pPr>
        </w:p>
      </w:tc>
    </w:tr>
    <w:tr w:rsidR="00303033" w14:paraId="4CD6C632" w14:textId="77777777">
      <w:trPr>
        <w:trHeight w:hRule="exact" w:val="1247"/>
      </w:trPr>
      <w:tc>
        <w:tcPr>
          <w:tcW w:w="8420" w:type="dxa"/>
          <w:gridSpan w:val="2"/>
        </w:tcPr>
        <w:p w14:paraId="2078941C" w14:textId="40A7925D" w:rsidR="00303033" w:rsidRDefault="002A0484">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1544E68E" w14:textId="77777777">
      <w:tblPrEx>
        <w:tblBorders>
          <w:insideH w:val="single" w:sz="2" w:space="0" w:color="auto"/>
        </w:tblBorders>
      </w:tblPrEx>
      <w:trPr>
        <w:trHeight w:val="227"/>
      </w:trPr>
      <w:tc>
        <w:tcPr>
          <w:tcW w:w="8222" w:type="dxa"/>
          <w:gridSpan w:val="2"/>
          <w:tcBorders>
            <w:top w:val="nil"/>
            <w:bottom w:val="single" w:sz="2" w:space="0" w:color="auto"/>
          </w:tcBorders>
        </w:tcPr>
        <w:p w14:paraId="667E45B4"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2A0484">
            <w:fldChar w:fldCharType="begin"/>
          </w:r>
          <w:r w:rsidR="002A0484">
            <w:instrText xml:space="preserve"> NUMPAGES  \* MERGEFORMAT </w:instrText>
          </w:r>
          <w:r w:rsidR="002A0484">
            <w:fldChar w:fldCharType="separate"/>
          </w:r>
          <w:r>
            <w:rPr>
              <w:noProof/>
            </w:rPr>
            <w:t>1</w:t>
          </w:r>
          <w:r w:rsidR="002A0484">
            <w:rPr>
              <w:noProof/>
            </w:rPr>
            <w:fldChar w:fldCharType="end"/>
          </w:r>
        </w:p>
      </w:tc>
    </w:tr>
    <w:tr w:rsidR="00303033" w14:paraId="2EF720CF"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F4D991A" w14:textId="77777777" w:rsidR="00303033" w:rsidRDefault="00303033"/>
      </w:tc>
    </w:tr>
  </w:tbl>
  <w:p w14:paraId="59B27F09"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ADBB" w14:textId="77777777" w:rsidR="00303033" w:rsidRDefault="00303033">
    <w:pPr>
      <w:pStyle w:val="Kopfzeile"/>
    </w:pPr>
  </w:p>
  <w:p w14:paraId="372786CC" w14:textId="77777777" w:rsidR="00303033" w:rsidRDefault="00CA3224">
    <w:pPr>
      <w:pStyle w:val="LogoBlack"/>
    </w:pPr>
    <w:r>
      <w:rPr>
        <w:noProof/>
        <w:lang w:val="de-DE"/>
      </w:rPr>
      <w:drawing>
        <wp:anchor distT="0" distB="0" distL="114300" distR="114300" simplePos="0" relativeHeight="251656192" behindDoc="0" locked="0" layoutInCell="1" allowOverlap="1" wp14:anchorId="38D06FE7" wp14:editId="2F61D147">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B0BDE" w14:textId="77777777" w:rsidR="00303033" w:rsidRDefault="00CA3224">
    <w:pPr>
      <w:pStyle w:val="LogoColor"/>
    </w:pPr>
    <w:r>
      <w:rPr>
        <w:noProof/>
        <w:lang w:val="de-DE"/>
      </w:rPr>
      <w:drawing>
        <wp:anchor distT="0" distB="0" distL="114300" distR="114300" simplePos="0" relativeHeight="251657216" behindDoc="0" locked="0" layoutInCell="1" allowOverlap="1" wp14:anchorId="56A65AE5" wp14:editId="46F9F5AF">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2E943"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C4"/>
    <w:rsid w:val="000147F8"/>
    <w:rsid w:val="000B672B"/>
    <w:rsid w:val="000D6F6D"/>
    <w:rsid w:val="001817C4"/>
    <w:rsid w:val="001E6488"/>
    <w:rsid w:val="00225BDB"/>
    <w:rsid w:val="00235A90"/>
    <w:rsid w:val="002A0484"/>
    <w:rsid w:val="002B5680"/>
    <w:rsid w:val="00303033"/>
    <w:rsid w:val="00317597"/>
    <w:rsid w:val="00346B2B"/>
    <w:rsid w:val="003A3943"/>
    <w:rsid w:val="003B13BE"/>
    <w:rsid w:val="00421C67"/>
    <w:rsid w:val="00453885"/>
    <w:rsid w:val="00525877"/>
    <w:rsid w:val="0053428A"/>
    <w:rsid w:val="00541FB3"/>
    <w:rsid w:val="005F5C06"/>
    <w:rsid w:val="00690737"/>
    <w:rsid w:val="00781568"/>
    <w:rsid w:val="00890618"/>
    <w:rsid w:val="0089207E"/>
    <w:rsid w:val="00950E5E"/>
    <w:rsid w:val="00964027"/>
    <w:rsid w:val="009734CD"/>
    <w:rsid w:val="009825FB"/>
    <w:rsid w:val="009F0F43"/>
    <w:rsid w:val="00A11A2E"/>
    <w:rsid w:val="00A1708D"/>
    <w:rsid w:val="00AA0E54"/>
    <w:rsid w:val="00AE5B2B"/>
    <w:rsid w:val="00B75CD2"/>
    <w:rsid w:val="00BB7F40"/>
    <w:rsid w:val="00BE7D02"/>
    <w:rsid w:val="00BF3D06"/>
    <w:rsid w:val="00C039EA"/>
    <w:rsid w:val="00C32BDF"/>
    <w:rsid w:val="00C32F27"/>
    <w:rsid w:val="00C619D6"/>
    <w:rsid w:val="00CA3224"/>
    <w:rsid w:val="00CB64E4"/>
    <w:rsid w:val="00D51D64"/>
    <w:rsid w:val="00E0378D"/>
    <w:rsid w:val="00E14B30"/>
    <w:rsid w:val="00E82F11"/>
    <w:rsid w:val="00EB64E2"/>
    <w:rsid w:val="00EC6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A8162F"/>
  <w15:docId w15:val="{0514FE66-63D0-499C-8DC9-19AED904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346B2B"/>
    <w:rPr>
      <w:sz w:val="16"/>
      <w:szCs w:val="16"/>
    </w:rPr>
  </w:style>
  <w:style w:type="paragraph" w:styleId="Kommentartext">
    <w:name w:val="annotation text"/>
    <w:basedOn w:val="Standard"/>
    <w:link w:val="KommentartextZchn"/>
    <w:semiHidden/>
    <w:unhideWhenUsed/>
    <w:rsid w:val="00346B2B"/>
    <w:pPr>
      <w:spacing w:line="240" w:lineRule="auto"/>
    </w:pPr>
    <w:rPr>
      <w:sz w:val="20"/>
      <w:szCs w:val="20"/>
    </w:rPr>
  </w:style>
  <w:style w:type="character" w:customStyle="1" w:styleId="KommentartextZchn">
    <w:name w:val="Kommentartext Zchn"/>
    <w:basedOn w:val="Absatz-Standardschriftart"/>
    <w:link w:val="Kommentartext"/>
    <w:semiHidden/>
    <w:rsid w:val="00346B2B"/>
    <w:rPr>
      <w:rFonts w:ascii="Georgia" w:hAnsi="Georgia"/>
      <w:lang w:val="en-GB"/>
    </w:rPr>
  </w:style>
  <w:style w:type="paragraph" w:styleId="Kommentarthema">
    <w:name w:val="annotation subject"/>
    <w:basedOn w:val="Kommentartext"/>
    <w:next w:val="Kommentartext"/>
    <w:link w:val="KommentarthemaZchn"/>
    <w:semiHidden/>
    <w:unhideWhenUsed/>
    <w:rsid w:val="00346B2B"/>
    <w:rPr>
      <w:b/>
      <w:bCs/>
    </w:rPr>
  </w:style>
  <w:style w:type="character" w:customStyle="1" w:styleId="KommentarthemaZchn">
    <w:name w:val="Kommentarthema Zchn"/>
    <w:basedOn w:val="KommentartextZchn"/>
    <w:link w:val="Kommentarthema"/>
    <w:semiHidden/>
    <w:rsid w:val="00346B2B"/>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9064">
      <w:bodyDiv w:val="1"/>
      <w:marLeft w:val="0"/>
      <w:marRight w:val="0"/>
      <w:marTop w:val="0"/>
      <w:marBottom w:val="0"/>
      <w:divBdr>
        <w:top w:val="none" w:sz="0" w:space="0" w:color="auto"/>
        <w:left w:val="none" w:sz="0" w:space="0" w:color="auto"/>
        <w:bottom w:val="none" w:sz="0" w:space="0" w:color="auto"/>
        <w:right w:val="none" w:sz="0" w:space="0" w:color="auto"/>
      </w:divBdr>
    </w:div>
    <w:div w:id="1340963334">
      <w:bodyDiv w:val="1"/>
      <w:marLeft w:val="0"/>
      <w:marRight w:val="0"/>
      <w:marTop w:val="0"/>
      <w:marBottom w:val="0"/>
      <w:divBdr>
        <w:top w:val="none" w:sz="0" w:space="0" w:color="auto"/>
        <w:left w:val="none" w:sz="0" w:space="0" w:color="auto"/>
        <w:bottom w:val="none" w:sz="0" w:space="0" w:color="auto"/>
        <w:right w:val="none" w:sz="0" w:space="0" w:color="auto"/>
      </w:divBdr>
      <w:divsChild>
        <w:div w:id="322706672">
          <w:marLeft w:val="0"/>
          <w:marRight w:val="0"/>
          <w:marTop w:val="120"/>
          <w:marBottom w:val="0"/>
          <w:divBdr>
            <w:top w:val="none" w:sz="0" w:space="0" w:color="auto"/>
            <w:left w:val="none" w:sz="0" w:space="0" w:color="auto"/>
            <w:bottom w:val="none" w:sz="0" w:space="0" w:color="auto"/>
            <w:right w:val="none" w:sz="0" w:space="0" w:color="auto"/>
          </w:divBdr>
          <w:divsChild>
            <w:div w:id="1843230762">
              <w:marLeft w:val="0"/>
              <w:marRight w:val="0"/>
              <w:marTop w:val="0"/>
              <w:marBottom w:val="0"/>
              <w:divBdr>
                <w:top w:val="none" w:sz="0" w:space="0" w:color="auto"/>
                <w:left w:val="none" w:sz="0" w:space="0" w:color="auto"/>
                <w:bottom w:val="none" w:sz="0" w:space="0" w:color="auto"/>
                <w:right w:val="none" w:sz="0" w:space="0" w:color="auto"/>
              </w:divBdr>
            </w:div>
          </w:divsChild>
        </w:div>
        <w:div w:id="376054545">
          <w:marLeft w:val="0"/>
          <w:marRight w:val="0"/>
          <w:marTop w:val="120"/>
          <w:marBottom w:val="0"/>
          <w:divBdr>
            <w:top w:val="none" w:sz="0" w:space="0" w:color="auto"/>
            <w:left w:val="none" w:sz="0" w:space="0" w:color="auto"/>
            <w:bottom w:val="none" w:sz="0" w:space="0" w:color="auto"/>
            <w:right w:val="none" w:sz="0" w:space="0" w:color="auto"/>
          </w:divBdr>
          <w:divsChild>
            <w:div w:id="8173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231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7</cp:revision>
  <cp:lastPrinted>2021-08-04T11:43:00Z</cp:lastPrinted>
  <dcterms:created xsi:type="dcterms:W3CDTF">2021-09-13T12:29:00Z</dcterms:created>
  <dcterms:modified xsi:type="dcterms:W3CDTF">2022-04-07T12:52:00Z</dcterms:modified>
</cp:coreProperties>
</file>