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F13ED">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524512">
                    <w:rPr>
                      <w:noProof/>
                    </w:rPr>
                    <w:t>1</w:t>
                  </w:r>
                  <w:r>
                    <w:fldChar w:fldCharType="end"/>
                  </w:r>
                  <w:r>
                    <w:t xml:space="preserve"> of </w:t>
                  </w:r>
                  <w:r w:rsidR="00FB4C77">
                    <w:fldChar w:fldCharType="begin"/>
                  </w:r>
                  <w:r w:rsidR="00FB4C77">
                    <w:instrText xml:space="preserve"> NUMPAGES  \* MERGEFORMAT </w:instrText>
                  </w:r>
                  <w:r w:rsidR="00FB4C77">
                    <w:fldChar w:fldCharType="separate"/>
                  </w:r>
                  <w:r w:rsidR="00524512">
                    <w:rPr>
                      <w:noProof/>
                    </w:rPr>
                    <w:t>1</w:t>
                  </w:r>
                  <w:r w:rsidR="00FB4C77">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AF13ED">
              <w:tblPrEx>
                <w:tblBorders>
                  <w:insideH w:val="single" w:sz="2" w:space="0" w:color="auto"/>
                </w:tblBorders>
              </w:tblPrEx>
              <w:tc>
                <w:tcPr>
                  <w:tcW w:w="8222" w:type="dxa"/>
                  <w:tcBorders>
                    <w:top w:val="nil"/>
                    <w:bottom w:val="nil"/>
                  </w:tcBorders>
                </w:tcPr>
                <w:p w:rsidR="00303033" w:rsidRPr="0066604E" w:rsidRDefault="007A3D51" w:rsidP="007A3D51">
                  <w:pPr>
                    <w:pStyle w:val="Subject"/>
                    <w:rPr>
                      <w:lang w:val="de-DE"/>
                    </w:rPr>
                  </w:pPr>
                  <w:r>
                    <w:rPr>
                      <w:lang w:val="de-DE"/>
                    </w:rPr>
                    <w:t>S</w:t>
                  </w:r>
                  <w:r w:rsidR="002E7F4C">
                    <w:rPr>
                      <w:lang w:val="de-DE"/>
                    </w:rPr>
                    <w:t xml:space="preserve">törungsfreier Transport </w:t>
                  </w:r>
                  <w:r>
                    <w:rPr>
                      <w:lang w:val="de-DE"/>
                    </w:rPr>
                    <w:t>mit Siegling Transportbändern von Werkstücken</w:t>
                  </w:r>
                  <w:r w:rsidR="002E7F4C">
                    <w:rPr>
                      <w:lang w:val="de-DE"/>
                    </w:rPr>
                    <w:t xml:space="preserve"> in Lacksystemen </w:t>
                  </w:r>
                  <w:r>
                    <w:rPr>
                      <w:lang w:val="de-DE"/>
                    </w:rPr>
                    <w:t xml:space="preserve">in der Möbelindustrie </w:t>
                  </w:r>
                </w:p>
              </w:tc>
            </w:tr>
          </w:tbl>
          <w:p w:rsidR="00303033" w:rsidRPr="0066604E" w:rsidRDefault="00303033">
            <w:pPr>
              <w:rPr>
                <w:lang w:val="de-DE"/>
              </w:rPr>
            </w:pPr>
          </w:p>
        </w:tc>
      </w:tr>
    </w:tbl>
    <w:p w:rsidR="00303033" w:rsidRPr="0066604E" w:rsidRDefault="00303033">
      <w:pPr>
        <w:pStyle w:val="Page"/>
        <w:rPr>
          <w:lang w:val="de-DE"/>
        </w:rPr>
      </w:pPr>
      <w:r w:rsidRPr="0066604E">
        <w:rPr>
          <w:lang w:val="de-DE"/>
        </w:rPr>
        <w:t>[lead]</w:t>
      </w:r>
    </w:p>
    <w:p w:rsidR="005423EE" w:rsidRDefault="0066604E" w:rsidP="002E7F4C">
      <w:pPr>
        <w:pStyle w:val="PressReleaseText"/>
        <w:rPr>
          <w:lang w:val="de-DE"/>
        </w:rPr>
      </w:pPr>
      <w:r w:rsidRPr="0066604E">
        <w:rPr>
          <w:lang w:val="de-DE"/>
        </w:rPr>
        <w:t>Hannover</w:t>
      </w:r>
      <w:r w:rsidR="00303033" w:rsidRPr="0066604E">
        <w:rPr>
          <w:lang w:val="de-DE"/>
        </w:rPr>
        <w:t xml:space="preserve">, </w:t>
      </w:r>
      <w:r w:rsidR="003E20EC">
        <w:rPr>
          <w:lang w:val="de-DE"/>
        </w:rPr>
        <w:t xml:space="preserve">6. </w:t>
      </w:r>
      <w:r w:rsidR="00303033">
        <w:fldChar w:fldCharType="begin"/>
      </w:r>
      <w:r w:rsidR="00303033">
        <w:instrText xml:space="preserve"> CREATEDATE \@ "MMMM dd, yyyy" \* MERGEFORMAT </w:instrText>
      </w:r>
      <w:r w:rsidR="00303033">
        <w:fldChar w:fldCharType="separate"/>
      </w:r>
      <w:r w:rsidR="00524512">
        <w:rPr>
          <w:noProof/>
        </w:rPr>
        <w:t>De</w:t>
      </w:r>
      <w:r w:rsidR="00AF13ED">
        <w:rPr>
          <w:noProof/>
        </w:rPr>
        <w:t>zember</w:t>
      </w:r>
      <w:r w:rsidR="00524512">
        <w:rPr>
          <w:noProof/>
        </w:rPr>
        <w:t xml:space="preserve"> 2017</w:t>
      </w:r>
      <w:r w:rsidR="00303033">
        <w:fldChar w:fldCharType="end"/>
      </w:r>
      <w:r w:rsidR="00303033" w:rsidRPr="0066604E">
        <w:rPr>
          <w:lang w:val="de-DE"/>
        </w:rPr>
        <w:t xml:space="preserve"> – </w:t>
      </w:r>
      <w:r w:rsidR="005423EE">
        <w:rPr>
          <w:lang w:val="de-DE"/>
        </w:rPr>
        <w:t>Trocknerbänder in UV-härtenden Lacksystemen in der Möbelindustrie müssen zum einen h</w:t>
      </w:r>
      <w:r w:rsidR="002E7F4C">
        <w:rPr>
          <w:lang w:val="de-DE"/>
        </w:rPr>
        <w:t xml:space="preserve">ohe Temperaturen </w:t>
      </w:r>
      <w:r w:rsidR="005423EE">
        <w:rPr>
          <w:lang w:val="de-DE"/>
        </w:rPr>
        <w:t>aushalten sowie</w:t>
      </w:r>
      <w:r w:rsidR="002E7F4C">
        <w:rPr>
          <w:lang w:val="de-DE"/>
        </w:rPr>
        <w:t xml:space="preserve"> </w:t>
      </w:r>
      <w:r w:rsidR="003E20EC">
        <w:rPr>
          <w:lang w:val="de-DE"/>
        </w:rPr>
        <w:t xml:space="preserve">über </w:t>
      </w:r>
      <w:r w:rsidR="00D21225">
        <w:rPr>
          <w:lang w:val="de-DE"/>
        </w:rPr>
        <w:t xml:space="preserve">hohe </w:t>
      </w:r>
      <w:r w:rsidR="003E20EC">
        <w:rPr>
          <w:lang w:val="de-DE"/>
        </w:rPr>
        <w:t xml:space="preserve">chemische </w:t>
      </w:r>
      <w:r w:rsidR="002E7F4C">
        <w:rPr>
          <w:lang w:val="de-DE"/>
        </w:rPr>
        <w:t>Beständigkeiten</w:t>
      </w:r>
      <w:r w:rsidR="00D21225">
        <w:rPr>
          <w:lang w:val="de-DE"/>
        </w:rPr>
        <w:t xml:space="preserve"> gegenüber aggressive</w:t>
      </w:r>
      <w:r w:rsidR="003E20EC">
        <w:rPr>
          <w:lang w:val="de-DE"/>
        </w:rPr>
        <w:t>n Substanzen</w:t>
      </w:r>
      <w:r w:rsidR="00D21225">
        <w:rPr>
          <w:lang w:val="de-DE"/>
        </w:rPr>
        <w:t xml:space="preserve">  </w:t>
      </w:r>
      <w:r w:rsidR="003E20EC">
        <w:rPr>
          <w:lang w:val="de-DE"/>
        </w:rPr>
        <w:t>verfügen</w:t>
      </w:r>
      <w:r w:rsidR="005423EE">
        <w:rPr>
          <w:lang w:val="de-DE"/>
        </w:rPr>
        <w:t xml:space="preserve">. </w:t>
      </w:r>
    </w:p>
    <w:p w:rsidR="005423EE" w:rsidRDefault="005423EE" w:rsidP="002E7F4C">
      <w:pPr>
        <w:pStyle w:val="PressReleaseText"/>
        <w:rPr>
          <w:lang w:val="de-DE"/>
        </w:rPr>
      </w:pPr>
    </w:p>
    <w:p w:rsidR="005423EE" w:rsidRPr="002E7F4C" w:rsidRDefault="00D21225" w:rsidP="005423EE">
      <w:pPr>
        <w:pStyle w:val="PressReleaseText"/>
        <w:rPr>
          <w:lang w:val="de-DE"/>
        </w:rPr>
      </w:pPr>
      <w:r>
        <w:rPr>
          <w:lang w:val="de-DE"/>
        </w:rPr>
        <w:t>D</w:t>
      </w:r>
      <w:r w:rsidR="002E7F4C" w:rsidRPr="002E7F4C">
        <w:rPr>
          <w:lang w:val="de-DE"/>
        </w:rPr>
        <w:t xml:space="preserve">er neue </w:t>
      </w:r>
      <w:r>
        <w:rPr>
          <w:lang w:val="de-DE"/>
        </w:rPr>
        <w:t xml:space="preserve">Siegling </w:t>
      </w:r>
      <w:r w:rsidR="003E20EC">
        <w:rPr>
          <w:lang w:val="de-DE"/>
        </w:rPr>
        <w:t>Transilon</w:t>
      </w:r>
      <w:r w:rsidR="002E7F4C" w:rsidRPr="002E7F4C">
        <w:rPr>
          <w:lang w:val="de-DE"/>
        </w:rPr>
        <w:t xml:space="preserve"> Typ E 6/2 U0/U2 MT-M-HT transparent FDA wurde speziell </w:t>
      </w:r>
      <w:r>
        <w:rPr>
          <w:lang w:val="de-DE"/>
        </w:rPr>
        <w:t>da</w:t>
      </w:r>
      <w:r w:rsidR="002E7F4C" w:rsidRPr="002E7F4C">
        <w:rPr>
          <w:lang w:val="de-DE"/>
        </w:rPr>
        <w:t>für</w:t>
      </w:r>
      <w:r>
        <w:rPr>
          <w:lang w:val="de-DE"/>
        </w:rPr>
        <w:t xml:space="preserve"> </w:t>
      </w:r>
      <w:r w:rsidR="002E7F4C" w:rsidRPr="002E7F4C">
        <w:rPr>
          <w:lang w:val="de-DE"/>
        </w:rPr>
        <w:t>entwi</w:t>
      </w:r>
      <w:r w:rsidR="002E7F4C">
        <w:rPr>
          <w:lang w:val="de-DE"/>
        </w:rPr>
        <w:t xml:space="preserve">ckelt. </w:t>
      </w:r>
      <w:r w:rsidR="003E20EC">
        <w:rPr>
          <w:lang w:val="de-DE"/>
        </w:rPr>
        <w:t xml:space="preserve">Die Tragseite aus hochwertigem Polyurethan </w:t>
      </w:r>
      <w:r w:rsidR="005423EE" w:rsidRPr="002E7F4C">
        <w:rPr>
          <w:lang w:val="de-DE"/>
        </w:rPr>
        <w:t xml:space="preserve"> ist sehr gut zu reinigen und zeichnet sic</w:t>
      </w:r>
      <w:r w:rsidR="005423EE">
        <w:rPr>
          <w:lang w:val="de-DE"/>
        </w:rPr>
        <w:t xml:space="preserve">h durch eine hohe Beständigkeit </w:t>
      </w:r>
      <w:r w:rsidR="005423EE" w:rsidRPr="002E7F4C">
        <w:rPr>
          <w:lang w:val="de-DE"/>
        </w:rPr>
        <w:t>gegenüber Beizmittel</w:t>
      </w:r>
      <w:r w:rsidR="003E20EC">
        <w:rPr>
          <w:lang w:val="de-DE"/>
        </w:rPr>
        <w:t>n</w:t>
      </w:r>
      <w:r w:rsidR="005423EE" w:rsidRPr="002E7F4C">
        <w:rPr>
          <w:lang w:val="de-DE"/>
        </w:rPr>
        <w:t xml:space="preserve"> aus.</w:t>
      </w:r>
      <w:r w:rsidR="003E20EC">
        <w:rPr>
          <w:lang w:val="de-DE"/>
        </w:rPr>
        <w:t xml:space="preserve"> Das Band</w:t>
      </w:r>
      <w:r w:rsidR="005423EE">
        <w:rPr>
          <w:lang w:val="de-DE"/>
        </w:rPr>
        <w:t xml:space="preserve"> kann mit</w:t>
      </w:r>
      <w:r w:rsidR="005423EE" w:rsidRPr="002E7F4C">
        <w:rPr>
          <w:lang w:val="de-DE"/>
        </w:rPr>
        <w:t xml:space="preserve"> einer Temperatur von </w:t>
      </w:r>
      <w:r w:rsidR="003E20EC">
        <w:rPr>
          <w:lang w:val="de-DE"/>
        </w:rPr>
        <w:t xml:space="preserve">bis zu </w:t>
      </w:r>
      <w:r w:rsidR="005423EE" w:rsidRPr="002E7F4C">
        <w:rPr>
          <w:lang w:val="de-DE"/>
        </w:rPr>
        <w:t xml:space="preserve">100 °C </w:t>
      </w:r>
      <w:r w:rsidR="005423EE">
        <w:rPr>
          <w:lang w:val="de-DE"/>
        </w:rPr>
        <w:t>(</w:t>
      </w:r>
      <w:r w:rsidR="005423EE" w:rsidRPr="002E7F4C">
        <w:rPr>
          <w:lang w:val="de-DE"/>
        </w:rPr>
        <w:t xml:space="preserve">mit </w:t>
      </w:r>
      <w:r w:rsidR="003E20EC">
        <w:rPr>
          <w:lang w:val="de-DE"/>
        </w:rPr>
        <w:t xml:space="preserve">verschweißter </w:t>
      </w:r>
      <w:r w:rsidR="005423EE" w:rsidRPr="002E7F4C">
        <w:rPr>
          <w:lang w:val="de-DE"/>
        </w:rPr>
        <w:t>Z-Verbindung</w:t>
      </w:r>
      <w:r w:rsidR="005423EE">
        <w:rPr>
          <w:lang w:val="de-DE"/>
        </w:rPr>
        <w:t>)</w:t>
      </w:r>
      <w:r w:rsidR="005423EE" w:rsidRPr="002E7F4C">
        <w:rPr>
          <w:lang w:val="de-DE"/>
        </w:rPr>
        <w:t xml:space="preserve"> </w:t>
      </w:r>
      <w:r w:rsidR="003E20EC">
        <w:rPr>
          <w:lang w:val="de-DE"/>
        </w:rPr>
        <w:t xml:space="preserve">und </w:t>
      </w:r>
      <w:r w:rsidR="005423EE">
        <w:rPr>
          <w:lang w:val="de-DE"/>
        </w:rPr>
        <w:t xml:space="preserve">bis </w:t>
      </w:r>
      <w:r w:rsidR="007A3D51">
        <w:rPr>
          <w:lang w:val="de-DE"/>
        </w:rPr>
        <w:t xml:space="preserve">sogar </w:t>
      </w:r>
      <w:r w:rsidR="005423EE">
        <w:rPr>
          <w:lang w:val="de-DE"/>
        </w:rPr>
        <w:t xml:space="preserve">zu einer Temperatur </w:t>
      </w:r>
      <w:r w:rsidR="005423EE" w:rsidRPr="002E7F4C">
        <w:rPr>
          <w:lang w:val="de-DE"/>
        </w:rPr>
        <w:t xml:space="preserve">von 130 °C </w:t>
      </w:r>
      <w:r w:rsidR="005423EE">
        <w:rPr>
          <w:lang w:val="de-DE"/>
        </w:rPr>
        <w:t xml:space="preserve">(bei </w:t>
      </w:r>
      <w:r w:rsidR="005423EE" w:rsidRPr="002E7F4C">
        <w:rPr>
          <w:lang w:val="de-DE"/>
        </w:rPr>
        <w:t>Einsatz eines mechanischen Verbinders</w:t>
      </w:r>
      <w:r w:rsidR="005423EE">
        <w:rPr>
          <w:lang w:val="de-DE"/>
        </w:rPr>
        <w:t>) eingesetzt werden.</w:t>
      </w:r>
    </w:p>
    <w:p w:rsidR="002E7F4C" w:rsidRPr="002E7F4C" w:rsidRDefault="002E7F4C" w:rsidP="002E7F4C">
      <w:pPr>
        <w:pStyle w:val="PressReleaseText"/>
        <w:rPr>
          <w:lang w:val="de-DE"/>
        </w:rPr>
      </w:pPr>
      <w:r w:rsidRPr="002E7F4C">
        <w:rPr>
          <w:lang w:val="de-DE"/>
        </w:rPr>
        <w:t>Durch die quersteife Gewebekonstruktion und die</w:t>
      </w:r>
      <w:r w:rsidR="00D21225">
        <w:rPr>
          <w:lang w:val="de-DE"/>
        </w:rPr>
        <w:t xml:space="preserve"> </w:t>
      </w:r>
      <w:r w:rsidRPr="002E7F4C">
        <w:rPr>
          <w:lang w:val="de-DE"/>
        </w:rPr>
        <w:t xml:space="preserve">harte Polyurethanbeschichtung (92 Shore A), </w:t>
      </w:r>
      <w:r w:rsidRPr="00D21225">
        <w:rPr>
          <w:lang w:val="de-DE"/>
        </w:rPr>
        <w:t>ist eine optimale Planlage</w:t>
      </w:r>
      <w:r w:rsidRPr="002E7F4C">
        <w:rPr>
          <w:lang w:val="de-DE"/>
        </w:rPr>
        <w:t xml:space="preserve"> </w:t>
      </w:r>
      <w:r>
        <w:rPr>
          <w:lang w:val="de-DE"/>
        </w:rPr>
        <w:t>gewährleistet</w:t>
      </w:r>
      <w:r w:rsidR="007A3D51">
        <w:rPr>
          <w:lang w:val="de-DE"/>
        </w:rPr>
        <w:t>,</w:t>
      </w:r>
      <w:r>
        <w:rPr>
          <w:lang w:val="de-DE"/>
        </w:rPr>
        <w:t xml:space="preserve"> </w:t>
      </w:r>
      <w:r w:rsidR="007A3D51">
        <w:rPr>
          <w:lang w:val="de-DE"/>
        </w:rPr>
        <w:t>so dass</w:t>
      </w:r>
      <w:r>
        <w:rPr>
          <w:lang w:val="de-DE"/>
        </w:rPr>
        <w:t xml:space="preserve"> die </w:t>
      </w:r>
      <w:r w:rsidR="007A3D51">
        <w:rPr>
          <w:lang w:val="de-DE"/>
        </w:rPr>
        <w:t xml:space="preserve">Werkstücke </w:t>
      </w:r>
      <w:r w:rsidR="005423EE">
        <w:rPr>
          <w:lang w:val="de-DE"/>
        </w:rPr>
        <w:t xml:space="preserve">dabei </w:t>
      </w:r>
      <w:r w:rsidRPr="002E7F4C">
        <w:rPr>
          <w:lang w:val="de-DE"/>
        </w:rPr>
        <w:t>störungsfrei transportiert</w:t>
      </w:r>
      <w:r w:rsidR="007A3D51">
        <w:rPr>
          <w:lang w:val="de-DE"/>
        </w:rPr>
        <w:t xml:space="preserve"> werden</w:t>
      </w:r>
      <w:r w:rsidRPr="002E7F4C">
        <w:rPr>
          <w:lang w:val="de-DE"/>
        </w:rPr>
        <w:t>.</w:t>
      </w:r>
    </w:p>
    <w:p w:rsidR="00303033" w:rsidRDefault="00303033">
      <w:pPr>
        <w:rPr>
          <w:lang w:val="en-US"/>
        </w:rPr>
      </w:pPr>
    </w:p>
    <w:p w:rsidR="00AF13ED" w:rsidRDefault="00AF13ED">
      <w:pPr>
        <w:rPr>
          <w:lang w:val="en-US"/>
        </w:rPr>
      </w:pPr>
    </w:p>
    <w:p w:rsidR="00FB4C77" w:rsidRDefault="00FB4C77">
      <w:pPr>
        <w:rPr>
          <w:lang w:val="en-US"/>
        </w:rPr>
      </w:pPr>
      <w:bookmarkStart w:id="0" w:name="_GoBack"/>
      <w:bookmarkEnd w:id="0"/>
    </w:p>
    <w:p w:rsidR="00AF13ED" w:rsidRDefault="00AF13ED" w:rsidP="00AF13ED">
      <w:pPr>
        <w:pStyle w:val="PressReleaseText"/>
        <w:pBdr>
          <w:bottom w:val="single" w:sz="6" w:space="1" w:color="auto"/>
        </w:pBdr>
        <w:spacing w:line="240" w:lineRule="auto"/>
        <w:jc w:val="left"/>
        <w:rPr>
          <w:szCs w:val="20"/>
          <w:lang w:val="de-DE"/>
        </w:rPr>
      </w:pPr>
      <w:r>
        <w:rPr>
          <w:sz w:val="18"/>
          <w:szCs w:val="20"/>
          <w:lang w:val="de-DE"/>
        </w:rPr>
        <w:t xml:space="preserve">Forbo Movement Systems beschäftigt weltweit mehr als 2.000 Mitarbeitende an neun Produktionsstandorten und in 25 Landesgesellschaften. 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rsidR="00AF13ED" w:rsidRDefault="00AF13ED" w:rsidP="00AF13ED">
      <w:pPr>
        <w:pStyle w:val="Address"/>
        <w:rPr>
          <w:lang w:val="en-US"/>
        </w:rPr>
      </w:pPr>
    </w:p>
    <w:p w:rsidR="00AF13ED" w:rsidRDefault="00AF13ED" w:rsidP="00AF13ED">
      <w:pPr>
        <w:pStyle w:val="Address"/>
        <w:rPr>
          <w:lang w:val="en-US"/>
        </w:rPr>
      </w:pPr>
      <w:r>
        <w:rPr>
          <w:lang w:val="en-US"/>
        </w:rPr>
        <w:t>For further information:</w:t>
      </w:r>
    </w:p>
    <w:p w:rsidR="00AF13ED" w:rsidRDefault="00AF13ED" w:rsidP="00AF13ED">
      <w:pPr>
        <w:pStyle w:val="Address"/>
        <w:rPr>
          <w:lang w:val="en-US"/>
        </w:rPr>
      </w:pPr>
      <w:r>
        <w:t>Matthias Eilert</w:t>
      </w:r>
    </w:p>
    <w:p w:rsidR="00AF13ED" w:rsidRDefault="00AF13ED" w:rsidP="00AF13ED">
      <w:pPr>
        <w:pStyle w:val="Address"/>
        <w:rPr>
          <w:lang w:val="en-US"/>
        </w:rPr>
      </w:pPr>
      <w:r>
        <w:t>Marketing Communications Europe</w:t>
      </w:r>
    </w:p>
    <w:p w:rsidR="00AF13ED" w:rsidRDefault="00AF13ED" w:rsidP="00AF13ED">
      <w:pPr>
        <w:pStyle w:val="Address"/>
        <w:rPr>
          <w:lang w:val="en-US"/>
        </w:rPr>
      </w:pPr>
      <w:r>
        <w:rPr>
          <w:lang w:val="en-US"/>
        </w:rPr>
        <w:t xml:space="preserve">Phone +49 511 67 04 </w:t>
      </w:r>
      <w:r>
        <w:t>232</w:t>
      </w:r>
      <w:r>
        <w:rPr>
          <w:lang w:val="en-US"/>
        </w:rPr>
        <w:t xml:space="preserve">, Fax +49 511 67 04 </w:t>
      </w:r>
      <w:r>
        <w:t>233</w:t>
      </w:r>
    </w:p>
    <w:p w:rsidR="00AF13ED" w:rsidRPr="000C01F7" w:rsidRDefault="00AF13ED" w:rsidP="00AF13ED">
      <w:pPr>
        <w:pStyle w:val="Address"/>
        <w:rPr>
          <w:lang w:val="en-US"/>
        </w:rPr>
      </w:pPr>
      <w:r>
        <w:rPr>
          <w:lang w:val="en-US"/>
        </w:rPr>
        <w:t>siegling@forbo.com</w:t>
      </w:r>
    </w:p>
    <w:sectPr w:rsidR="00AF13ED" w:rsidRPr="000C01F7">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56" w:rsidRDefault="00D05056">
      <w:r>
        <w:separator/>
      </w:r>
    </w:p>
  </w:endnote>
  <w:endnote w:type="continuationSeparator" w:id="0">
    <w:p w:rsidR="00D05056" w:rsidRDefault="00D0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56" w:rsidRDefault="00D05056">
      <w:r>
        <w:separator/>
      </w:r>
    </w:p>
  </w:footnote>
  <w:footnote w:type="continuationSeparator" w:id="0">
    <w:p w:rsidR="00D05056" w:rsidRDefault="00D0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FB4C77">
          <w:pPr>
            <w:pStyle w:val="Titel"/>
          </w:pPr>
          <w:r>
            <w:fldChar w:fldCharType="begin"/>
          </w:r>
          <w:r>
            <w:instrText xml:space="preserve"> STYLEREF TitLEREF \* MERGEFORMAT </w:instrText>
          </w:r>
          <w:r>
            <w:fldChar w:fldCharType="separate"/>
          </w:r>
          <w:r w:rsidR="00AF13ED">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AF13ED">
            <w:rPr>
              <w:noProof/>
            </w:rPr>
            <w:t>2</w:t>
          </w:r>
          <w:r>
            <w:fldChar w:fldCharType="end"/>
          </w:r>
          <w:r>
            <w:t xml:space="preserve"> of </w:t>
          </w:r>
          <w:r w:rsidR="00FB4C77">
            <w:fldChar w:fldCharType="begin"/>
          </w:r>
          <w:r w:rsidR="00FB4C77">
            <w:instrText xml:space="preserve"> NUMPAGES  \* MERGEFORMAT </w:instrText>
          </w:r>
          <w:r w:rsidR="00FB4C77">
            <w:fldChar w:fldCharType="separate"/>
          </w:r>
          <w:r w:rsidR="00AF13ED">
            <w:rPr>
              <w:noProof/>
            </w:rPr>
            <w:t>2</w:t>
          </w:r>
          <w:r w:rsidR="00FB4C77">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F56986"/>
    <w:rsid w:val="000C01F7"/>
    <w:rsid w:val="000D0BD4"/>
    <w:rsid w:val="001E1F86"/>
    <w:rsid w:val="002E7F4C"/>
    <w:rsid w:val="00303033"/>
    <w:rsid w:val="00317597"/>
    <w:rsid w:val="003D283D"/>
    <w:rsid w:val="003E20EC"/>
    <w:rsid w:val="00524512"/>
    <w:rsid w:val="005423EE"/>
    <w:rsid w:val="0064408C"/>
    <w:rsid w:val="0066604E"/>
    <w:rsid w:val="006739B0"/>
    <w:rsid w:val="006E1397"/>
    <w:rsid w:val="007A3D51"/>
    <w:rsid w:val="008646F6"/>
    <w:rsid w:val="008D645E"/>
    <w:rsid w:val="00997B3D"/>
    <w:rsid w:val="009A722A"/>
    <w:rsid w:val="00AF13ED"/>
    <w:rsid w:val="00AF786E"/>
    <w:rsid w:val="00BC5896"/>
    <w:rsid w:val="00C81780"/>
    <w:rsid w:val="00CA3224"/>
    <w:rsid w:val="00D05056"/>
    <w:rsid w:val="00D21225"/>
    <w:rsid w:val="00D51D64"/>
    <w:rsid w:val="00E50C36"/>
    <w:rsid w:val="00F367ED"/>
    <w:rsid w:val="00F56986"/>
    <w:rsid w:val="00FB4C7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98FB3F-7ABE-4A21-8E7A-F1EB55B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8D645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D645E"/>
    <w:rPr>
      <w:rFonts w:ascii="Segoe UI" w:hAnsi="Segoe UI" w:cs="Segoe UI"/>
      <w:sz w:val="18"/>
      <w:szCs w:val="18"/>
      <w:lang w:val="en-GB"/>
    </w:rPr>
  </w:style>
  <w:style w:type="paragraph" w:styleId="berarbeitung">
    <w:name w:val="Revision"/>
    <w:hidden/>
    <w:uiPriority w:val="99"/>
    <w:semiHidden/>
    <w:rsid w:val="002E7F4C"/>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CE9C-328D-4180-82FB-B482D93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7</cp:revision>
  <cp:lastPrinted>2017-12-07T10:44:00Z</cp:lastPrinted>
  <dcterms:created xsi:type="dcterms:W3CDTF">2017-12-06T12:45:00Z</dcterms:created>
  <dcterms:modified xsi:type="dcterms:W3CDTF">2017-12-14T15:43:00Z</dcterms:modified>
</cp:coreProperties>
</file>